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268B" w:rsidRPr="00C21985" w:rsidRDefault="007C268B" w:rsidP="005C3538">
      <w:pPr>
        <w:spacing w:before="0" w:after="0" w:line="360" w:lineRule="auto"/>
        <w:ind w:left="720" w:firstLine="0"/>
        <w:contextualSpacing/>
        <w:jc w:val="left"/>
        <w:rPr>
          <w:rFonts w:eastAsiaTheme="minorHAnsi" w:cstheme="minorBidi"/>
          <w:szCs w:val="22"/>
          <w:lang w:val="en-US"/>
        </w:rPr>
      </w:pPr>
    </w:p>
    <w:p w:rsidR="00AF0A16" w:rsidRPr="00C21985" w:rsidRDefault="00AF0A16" w:rsidP="00AF0A16">
      <w:pPr>
        <w:spacing w:before="0" w:after="0" w:line="360" w:lineRule="auto"/>
        <w:ind w:left="720" w:firstLine="0"/>
        <w:contextualSpacing/>
        <w:rPr>
          <w:rFonts w:eastAsiaTheme="minorHAnsi" w:cstheme="minorBidi"/>
          <w:szCs w:val="22"/>
          <w:lang w:val="en-US"/>
        </w:rPr>
      </w:pPr>
    </w:p>
    <w:p w:rsidR="00E9583D" w:rsidRPr="00C21985" w:rsidRDefault="00E9583D" w:rsidP="00E9583D">
      <w:pPr>
        <w:spacing w:before="0" w:after="0" w:line="360" w:lineRule="auto"/>
        <w:ind w:left="720" w:firstLine="0"/>
        <w:contextualSpacing/>
        <w:rPr>
          <w:rFonts w:eastAsiaTheme="minorHAnsi" w:cstheme="minorBidi"/>
          <w:szCs w:val="22"/>
          <w:lang w:val="en-US"/>
        </w:rPr>
      </w:pPr>
    </w:p>
    <w:p w:rsidR="00C159C6" w:rsidRPr="00C21985" w:rsidRDefault="00C159C6" w:rsidP="005F2AAD">
      <w:pPr>
        <w:rPr>
          <w:rFonts w:cs="Arial"/>
        </w:rPr>
      </w:pPr>
    </w:p>
    <w:p w:rsidR="00C159C6" w:rsidRPr="00C21985" w:rsidRDefault="00C159C6" w:rsidP="005F2AAD">
      <w:pPr>
        <w:rPr>
          <w:rFonts w:cs="Arial"/>
        </w:rPr>
      </w:pPr>
    </w:p>
    <w:p w:rsidR="00C159C6" w:rsidRPr="00C21985" w:rsidRDefault="00C159C6" w:rsidP="005F2AAD">
      <w:pPr>
        <w:rPr>
          <w:rFonts w:cs="Arial"/>
        </w:rPr>
      </w:pPr>
    </w:p>
    <w:p w:rsidR="00C159C6" w:rsidRPr="00C21985" w:rsidRDefault="00C159C6" w:rsidP="005F2AAD">
      <w:pPr>
        <w:rPr>
          <w:rFonts w:cs="Arial"/>
        </w:rPr>
      </w:pPr>
    </w:p>
    <w:p w:rsidR="00C159C6" w:rsidRPr="00C21985" w:rsidRDefault="00C159C6" w:rsidP="005F2AAD">
      <w:pPr>
        <w:rPr>
          <w:rFonts w:cs="Arial"/>
        </w:rPr>
      </w:pPr>
    </w:p>
    <w:p w:rsidR="00C159C6" w:rsidRPr="00C21985" w:rsidRDefault="00C159C6" w:rsidP="005F2AAD">
      <w:pPr>
        <w:rPr>
          <w:rFonts w:cs="Arial"/>
        </w:rPr>
      </w:pPr>
    </w:p>
    <w:p w:rsidR="00C159C6" w:rsidRPr="00C21985" w:rsidRDefault="00C159C6" w:rsidP="005F2AAD">
      <w:pPr>
        <w:rPr>
          <w:rFonts w:cs="Arial"/>
        </w:rPr>
      </w:pPr>
    </w:p>
    <w:p w:rsidR="00C159C6" w:rsidRPr="00C21985" w:rsidRDefault="00C159C6" w:rsidP="005F2AAD">
      <w:pPr>
        <w:rPr>
          <w:rFonts w:cs="Arial"/>
        </w:rPr>
      </w:pPr>
    </w:p>
    <w:p w:rsidR="00C159C6" w:rsidRPr="00C21985" w:rsidRDefault="00C159C6" w:rsidP="005F2AAD">
      <w:pPr>
        <w:rPr>
          <w:rFonts w:cs="Arial"/>
        </w:rPr>
      </w:pPr>
    </w:p>
    <w:p w:rsidR="00C159C6" w:rsidRPr="00C21985" w:rsidRDefault="00C159C6" w:rsidP="005F2AAD">
      <w:pPr>
        <w:rPr>
          <w:rFonts w:cs="Arial"/>
        </w:rPr>
      </w:pPr>
    </w:p>
    <w:p w:rsidR="00C159C6" w:rsidRPr="00C21985" w:rsidRDefault="00C159C6" w:rsidP="00AF0694">
      <w:pPr>
        <w:jc w:val="center"/>
        <w:rPr>
          <w:b/>
          <w:lang w:val="sr-Cyrl-CS"/>
        </w:rPr>
      </w:pPr>
      <w:r w:rsidRPr="00C21985">
        <w:rPr>
          <w:b/>
          <w:lang w:val="sr-Cyrl-CS"/>
        </w:rPr>
        <w:t>ZAHTEV</w:t>
      </w:r>
      <w:r w:rsidR="00574E69" w:rsidRPr="00C21985">
        <w:rPr>
          <w:b/>
          <w:lang w:val="sr-Cyrl-CS"/>
        </w:rPr>
        <w:t xml:space="preserve"> ZA </w:t>
      </w:r>
      <w:r w:rsidR="00D77330" w:rsidRPr="00C21985">
        <w:rPr>
          <w:b/>
          <w:lang w:val="sr-Latn-CS"/>
        </w:rPr>
        <w:t xml:space="preserve">ODLUČIVANJE </w:t>
      </w:r>
    </w:p>
    <w:p w:rsidR="00C159C6" w:rsidRPr="00C21985" w:rsidRDefault="00C159C6" w:rsidP="00AF0A16">
      <w:pPr>
        <w:spacing w:after="0"/>
        <w:jc w:val="center"/>
        <w:rPr>
          <w:b/>
          <w:lang w:val="sr-Cyrl-CS"/>
        </w:rPr>
      </w:pPr>
      <w:r w:rsidRPr="00C21985">
        <w:rPr>
          <w:b/>
        </w:rPr>
        <w:t>O POTREBI PROCENE UTICAJA</w:t>
      </w:r>
      <w:r w:rsidR="00617639" w:rsidRPr="00C21985">
        <w:rPr>
          <w:b/>
        </w:rPr>
        <w:t xml:space="preserve"> </w:t>
      </w:r>
      <w:r w:rsidRPr="00C21985">
        <w:rPr>
          <w:b/>
          <w:lang w:val="sr-Cyrl-CS"/>
        </w:rPr>
        <w:t xml:space="preserve">PROJEKTA EKSPLOATACIJE </w:t>
      </w:r>
      <w:r w:rsidR="00AF0A16" w:rsidRPr="00C21985">
        <w:rPr>
          <w:b/>
        </w:rPr>
        <w:t>DOLOMITA</w:t>
      </w:r>
      <w:r w:rsidR="008518EA" w:rsidRPr="00C21985">
        <w:rPr>
          <w:b/>
        </w:rPr>
        <w:t xml:space="preserve"> KAO </w:t>
      </w:r>
      <w:r w:rsidR="00AF0A16" w:rsidRPr="00C21985">
        <w:rPr>
          <w:b/>
        </w:rPr>
        <w:t>KARBONATNE SIROVINE</w:t>
      </w:r>
      <w:r w:rsidR="008518EA" w:rsidRPr="00C21985">
        <w:rPr>
          <w:b/>
        </w:rPr>
        <w:t xml:space="preserve"> LEŽIŠTA „</w:t>
      </w:r>
      <w:r w:rsidR="00AF0A16" w:rsidRPr="00C21985">
        <w:rPr>
          <w:b/>
        </w:rPr>
        <w:t>GOLEŠ</w:t>
      </w:r>
      <w:r w:rsidR="005A55A7" w:rsidRPr="00C21985">
        <w:rPr>
          <w:b/>
        </w:rPr>
        <w:t>”</w:t>
      </w:r>
      <w:r w:rsidR="00AF0A16" w:rsidRPr="00C21985">
        <w:rPr>
          <w:b/>
        </w:rPr>
        <w:t xml:space="preserve"> - MIROVO KOD BOLJEVCA</w:t>
      </w:r>
      <w:r w:rsidRPr="00C21985">
        <w:rPr>
          <w:b/>
          <w:lang w:val="sr-Cyrl-CS"/>
        </w:rPr>
        <w:t xml:space="preserve"> NA ŽIVOT</w:t>
      </w:r>
      <w:r w:rsidRPr="00C21985">
        <w:rPr>
          <w:b/>
        </w:rPr>
        <w:t>NU</w:t>
      </w:r>
      <w:r w:rsidRPr="00C21985">
        <w:rPr>
          <w:b/>
          <w:lang w:val="sr-Cyrl-CS"/>
        </w:rPr>
        <w:t xml:space="preserve"> </w:t>
      </w:r>
      <w:r w:rsidRPr="00C21985">
        <w:rPr>
          <w:b/>
        </w:rPr>
        <w:t>SREDINU</w:t>
      </w:r>
    </w:p>
    <w:p w:rsidR="00C159C6" w:rsidRPr="00C21985" w:rsidRDefault="00C159C6" w:rsidP="002064FF">
      <w:pPr>
        <w:rPr>
          <w:lang w:val="sr-Cyrl-CS"/>
        </w:rPr>
      </w:pPr>
    </w:p>
    <w:p w:rsidR="00C159C6" w:rsidRPr="00C21985" w:rsidRDefault="00C159C6" w:rsidP="00C159C6">
      <w:pPr>
        <w:ind w:right="-331"/>
        <w:rPr>
          <w:rFonts w:cs="Arial"/>
          <w:szCs w:val="22"/>
          <w:lang w:val="sr-Latn-CS"/>
        </w:rPr>
      </w:pPr>
    </w:p>
    <w:p w:rsidR="00C159C6" w:rsidRPr="00C21985" w:rsidRDefault="00C159C6" w:rsidP="00C159C6">
      <w:pPr>
        <w:ind w:right="-331"/>
        <w:jc w:val="center"/>
        <w:rPr>
          <w:rFonts w:cs="Arial"/>
          <w:b/>
          <w:szCs w:val="22"/>
          <w:lang w:val="sr-Cyrl-CS"/>
        </w:rPr>
      </w:pPr>
      <w:r w:rsidRPr="00C21985">
        <w:rPr>
          <w:rFonts w:cs="Arial"/>
          <w:b/>
          <w:szCs w:val="22"/>
          <w:lang w:val="sr-Cyrl-CS"/>
        </w:rPr>
        <w:t>- PRILOG 1 i PRILOG 2-</w:t>
      </w:r>
    </w:p>
    <w:p w:rsidR="00C159C6" w:rsidRPr="00C21985" w:rsidRDefault="00C159C6" w:rsidP="002064FF">
      <w:pPr>
        <w:rPr>
          <w:lang w:val="sr-Cyrl-CS"/>
        </w:rPr>
      </w:pPr>
    </w:p>
    <w:p w:rsidR="00C159C6" w:rsidRPr="00C21985" w:rsidRDefault="00C159C6" w:rsidP="00C159C6">
      <w:pPr>
        <w:ind w:right="-331"/>
        <w:rPr>
          <w:rFonts w:cs="Arial"/>
          <w:szCs w:val="22"/>
          <w:lang w:val="sr-Latn-CS"/>
        </w:rPr>
      </w:pPr>
    </w:p>
    <w:p w:rsidR="00C159C6" w:rsidRPr="00C21985" w:rsidRDefault="00C159C6" w:rsidP="00C159C6">
      <w:pPr>
        <w:ind w:right="-331"/>
        <w:rPr>
          <w:rFonts w:cs="Arial"/>
          <w:szCs w:val="22"/>
          <w:lang w:val="sr-Latn-CS"/>
        </w:rPr>
      </w:pPr>
    </w:p>
    <w:p w:rsidR="00C159C6" w:rsidRPr="00C21985" w:rsidRDefault="00C159C6" w:rsidP="00C159C6">
      <w:pPr>
        <w:ind w:right="-331"/>
        <w:rPr>
          <w:rFonts w:cs="Arial"/>
          <w:szCs w:val="22"/>
          <w:lang w:val="sr-Latn-CS"/>
        </w:rPr>
      </w:pPr>
    </w:p>
    <w:p w:rsidR="00C159C6" w:rsidRPr="00C21985" w:rsidRDefault="00C159C6" w:rsidP="00C159C6">
      <w:pPr>
        <w:tabs>
          <w:tab w:val="left" w:pos="3686"/>
        </w:tabs>
        <w:ind w:right="-331"/>
        <w:rPr>
          <w:rFonts w:cs="Arial"/>
          <w:szCs w:val="22"/>
          <w:lang w:val="sr-Latn-CS"/>
        </w:rPr>
      </w:pPr>
    </w:p>
    <w:p w:rsidR="00C159C6" w:rsidRPr="00C21985" w:rsidRDefault="00C159C6" w:rsidP="00C159C6">
      <w:pPr>
        <w:tabs>
          <w:tab w:val="left" w:pos="3686"/>
        </w:tabs>
        <w:ind w:right="-331"/>
        <w:rPr>
          <w:rFonts w:cs="Arial"/>
          <w:szCs w:val="22"/>
          <w:lang w:val="sr-Latn-CS"/>
        </w:rPr>
      </w:pPr>
    </w:p>
    <w:tbl>
      <w:tblPr>
        <w:tblW w:w="0" w:type="auto"/>
        <w:jc w:val="right"/>
        <w:tblLook w:val="04A0"/>
      </w:tblPr>
      <w:tblGrid>
        <w:gridCol w:w="2877"/>
      </w:tblGrid>
      <w:tr w:rsidR="00C159C6" w:rsidRPr="00C21985" w:rsidTr="00617639">
        <w:trPr>
          <w:jc w:val="right"/>
        </w:trPr>
        <w:tc>
          <w:tcPr>
            <w:tcW w:w="2877" w:type="dxa"/>
          </w:tcPr>
          <w:p w:rsidR="00C159C6" w:rsidRPr="00C21985" w:rsidRDefault="00FE4AB2" w:rsidP="00B67F10">
            <w:pPr>
              <w:ind w:firstLine="0"/>
              <w:jc w:val="center"/>
              <w:rPr>
                <w:rFonts w:cs="Arial"/>
                <w:szCs w:val="22"/>
                <w:lang w:val="sr-Latn-CS"/>
              </w:rPr>
            </w:pPr>
            <w:r w:rsidRPr="00C21985">
              <w:rPr>
                <w:rFonts w:cs="Arial"/>
                <w:b/>
                <w:noProof/>
                <w:szCs w:val="22"/>
                <w:lang w:val="en-US"/>
              </w:rPr>
              <w:drawing>
                <wp:anchor distT="0" distB="0" distL="114300" distR="114300" simplePos="0" relativeHeight="251671040" behindDoc="1" locked="0" layoutInCell="1" allowOverlap="1">
                  <wp:simplePos x="0" y="0"/>
                  <wp:positionH relativeFrom="column">
                    <wp:posOffset>-836295</wp:posOffset>
                  </wp:positionH>
                  <wp:positionV relativeFrom="paragraph">
                    <wp:posOffset>51426</wp:posOffset>
                  </wp:positionV>
                  <wp:extent cx="2458019" cy="1446662"/>
                  <wp:effectExtent l="1905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cstate="print"/>
                          <a:srcRect/>
                          <a:stretch>
                            <a:fillRect/>
                          </a:stretch>
                        </pic:blipFill>
                        <pic:spPr bwMode="auto">
                          <a:xfrm>
                            <a:off x="0" y="0"/>
                            <a:ext cx="2458019" cy="1446662"/>
                          </a:xfrm>
                          <a:prstGeom prst="rect">
                            <a:avLst/>
                          </a:prstGeom>
                          <a:noFill/>
                          <a:ln w="9525">
                            <a:noFill/>
                            <a:miter lim="800000"/>
                            <a:headEnd/>
                            <a:tailEnd/>
                          </a:ln>
                        </pic:spPr>
                      </pic:pic>
                    </a:graphicData>
                  </a:graphic>
                </wp:anchor>
              </w:drawing>
            </w:r>
            <w:r w:rsidR="00C159C6" w:rsidRPr="00C21985">
              <w:rPr>
                <w:rFonts w:cs="Arial"/>
                <w:b/>
                <w:szCs w:val="22"/>
                <w:lang w:val="sr-Cyrl-CS"/>
              </w:rPr>
              <w:t>NOSILAC PROJEKTA:</w:t>
            </w:r>
          </w:p>
        </w:tc>
      </w:tr>
      <w:tr w:rsidR="00C159C6" w:rsidRPr="00C21985" w:rsidTr="00AD7A5B">
        <w:trPr>
          <w:jc w:val="right"/>
        </w:trPr>
        <w:tc>
          <w:tcPr>
            <w:tcW w:w="2877" w:type="dxa"/>
          </w:tcPr>
          <w:p w:rsidR="00C159C6" w:rsidRPr="00C21985" w:rsidRDefault="00BD613F" w:rsidP="00BC77F4">
            <w:pPr>
              <w:ind w:firstLine="0"/>
              <w:jc w:val="center"/>
              <w:rPr>
                <w:rFonts w:cs="Arial"/>
                <w:b/>
                <w:bCs/>
                <w:szCs w:val="22"/>
                <w:lang w:val="sr-Cyrl-CS"/>
              </w:rPr>
            </w:pPr>
            <w:r w:rsidRPr="00C21985">
              <w:rPr>
                <w:rFonts w:cs="Arial"/>
                <w:b/>
                <w:bCs/>
                <w:szCs w:val="22"/>
              </w:rPr>
              <w:t>UNIMER</w:t>
            </w:r>
            <w:r w:rsidRPr="00C21985">
              <w:rPr>
                <w:rFonts w:cs="Arial"/>
                <w:b/>
                <w:bCs/>
                <w:szCs w:val="22"/>
                <w:lang w:val="sr-Cyrl-CS"/>
              </w:rPr>
              <w:t xml:space="preserve"> </w:t>
            </w:r>
            <w:r w:rsidR="00C159C6" w:rsidRPr="00C21985">
              <w:rPr>
                <w:rFonts w:cs="Arial"/>
                <w:b/>
                <w:bCs/>
                <w:szCs w:val="22"/>
                <w:lang w:val="sr-Cyrl-CS"/>
              </w:rPr>
              <w:t>DOO</w:t>
            </w:r>
          </w:p>
        </w:tc>
      </w:tr>
      <w:tr w:rsidR="00C159C6" w:rsidRPr="00C21985" w:rsidTr="00AD7A5B">
        <w:trPr>
          <w:jc w:val="right"/>
        </w:trPr>
        <w:tc>
          <w:tcPr>
            <w:tcW w:w="2877" w:type="dxa"/>
          </w:tcPr>
          <w:p w:rsidR="00B2582C" w:rsidRPr="00C21985" w:rsidRDefault="00B2582C" w:rsidP="00B67F10">
            <w:pPr>
              <w:ind w:firstLine="0"/>
              <w:jc w:val="center"/>
              <w:rPr>
                <w:rFonts w:cs="Arial"/>
                <w:szCs w:val="22"/>
                <w:lang w:val="sr-Latn-CS"/>
              </w:rPr>
            </w:pPr>
          </w:p>
        </w:tc>
      </w:tr>
    </w:tbl>
    <w:p w:rsidR="00C159C6" w:rsidRPr="00C21985" w:rsidRDefault="00C159C6" w:rsidP="00617639">
      <w:pPr>
        <w:rPr>
          <w:lang w:val="sr-Cyrl-CS"/>
        </w:rPr>
      </w:pPr>
    </w:p>
    <w:p w:rsidR="00C159C6" w:rsidRPr="00C21985" w:rsidRDefault="00C159C6" w:rsidP="005F2AAD">
      <w:pPr>
        <w:rPr>
          <w:rFonts w:cs="Arial"/>
          <w:lang w:val="sr-Cyrl-CS"/>
        </w:rPr>
      </w:pPr>
    </w:p>
    <w:p w:rsidR="00C159C6" w:rsidRPr="00C21985" w:rsidRDefault="00BD613F" w:rsidP="00C159C6">
      <w:pPr>
        <w:jc w:val="center"/>
        <w:rPr>
          <w:rFonts w:cs="Arial"/>
          <w:b/>
          <w:szCs w:val="22"/>
          <w:lang/>
        </w:rPr>
      </w:pPr>
      <w:r w:rsidRPr="00C21985">
        <w:rPr>
          <w:rFonts w:cs="Arial"/>
          <w:b/>
          <w:szCs w:val="22"/>
        </w:rPr>
        <w:t xml:space="preserve">Septembar </w:t>
      </w:r>
      <w:r w:rsidR="002064FF" w:rsidRPr="00C21985">
        <w:rPr>
          <w:rFonts w:cs="Arial"/>
          <w:b/>
          <w:szCs w:val="22"/>
        </w:rPr>
        <w:t>2020</w:t>
      </w:r>
      <w:r w:rsidR="00827D0E" w:rsidRPr="00C21985">
        <w:rPr>
          <w:rFonts w:cs="Arial"/>
          <w:b/>
          <w:szCs w:val="22"/>
          <w:lang w:val="sr-Cyrl-CS"/>
        </w:rPr>
        <w:t>.</w:t>
      </w:r>
    </w:p>
    <w:p w:rsidR="00C21985" w:rsidRPr="00C21985" w:rsidRDefault="00C21985" w:rsidP="00C159C6">
      <w:pPr>
        <w:jc w:val="center"/>
        <w:rPr>
          <w:rFonts w:cs="Arial"/>
          <w:b/>
          <w:szCs w:val="22"/>
          <w:lang/>
        </w:rPr>
      </w:pPr>
      <w:r w:rsidRPr="00C21985">
        <w:rPr>
          <w:rFonts w:cs="Arial"/>
          <w:b/>
          <w:sz w:val="22"/>
          <w:szCs w:val="22"/>
        </w:rPr>
        <w:t>BEOGRAD</w:t>
      </w:r>
      <w:r w:rsidRPr="00C21985">
        <w:rPr>
          <w:rFonts w:cs="Arial"/>
          <w:b/>
          <w:szCs w:val="22"/>
          <w:lang w:val="sr-Cyrl-CS"/>
        </w:rPr>
        <w:t>,</w:t>
      </w:r>
    </w:p>
    <w:p w:rsidR="00C21985" w:rsidRPr="00C21985" w:rsidRDefault="00C21985" w:rsidP="00C21985">
      <w:pPr>
        <w:spacing w:before="0" w:after="0" w:line="360" w:lineRule="auto"/>
        <w:ind w:left="720" w:firstLine="0"/>
        <w:contextualSpacing/>
        <w:rPr>
          <w:rFonts w:eastAsiaTheme="minorHAnsi" w:cstheme="minorBidi"/>
          <w:b/>
          <w:szCs w:val="22"/>
          <w:u w:val="single"/>
          <w:lang w:val="en-US"/>
        </w:rPr>
      </w:pPr>
      <w:r w:rsidRPr="00C21985">
        <w:rPr>
          <w:rFonts w:eastAsiaTheme="minorHAnsi" w:cstheme="minorBidi"/>
          <w:b/>
          <w:szCs w:val="22"/>
          <w:u w:val="single"/>
          <w:lang w:val="en-US"/>
        </w:rPr>
        <w:lastRenderedPageBreak/>
        <w:t>Sadržaj</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1. Podaci o nosiocu projekta</w:t>
      </w:r>
    </w:p>
    <w:p w:rsidR="00C21985" w:rsidRPr="00C21985" w:rsidRDefault="00C21985" w:rsidP="00C21985">
      <w:pPr>
        <w:spacing w:before="0" w:after="0" w:line="360" w:lineRule="auto"/>
        <w:ind w:left="360" w:firstLine="360"/>
        <w:contextualSpacing/>
        <w:rPr>
          <w:rFonts w:eastAsiaTheme="minorHAnsi" w:cstheme="minorBidi"/>
          <w:szCs w:val="22"/>
          <w:lang w:val="en-US"/>
        </w:rPr>
      </w:pPr>
      <w:r w:rsidRPr="00C21985">
        <w:rPr>
          <w:rFonts w:eastAsiaTheme="minorHAnsi" w:cstheme="minorBidi"/>
          <w:szCs w:val="22"/>
          <w:lang w:val="en-US"/>
        </w:rPr>
        <w:t>2. Karakteristike projekta</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(a) veličina projekta;</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(b) moguće kumuliranje sa efektima drugih projekata;</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(v) korišćenje prirodnih resursa i energije;</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(g) stvaranje otpada;</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(d) zagađivanje i izazivanje neugodnosti;</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(đ) rizik nastanka udesa, posebno u pogledu supstanci koje se koriste ili tehnika koje se primenjuju, u skladu sa propisima.</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3. Lokacija projekta Osetljivost životne sredine u datim geografskim oblastima koje mogu biti izložene štetnom uticaju projekata, a naročito u pogledu:</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(a) postojećeg korišćenja zemljišta;</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(b) relativnog obima, kvaliteta i regenerativnog kapaciteta prirodnih resursa u datom području;</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(v) apsorpcionog kapaciteta prirodne sredine, uz obraćanje posebne pažnje na močvare, priobalne zone, planinske i šumske oblasti, posebno zaštićena područja (prirodna i kulturna dobra i gusto naseljene oblasti.</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4. Karakteristike mogućeg uticaja Mogući značajni uticaji projekta, a naročito:</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(a) obim uticaja (geografsko područje i brojnost stanovništva izloženog riziku);</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(b) priroda prekograničnog uticaja;</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(v) veličina i složenost uticaja;</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(g) verovatnoća uticaja;</w:t>
      </w:r>
    </w:p>
    <w:p w:rsidR="00C21985" w:rsidRPr="00C21985" w:rsidRDefault="00C21985" w:rsidP="00C21985">
      <w:pPr>
        <w:spacing w:before="0" w:after="0" w:line="360" w:lineRule="auto"/>
        <w:ind w:left="720" w:firstLine="0"/>
        <w:contextualSpacing/>
        <w:rPr>
          <w:rFonts w:eastAsiaTheme="minorHAnsi" w:cstheme="minorBidi"/>
          <w:szCs w:val="22"/>
          <w:lang w:val="en-US"/>
        </w:rPr>
      </w:pPr>
      <w:r w:rsidRPr="00C21985">
        <w:rPr>
          <w:rFonts w:eastAsiaTheme="minorHAnsi" w:cstheme="minorBidi"/>
          <w:szCs w:val="22"/>
          <w:lang w:val="en-US"/>
        </w:rPr>
        <w:t>(d) trajanje, učestalost i verovatnoća ponavljanja uticaja.</w:t>
      </w:r>
    </w:p>
    <w:p w:rsidR="00C21985" w:rsidRPr="00C21985" w:rsidRDefault="00C21985">
      <w:pPr>
        <w:spacing w:before="0" w:after="0"/>
        <w:ind w:firstLine="0"/>
        <w:jc w:val="left"/>
        <w:rPr>
          <w:rFonts w:eastAsiaTheme="minorHAnsi" w:cstheme="minorBidi"/>
          <w:szCs w:val="22"/>
          <w:lang w:val="en-US"/>
        </w:rPr>
      </w:pPr>
      <w:r w:rsidRPr="00C21985">
        <w:rPr>
          <w:rFonts w:eastAsiaTheme="minorHAnsi" w:cstheme="minorBidi"/>
          <w:szCs w:val="22"/>
          <w:lang w:val="en-US"/>
        </w:rPr>
        <w:br w:type="page"/>
      </w:r>
    </w:p>
    <w:p w:rsidR="00C21985" w:rsidRPr="00C21985" w:rsidRDefault="00C21985" w:rsidP="00C21985">
      <w:pPr>
        <w:rPr>
          <w:b/>
          <w:lang/>
        </w:rPr>
      </w:pPr>
      <w:r w:rsidRPr="00C21985">
        <w:rPr>
          <w:b/>
          <w:lang/>
        </w:rPr>
        <w:lastRenderedPageBreak/>
        <w:t>SPISAK GRAFIČKIH PRILOGA</w:t>
      </w:r>
    </w:p>
    <w:p w:rsidR="00C21985" w:rsidRPr="00C21985" w:rsidRDefault="00C21985" w:rsidP="00C21985">
      <w:pPr>
        <w:rPr>
          <w:lang/>
        </w:rPr>
      </w:pPr>
    </w:p>
    <w:p w:rsidR="00C21985" w:rsidRPr="00C21985" w:rsidRDefault="00C21985" w:rsidP="00C21985">
      <w:pPr>
        <w:jc w:val="left"/>
      </w:pPr>
      <w:r w:rsidRPr="00C21985">
        <w:rPr>
          <w:lang w:val="sr-Cyrl-CS"/>
        </w:rPr>
        <w:t xml:space="preserve">Prilog broj </w:t>
      </w:r>
      <w:r w:rsidRPr="00C21985">
        <w:rPr>
          <w:lang w:val="sr-Cyrl-CS"/>
        </w:rPr>
        <w:fldChar w:fldCharType="begin"/>
      </w:r>
      <w:r w:rsidRPr="00C21985">
        <w:rPr>
          <w:lang w:val="sr-Cyrl-CS"/>
        </w:rPr>
        <w:instrText xml:space="preserve"> SEQ Prilog_broj \* ARABIC </w:instrText>
      </w:r>
      <w:r w:rsidRPr="00C21985">
        <w:rPr>
          <w:lang w:val="sr-Cyrl-CS"/>
        </w:rPr>
        <w:fldChar w:fldCharType="separate"/>
      </w:r>
      <w:r w:rsidRPr="00C21985">
        <w:rPr>
          <w:noProof/>
          <w:lang w:val="sr-Cyrl-CS"/>
        </w:rPr>
        <w:t>1</w:t>
      </w:r>
      <w:r w:rsidRPr="00C21985">
        <w:rPr>
          <w:lang w:val="sr-Cyrl-CS"/>
        </w:rPr>
        <w:fldChar w:fldCharType="end"/>
      </w:r>
      <w:r w:rsidRPr="00C21985">
        <w:rPr>
          <w:lang w:val="sr-Cyrl-CS"/>
        </w:rPr>
        <w:t xml:space="preserve">. </w:t>
      </w:r>
      <w:r w:rsidRPr="00C21985">
        <w:t xml:space="preserve">Saobraćajna karta </w:t>
      </w:r>
      <w:r w:rsidRPr="00C21985">
        <w:rPr>
          <w:lang w:val="sr-Cyrl-CS"/>
        </w:rPr>
        <w:t>R = 1:</w:t>
      </w:r>
      <w:r w:rsidRPr="00C21985">
        <w:t>600.</w:t>
      </w:r>
      <w:r w:rsidRPr="00C21985">
        <w:rPr>
          <w:lang w:val="sr-Cyrl-CS"/>
        </w:rPr>
        <w:t>000</w:t>
      </w:r>
    </w:p>
    <w:p w:rsidR="00C21985" w:rsidRPr="00C21985" w:rsidRDefault="00C21985" w:rsidP="00C21985">
      <w:pPr>
        <w:jc w:val="left"/>
      </w:pPr>
      <w:r w:rsidRPr="00C21985">
        <w:rPr>
          <w:lang w:val="sr-Cyrl-CS"/>
        </w:rPr>
        <w:t xml:space="preserve">Prilog broj </w:t>
      </w:r>
      <w:r w:rsidRPr="00C21985">
        <w:rPr>
          <w:lang w:val="sr-Cyrl-CS"/>
        </w:rPr>
        <w:fldChar w:fldCharType="begin"/>
      </w:r>
      <w:r w:rsidRPr="00C21985">
        <w:rPr>
          <w:lang w:val="sr-Cyrl-CS"/>
        </w:rPr>
        <w:instrText xml:space="preserve"> SEQ Prilog_broj \* ARABIC </w:instrText>
      </w:r>
      <w:r w:rsidRPr="00C21985">
        <w:rPr>
          <w:lang w:val="sr-Cyrl-CS"/>
        </w:rPr>
        <w:fldChar w:fldCharType="separate"/>
      </w:r>
      <w:r w:rsidRPr="00C21985">
        <w:rPr>
          <w:noProof/>
          <w:lang w:val="sr-Cyrl-CS"/>
        </w:rPr>
        <w:t>2</w:t>
      </w:r>
      <w:r w:rsidRPr="00C21985">
        <w:rPr>
          <w:lang w:val="sr-Cyrl-CS"/>
        </w:rPr>
        <w:fldChar w:fldCharType="end"/>
      </w:r>
      <w:r w:rsidRPr="00C21985">
        <w:rPr>
          <w:lang w:val="sr-Cyrl-CS"/>
        </w:rPr>
        <w:t xml:space="preserve">. </w:t>
      </w:r>
      <w:r w:rsidRPr="00C21985">
        <w:t>Topografska karta šireg područja R = 1: 25.000</w:t>
      </w:r>
    </w:p>
    <w:p w:rsidR="00C21985" w:rsidRPr="00C21985" w:rsidRDefault="00C21985" w:rsidP="00C21985">
      <w:pPr>
        <w:jc w:val="left"/>
      </w:pPr>
      <w:r w:rsidRPr="00C21985">
        <w:rPr>
          <w:lang w:val="sr-Cyrl-CS"/>
        </w:rPr>
        <w:t xml:space="preserve">Prilog broj </w:t>
      </w:r>
      <w:r w:rsidRPr="00C21985">
        <w:rPr>
          <w:lang w:val="sr-Cyrl-CS"/>
        </w:rPr>
        <w:fldChar w:fldCharType="begin"/>
      </w:r>
      <w:r w:rsidRPr="00C21985">
        <w:rPr>
          <w:lang w:val="sr-Cyrl-CS"/>
        </w:rPr>
        <w:instrText xml:space="preserve"> SEQ Prilog_broj \* ARABIC </w:instrText>
      </w:r>
      <w:r w:rsidRPr="00C21985">
        <w:rPr>
          <w:lang w:val="sr-Cyrl-CS"/>
        </w:rPr>
        <w:fldChar w:fldCharType="separate"/>
      </w:r>
      <w:r w:rsidRPr="00C21985">
        <w:rPr>
          <w:noProof/>
          <w:lang w:val="sr-Cyrl-CS"/>
        </w:rPr>
        <w:t>3</w:t>
      </w:r>
      <w:r w:rsidRPr="00C21985">
        <w:rPr>
          <w:lang w:val="sr-Cyrl-CS"/>
        </w:rPr>
        <w:fldChar w:fldCharType="end"/>
      </w:r>
      <w:r w:rsidRPr="00C21985">
        <w:rPr>
          <w:lang w:val="sr-Cyrl-CS"/>
        </w:rPr>
        <w:t xml:space="preserve">. </w:t>
      </w:r>
      <w:r w:rsidRPr="00C21985">
        <w:t xml:space="preserve">Geološka karta šireg područja ležišta </w:t>
      </w:r>
      <w:r w:rsidRPr="00C21985">
        <w:rPr>
          <w:lang w:val="sr-Cyrl-CS"/>
        </w:rPr>
        <w:t>R = 1:</w:t>
      </w:r>
      <w:r w:rsidRPr="00C21985">
        <w:t>100.</w:t>
      </w:r>
      <w:r w:rsidRPr="00C21985">
        <w:rPr>
          <w:lang w:val="sr-Cyrl-CS"/>
        </w:rPr>
        <w:t>000</w:t>
      </w:r>
    </w:p>
    <w:p w:rsidR="00C21985" w:rsidRPr="00C21985" w:rsidRDefault="00C21985" w:rsidP="00C21985">
      <w:pPr>
        <w:jc w:val="left"/>
      </w:pPr>
      <w:r w:rsidRPr="00C21985">
        <w:rPr>
          <w:lang w:val="sr-Cyrl-CS"/>
        </w:rPr>
        <w:t xml:space="preserve">Prilog broj </w:t>
      </w:r>
      <w:r w:rsidRPr="00C21985">
        <w:rPr>
          <w:lang w:val="sr-Cyrl-CS"/>
        </w:rPr>
        <w:fldChar w:fldCharType="begin"/>
      </w:r>
      <w:r w:rsidRPr="00C21985">
        <w:rPr>
          <w:lang w:val="sr-Cyrl-CS"/>
        </w:rPr>
        <w:instrText xml:space="preserve"> SEQ Prilog_broj \* ARABIC </w:instrText>
      </w:r>
      <w:r w:rsidRPr="00C21985">
        <w:rPr>
          <w:lang w:val="sr-Cyrl-CS"/>
        </w:rPr>
        <w:fldChar w:fldCharType="separate"/>
      </w:r>
      <w:r w:rsidRPr="00C21985">
        <w:rPr>
          <w:noProof/>
          <w:lang w:val="sr-Cyrl-CS"/>
        </w:rPr>
        <w:t>4</w:t>
      </w:r>
      <w:r w:rsidRPr="00C21985">
        <w:rPr>
          <w:lang w:val="sr-Cyrl-CS"/>
        </w:rPr>
        <w:fldChar w:fldCharType="end"/>
      </w:r>
      <w:r w:rsidRPr="00C21985">
        <w:rPr>
          <w:lang w:val="sr-Cyrl-CS"/>
        </w:rPr>
        <w:t xml:space="preserve">. </w:t>
      </w:r>
      <w:r w:rsidRPr="00C21985">
        <w:t xml:space="preserve">Situacioni plan postojećeg stanja </w:t>
      </w:r>
      <w:r w:rsidRPr="00C21985">
        <w:rPr>
          <w:lang w:val="sr-Cyrl-CS"/>
        </w:rPr>
        <w:t>R = 1:</w:t>
      </w:r>
      <w:r w:rsidRPr="00C21985">
        <w:t>2</w:t>
      </w:r>
      <w:r w:rsidRPr="00C21985">
        <w:rPr>
          <w:lang w:val="sr-Cyrl-CS"/>
        </w:rPr>
        <w:t>000</w:t>
      </w:r>
    </w:p>
    <w:p w:rsidR="00C21985" w:rsidRPr="00C21985" w:rsidRDefault="00C21985" w:rsidP="00C21985">
      <w:pPr>
        <w:jc w:val="left"/>
      </w:pPr>
      <w:r w:rsidRPr="00C21985">
        <w:rPr>
          <w:lang w:val="sr-Cyrl-CS"/>
        </w:rPr>
        <w:t xml:space="preserve">Prilog broj </w:t>
      </w:r>
      <w:r w:rsidRPr="00C21985">
        <w:rPr>
          <w:lang w:val="sr-Cyrl-CS"/>
        </w:rPr>
        <w:fldChar w:fldCharType="begin"/>
      </w:r>
      <w:r w:rsidRPr="00C21985">
        <w:rPr>
          <w:lang w:val="sr-Cyrl-CS"/>
        </w:rPr>
        <w:instrText xml:space="preserve"> SEQ Prilog_broj \* ARABIC </w:instrText>
      </w:r>
      <w:r w:rsidRPr="00C21985">
        <w:rPr>
          <w:lang w:val="sr-Cyrl-CS"/>
        </w:rPr>
        <w:fldChar w:fldCharType="separate"/>
      </w:r>
      <w:r w:rsidRPr="00C21985">
        <w:rPr>
          <w:noProof/>
          <w:lang w:val="sr-Cyrl-CS"/>
        </w:rPr>
        <w:t>5</w:t>
      </w:r>
      <w:r w:rsidRPr="00C21985">
        <w:rPr>
          <w:lang w:val="sr-Cyrl-CS"/>
        </w:rPr>
        <w:fldChar w:fldCharType="end"/>
      </w:r>
      <w:r w:rsidRPr="00C21985">
        <w:rPr>
          <w:lang w:val="sr-Cyrl-CS"/>
        </w:rPr>
        <w:t xml:space="preserve">. </w:t>
      </w:r>
      <w:r w:rsidRPr="00C21985">
        <w:t xml:space="preserve">Geološki plan ležišta „Goleš” </w:t>
      </w:r>
      <w:r w:rsidRPr="00C21985">
        <w:rPr>
          <w:lang w:val="sr-Cyrl-CS"/>
        </w:rPr>
        <w:t>R = 1:</w:t>
      </w:r>
      <w:r w:rsidRPr="00C21985">
        <w:t>2</w:t>
      </w:r>
      <w:r w:rsidRPr="00C21985">
        <w:rPr>
          <w:lang w:val="sr-Cyrl-CS"/>
        </w:rPr>
        <w:t>000</w:t>
      </w:r>
    </w:p>
    <w:p w:rsidR="00C21985" w:rsidRPr="00C21985" w:rsidRDefault="00C21985" w:rsidP="00C21985">
      <w:pPr>
        <w:jc w:val="left"/>
      </w:pPr>
      <w:r w:rsidRPr="00C21985">
        <w:rPr>
          <w:lang w:val="sr-Cyrl-CS"/>
        </w:rPr>
        <w:t xml:space="preserve">Prilog broj </w:t>
      </w:r>
      <w:r w:rsidRPr="00C21985">
        <w:rPr>
          <w:lang w:val="sr-Cyrl-CS"/>
        </w:rPr>
        <w:fldChar w:fldCharType="begin"/>
      </w:r>
      <w:r w:rsidRPr="00C21985">
        <w:rPr>
          <w:lang w:val="sr-Cyrl-CS"/>
        </w:rPr>
        <w:instrText xml:space="preserve"> SEQ Prilog_broj \* ARABIC </w:instrText>
      </w:r>
      <w:r w:rsidRPr="00C21985">
        <w:rPr>
          <w:lang w:val="sr-Cyrl-CS"/>
        </w:rPr>
        <w:fldChar w:fldCharType="separate"/>
      </w:r>
      <w:r w:rsidRPr="00C21985">
        <w:rPr>
          <w:noProof/>
          <w:lang w:val="sr-Cyrl-CS"/>
        </w:rPr>
        <w:t>6</w:t>
      </w:r>
      <w:r w:rsidRPr="00C21985">
        <w:rPr>
          <w:lang w:val="sr-Cyrl-CS"/>
        </w:rPr>
        <w:fldChar w:fldCharType="end"/>
      </w:r>
      <w:r w:rsidRPr="00C21985">
        <w:rPr>
          <w:lang w:val="sr-Cyrl-CS"/>
        </w:rPr>
        <w:t xml:space="preserve">. </w:t>
      </w:r>
      <w:r w:rsidRPr="00C21985">
        <w:t xml:space="preserve">Karakteristični geološki profili </w:t>
      </w:r>
      <w:r w:rsidRPr="00C21985">
        <w:rPr>
          <w:lang w:val="sr-Cyrl-CS"/>
        </w:rPr>
        <w:t>R = 1:</w:t>
      </w:r>
      <w:r w:rsidRPr="00C21985">
        <w:t>2</w:t>
      </w:r>
      <w:r w:rsidRPr="00C21985">
        <w:rPr>
          <w:lang w:val="sr-Cyrl-CS"/>
        </w:rPr>
        <w:t>000</w:t>
      </w:r>
    </w:p>
    <w:p w:rsidR="00C21985" w:rsidRPr="00C21985" w:rsidRDefault="00C21985" w:rsidP="00C21985">
      <w:pPr>
        <w:jc w:val="left"/>
      </w:pPr>
      <w:r w:rsidRPr="00C21985">
        <w:rPr>
          <w:lang w:val="sr-Cyrl-CS"/>
        </w:rPr>
        <w:t xml:space="preserve">Prilog broj </w:t>
      </w:r>
      <w:r w:rsidRPr="00C21985">
        <w:rPr>
          <w:lang w:val="sr-Cyrl-CS"/>
        </w:rPr>
        <w:fldChar w:fldCharType="begin"/>
      </w:r>
      <w:r w:rsidRPr="00C21985">
        <w:rPr>
          <w:lang w:val="sr-Cyrl-CS"/>
        </w:rPr>
        <w:instrText xml:space="preserve"> SEQ Prilog_broj \* ARABIC </w:instrText>
      </w:r>
      <w:r w:rsidRPr="00C21985">
        <w:rPr>
          <w:lang w:val="sr-Cyrl-CS"/>
        </w:rPr>
        <w:fldChar w:fldCharType="separate"/>
      </w:r>
      <w:r w:rsidRPr="00C21985">
        <w:rPr>
          <w:noProof/>
          <w:lang w:val="sr-Cyrl-CS"/>
        </w:rPr>
        <w:t>7</w:t>
      </w:r>
      <w:r w:rsidRPr="00C21985">
        <w:rPr>
          <w:lang w:val="sr-Cyrl-CS"/>
        </w:rPr>
        <w:fldChar w:fldCharType="end"/>
      </w:r>
      <w:r w:rsidRPr="00C21985">
        <w:rPr>
          <w:lang w:val="sr-Cyrl-CS"/>
        </w:rPr>
        <w:t xml:space="preserve">. </w:t>
      </w:r>
      <w:r w:rsidRPr="00C21985">
        <w:t xml:space="preserve">Plan rezervi ležišta „Goleš” </w:t>
      </w:r>
      <w:r w:rsidRPr="00C21985">
        <w:rPr>
          <w:lang w:val="sr-Cyrl-CS"/>
        </w:rPr>
        <w:t>R = 1:</w:t>
      </w:r>
      <w:r w:rsidRPr="00C21985">
        <w:t>2</w:t>
      </w:r>
      <w:r w:rsidRPr="00C21985">
        <w:rPr>
          <w:lang w:val="sr-Cyrl-CS"/>
        </w:rPr>
        <w:t>000</w:t>
      </w:r>
    </w:p>
    <w:p w:rsidR="00C21985" w:rsidRPr="00C21985" w:rsidRDefault="00C21985" w:rsidP="00C21985">
      <w:pPr>
        <w:jc w:val="left"/>
      </w:pPr>
      <w:r w:rsidRPr="00C21985">
        <w:rPr>
          <w:lang w:val="sr-Cyrl-CS"/>
        </w:rPr>
        <w:t xml:space="preserve">Prilog broj </w:t>
      </w:r>
      <w:r w:rsidRPr="00C21985">
        <w:rPr>
          <w:lang w:val="sr-Cyrl-CS"/>
        </w:rPr>
        <w:fldChar w:fldCharType="begin"/>
      </w:r>
      <w:r w:rsidRPr="00C21985">
        <w:rPr>
          <w:lang w:val="sr-Cyrl-CS"/>
        </w:rPr>
        <w:instrText xml:space="preserve"> SEQ Prilog_broj \* ARABIC </w:instrText>
      </w:r>
      <w:r w:rsidRPr="00C21985">
        <w:rPr>
          <w:lang w:val="sr-Cyrl-CS"/>
        </w:rPr>
        <w:fldChar w:fldCharType="separate"/>
      </w:r>
      <w:r w:rsidRPr="00C21985">
        <w:rPr>
          <w:noProof/>
          <w:lang w:val="sr-Cyrl-CS"/>
        </w:rPr>
        <w:t>8</w:t>
      </w:r>
      <w:r w:rsidRPr="00C21985">
        <w:rPr>
          <w:lang w:val="sr-Cyrl-CS"/>
        </w:rPr>
        <w:fldChar w:fldCharType="end"/>
      </w:r>
      <w:r w:rsidRPr="00C21985">
        <w:rPr>
          <w:lang w:val="sr-Cyrl-CS"/>
        </w:rPr>
        <w:t xml:space="preserve">. </w:t>
      </w:r>
      <w:r w:rsidRPr="00C21985">
        <w:t xml:space="preserve">Karakteristični obračunski profili </w:t>
      </w:r>
      <w:r w:rsidRPr="00C21985">
        <w:rPr>
          <w:lang w:val="sr-Cyrl-CS"/>
        </w:rPr>
        <w:t>R = 1:</w:t>
      </w:r>
      <w:r w:rsidRPr="00C21985">
        <w:t>2</w:t>
      </w:r>
      <w:r w:rsidRPr="00C21985">
        <w:rPr>
          <w:lang w:val="sr-Cyrl-CS"/>
        </w:rPr>
        <w:t>000</w:t>
      </w:r>
    </w:p>
    <w:p w:rsidR="00C21985" w:rsidRPr="00C21985" w:rsidRDefault="00C21985" w:rsidP="00C21985">
      <w:pPr>
        <w:jc w:val="left"/>
      </w:pPr>
      <w:r w:rsidRPr="00C21985">
        <w:rPr>
          <w:lang w:val="sr-Cyrl-CS"/>
        </w:rPr>
        <w:t xml:space="preserve">Prilog broj </w:t>
      </w:r>
      <w:r w:rsidRPr="00C21985">
        <w:rPr>
          <w:lang w:val="sr-Cyrl-CS"/>
        </w:rPr>
        <w:fldChar w:fldCharType="begin"/>
      </w:r>
      <w:r w:rsidRPr="00C21985">
        <w:rPr>
          <w:lang w:val="sr-Cyrl-CS"/>
        </w:rPr>
        <w:instrText xml:space="preserve"> SEQ Prilog_broj \* ARABIC </w:instrText>
      </w:r>
      <w:r w:rsidRPr="00C21985">
        <w:rPr>
          <w:lang w:val="sr-Cyrl-CS"/>
        </w:rPr>
        <w:fldChar w:fldCharType="separate"/>
      </w:r>
      <w:r w:rsidRPr="00C21985">
        <w:rPr>
          <w:noProof/>
          <w:lang w:val="sr-Cyrl-CS"/>
        </w:rPr>
        <w:t>9</w:t>
      </w:r>
      <w:r w:rsidRPr="00C21985">
        <w:rPr>
          <w:lang w:val="sr-Cyrl-CS"/>
        </w:rPr>
        <w:fldChar w:fldCharType="end"/>
      </w:r>
      <w:r w:rsidRPr="00C21985">
        <w:rPr>
          <w:lang w:val="sr-Cyrl-CS"/>
        </w:rPr>
        <w:t xml:space="preserve">. </w:t>
      </w:r>
      <w:r w:rsidRPr="00C21985">
        <w:t xml:space="preserve">Završni izgled površinskog kopa sa objektima rekultivacije </w:t>
      </w:r>
      <w:r w:rsidRPr="00C21985">
        <w:rPr>
          <w:lang w:val="sr-Cyrl-CS"/>
        </w:rPr>
        <w:t>R = 1:</w:t>
      </w:r>
      <w:r w:rsidRPr="00C21985">
        <w:t>2</w:t>
      </w:r>
      <w:r w:rsidRPr="00C21985">
        <w:rPr>
          <w:lang w:val="sr-Cyrl-CS"/>
        </w:rPr>
        <w:t>000</w:t>
      </w:r>
    </w:p>
    <w:p w:rsidR="00C21985" w:rsidRPr="00C21985" w:rsidRDefault="00C21985" w:rsidP="00C21985">
      <w:pPr>
        <w:jc w:val="left"/>
      </w:pPr>
      <w:r w:rsidRPr="00C21985">
        <w:rPr>
          <w:lang w:val="sr-Cyrl-CS"/>
        </w:rPr>
        <w:t xml:space="preserve">Prilog broj </w:t>
      </w:r>
      <w:r w:rsidRPr="00C21985">
        <w:rPr>
          <w:lang w:val="sr-Cyrl-CS"/>
        </w:rPr>
        <w:fldChar w:fldCharType="begin"/>
      </w:r>
      <w:r w:rsidRPr="00C21985">
        <w:rPr>
          <w:lang w:val="sr-Cyrl-CS"/>
        </w:rPr>
        <w:instrText xml:space="preserve"> SEQ Prilog_broj \* ARABIC </w:instrText>
      </w:r>
      <w:r w:rsidRPr="00C21985">
        <w:rPr>
          <w:lang w:val="sr-Cyrl-CS"/>
        </w:rPr>
        <w:fldChar w:fldCharType="separate"/>
      </w:r>
      <w:r w:rsidRPr="00C21985">
        <w:rPr>
          <w:noProof/>
          <w:lang w:val="sr-Cyrl-CS"/>
        </w:rPr>
        <w:t>10</w:t>
      </w:r>
      <w:r w:rsidRPr="00C21985">
        <w:rPr>
          <w:lang w:val="sr-Cyrl-CS"/>
        </w:rPr>
        <w:fldChar w:fldCharType="end"/>
      </w:r>
      <w:r w:rsidRPr="00C21985">
        <w:rPr>
          <w:lang w:val="sr-Cyrl-CS"/>
        </w:rPr>
        <w:t>. Tehnološka šema eksploatacije</w:t>
      </w:r>
    </w:p>
    <w:p w:rsidR="00C21985" w:rsidRPr="00C21985" w:rsidRDefault="00C21985" w:rsidP="00C21985">
      <w:pPr>
        <w:rPr>
          <w:lang/>
        </w:rPr>
      </w:pPr>
    </w:p>
    <w:p w:rsidR="00C21985" w:rsidRPr="00C21985" w:rsidRDefault="00C21985" w:rsidP="00C21985">
      <w:pPr>
        <w:rPr>
          <w:lang/>
        </w:rPr>
      </w:pPr>
    </w:p>
    <w:p w:rsidR="00C21985" w:rsidRPr="00C21985" w:rsidRDefault="00C21985" w:rsidP="00C21985">
      <w:pPr>
        <w:rPr>
          <w:b/>
          <w:lang/>
        </w:rPr>
      </w:pPr>
      <w:r w:rsidRPr="00C21985">
        <w:rPr>
          <w:b/>
          <w:lang/>
        </w:rPr>
        <w:t>SPISAK DOKUMENTACIJE</w:t>
      </w:r>
    </w:p>
    <w:p w:rsidR="00C21985" w:rsidRPr="00C21985" w:rsidRDefault="00C21985" w:rsidP="00C21985">
      <w:pPr>
        <w:rPr>
          <w:lang/>
        </w:rPr>
      </w:pPr>
    </w:p>
    <w:p w:rsidR="00C21985" w:rsidRPr="00A17EBB" w:rsidRDefault="00C21985" w:rsidP="003D5709">
      <w:pPr>
        <w:pStyle w:val="ListParagraph"/>
        <w:numPr>
          <w:ilvl w:val="0"/>
          <w:numId w:val="49"/>
        </w:numPr>
        <w:spacing w:line="360" w:lineRule="auto"/>
        <w:ind w:left="1077" w:hanging="357"/>
        <w:jc w:val="left"/>
        <w:rPr>
          <w:lang w:val="sr-Cyrl-CS"/>
        </w:rPr>
      </w:pPr>
      <w:r w:rsidRPr="00A17EBB">
        <w:rPr>
          <w:lang w:val="sr-Cyrl-CS"/>
        </w:rPr>
        <w:t>Informacija o lokaciji, broj 353-26/2019-III-02 od 27.06.1019. godine</w:t>
      </w:r>
    </w:p>
    <w:p w:rsidR="00C21985" w:rsidRPr="00A17EBB" w:rsidRDefault="00C21985" w:rsidP="003D5709">
      <w:pPr>
        <w:pStyle w:val="ListParagraph"/>
        <w:numPr>
          <w:ilvl w:val="0"/>
          <w:numId w:val="49"/>
        </w:numPr>
        <w:spacing w:line="360" w:lineRule="auto"/>
        <w:ind w:left="1077" w:hanging="357"/>
        <w:jc w:val="left"/>
        <w:rPr>
          <w:lang w:val="sr-Cyrl-CS"/>
        </w:rPr>
      </w:pPr>
      <w:r w:rsidRPr="00A17EBB">
        <w:rPr>
          <w:lang w:val="sr-Cyrl-CS"/>
        </w:rPr>
        <w:t>Izvod iz lista nepokretnosti broj 215, broj 952-1-152/2019-673 od 27.06.2019. godine</w:t>
      </w:r>
    </w:p>
    <w:p w:rsidR="00C21985" w:rsidRPr="00A17EBB" w:rsidRDefault="00C21985" w:rsidP="003D5709">
      <w:pPr>
        <w:pStyle w:val="ListParagraph"/>
        <w:numPr>
          <w:ilvl w:val="0"/>
          <w:numId w:val="49"/>
        </w:numPr>
        <w:spacing w:line="360" w:lineRule="auto"/>
        <w:ind w:left="1077" w:hanging="357"/>
        <w:jc w:val="left"/>
        <w:rPr>
          <w:lang w:val="sr-Cyrl-CS"/>
        </w:rPr>
      </w:pPr>
      <w:r w:rsidRPr="00A17EBB">
        <w:rPr>
          <w:lang w:val="sr-Cyrl-CS"/>
        </w:rPr>
        <w:t>Izvod iz lista nepokretnosti broj 676, broj 952-1-150/2019-676 od 27.06.2019. godine</w:t>
      </w:r>
    </w:p>
    <w:p w:rsidR="00C21985" w:rsidRPr="00A17EBB" w:rsidRDefault="00C21985" w:rsidP="003D5709">
      <w:pPr>
        <w:pStyle w:val="ListParagraph"/>
        <w:numPr>
          <w:ilvl w:val="0"/>
          <w:numId w:val="49"/>
        </w:numPr>
        <w:spacing w:line="360" w:lineRule="auto"/>
        <w:ind w:left="1077" w:hanging="357"/>
        <w:jc w:val="left"/>
        <w:rPr>
          <w:lang w:val="sr-Cyrl-CS"/>
        </w:rPr>
      </w:pPr>
      <w:r w:rsidRPr="00A17EBB">
        <w:rPr>
          <w:lang w:val="sr-Cyrl-CS"/>
        </w:rPr>
        <w:t>Kopija plana lista nepokretnosti broj 514, broj 953-1-150/2019-54 od 28.06.2019. god.</w:t>
      </w:r>
    </w:p>
    <w:p w:rsidR="00C21985" w:rsidRPr="00A17EBB" w:rsidRDefault="00C21985" w:rsidP="003D5709">
      <w:pPr>
        <w:pStyle w:val="ListParagraph"/>
        <w:numPr>
          <w:ilvl w:val="0"/>
          <w:numId w:val="49"/>
        </w:numPr>
        <w:spacing w:line="360" w:lineRule="auto"/>
        <w:ind w:left="1077" w:hanging="357"/>
        <w:jc w:val="left"/>
        <w:rPr>
          <w:lang w:val="sr-Cyrl-CS"/>
        </w:rPr>
      </w:pPr>
      <w:r w:rsidRPr="00A17EBB">
        <w:rPr>
          <w:lang w:val="sr-Cyrl-CS"/>
        </w:rPr>
        <w:t>Kopija plana lista nepokretnosti broj 561, broj 953-1-150/2019-54 od 28.06.2019. god.</w:t>
      </w:r>
    </w:p>
    <w:p w:rsidR="00C21985" w:rsidRPr="00A17EBB" w:rsidRDefault="00C21985" w:rsidP="003D5709">
      <w:pPr>
        <w:pStyle w:val="ListParagraph"/>
        <w:numPr>
          <w:ilvl w:val="0"/>
          <w:numId w:val="49"/>
        </w:numPr>
        <w:spacing w:line="360" w:lineRule="auto"/>
        <w:ind w:left="1077" w:hanging="357"/>
        <w:jc w:val="left"/>
        <w:rPr>
          <w:lang w:val="sr-Cyrl-CS"/>
        </w:rPr>
      </w:pPr>
      <w:r w:rsidRPr="00A17EBB">
        <w:rPr>
          <w:lang w:val="sr-Cyrl-CS"/>
        </w:rPr>
        <w:t>Kopija plana lista nepokretnosti broj 562, broj 953-1-150/2019-54 od 28.06.2019. god.</w:t>
      </w:r>
    </w:p>
    <w:p w:rsidR="00C21985" w:rsidRPr="00A17EBB" w:rsidRDefault="00C21985" w:rsidP="003D5709">
      <w:pPr>
        <w:pStyle w:val="ListParagraph"/>
        <w:numPr>
          <w:ilvl w:val="0"/>
          <w:numId w:val="49"/>
        </w:numPr>
        <w:spacing w:line="360" w:lineRule="auto"/>
        <w:ind w:left="1077" w:hanging="357"/>
        <w:jc w:val="left"/>
        <w:rPr>
          <w:lang w:val="sr-Cyrl-CS"/>
        </w:rPr>
      </w:pPr>
      <w:r w:rsidRPr="00A17EBB">
        <w:rPr>
          <w:lang w:val="sr-Cyrl-CS"/>
        </w:rPr>
        <w:t>Potvrda JPK, broj 506 od 12.08.20. godine</w:t>
      </w:r>
    </w:p>
    <w:p w:rsidR="00C21985" w:rsidRPr="00A17EBB" w:rsidRDefault="00C21985" w:rsidP="003D5709">
      <w:pPr>
        <w:pStyle w:val="ListParagraph"/>
        <w:numPr>
          <w:ilvl w:val="0"/>
          <w:numId w:val="49"/>
        </w:numPr>
        <w:spacing w:line="360" w:lineRule="auto"/>
        <w:ind w:left="1077" w:hanging="357"/>
        <w:jc w:val="left"/>
        <w:rPr>
          <w:lang w:val="sr-Cyrl-CS"/>
        </w:rPr>
      </w:pPr>
      <w:r w:rsidRPr="00A17EBB">
        <w:rPr>
          <w:lang w:val="sr-Cyrl-CS"/>
        </w:rPr>
        <w:t>Potvrda o rezervama, Rešenje broj 310-02-00923/219-02, od 08.06.2020. godine broj</w:t>
      </w:r>
    </w:p>
    <w:p w:rsidR="00C21985" w:rsidRPr="00A17EBB" w:rsidRDefault="00C21985" w:rsidP="003D5709">
      <w:pPr>
        <w:pStyle w:val="ListParagraph"/>
        <w:numPr>
          <w:ilvl w:val="0"/>
          <w:numId w:val="49"/>
        </w:numPr>
        <w:spacing w:line="360" w:lineRule="auto"/>
        <w:ind w:left="1077" w:hanging="357"/>
        <w:jc w:val="left"/>
        <w:rPr>
          <w:lang w:val="sr-Cyrl-CS"/>
        </w:rPr>
      </w:pPr>
      <w:r w:rsidRPr="00A17EBB">
        <w:rPr>
          <w:lang w:val="sr-Cyrl-CS"/>
        </w:rPr>
        <w:t>Prepis lista nepokretnosti broj 514, broj 952-1-150/2019-673 od 27.06.2019. godine</w:t>
      </w:r>
    </w:p>
    <w:p w:rsidR="00C21985" w:rsidRPr="00A17EBB" w:rsidRDefault="00C21985" w:rsidP="003D5709">
      <w:pPr>
        <w:pStyle w:val="ListParagraph"/>
        <w:numPr>
          <w:ilvl w:val="0"/>
          <w:numId w:val="49"/>
        </w:numPr>
        <w:spacing w:line="360" w:lineRule="auto"/>
        <w:ind w:left="1077" w:hanging="357"/>
        <w:jc w:val="left"/>
        <w:rPr>
          <w:lang w:val="sr-Cyrl-CS"/>
        </w:rPr>
      </w:pPr>
      <w:r w:rsidRPr="00A17EBB">
        <w:rPr>
          <w:lang w:val="sr-Cyrl-CS"/>
        </w:rPr>
        <w:t>Prepis lista nepokretnosti broj 561, broj 952-1-150/2019-673 od 27.06.2019. godine</w:t>
      </w:r>
    </w:p>
    <w:p w:rsidR="00C21985" w:rsidRPr="00A17EBB" w:rsidRDefault="00C21985" w:rsidP="003D5709">
      <w:pPr>
        <w:pStyle w:val="ListParagraph"/>
        <w:numPr>
          <w:ilvl w:val="0"/>
          <w:numId w:val="49"/>
        </w:numPr>
        <w:spacing w:line="360" w:lineRule="auto"/>
        <w:ind w:left="1077" w:hanging="357"/>
        <w:jc w:val="left"/>
        <w:rPr>
          <w:lang w:val="sr-Cyrl-CS"/>
        </w:rPr>
      </w:pPr>
      <w:r w:rsidRPr="00A17EBB">
        <w:rPr>
          <w:lang w:val="sr-Cyrl-CS"/>
        </w:rPr>
        <w:t>Prepis lista nepokretnosti broj 562, broj 952-1-150/2019-673 od 27.06.2019. godine</w:t>
      </w:r>
    </w:p>
    <w:p w:rsidR="00C21985" w:rsidRPr="00A17EBB" w:rsidRDefault="00C21985" w:rsidP="003D5709">
      <w:pPr>
        <w:pStyle w:val="ListParagraph"/>
        <w:numPr>
          <w:ilvl w:val="0"/>
          <w:numId w:val="49"/>
        </w:numPr>
        <w:spacing w:line="360" w:lineRule="auto"/>
        <w:ind w:left="1077" w:hanging="357"/>
        <w:jc w:val="left"/>
        <w:rPr>
          <w:lang w:val="sr-Cyrl-CS"/>
        </w:rPr>
      </w:pPr>
      <w:r w:rsidRPr="00A17EBB">
        <w:rPr>
          <w:lang w:val="sr-Cyrl-CS"/>
        </w:rPr>
        <w:t>Vodni uslovi, broj 325-05-00862/2020-07 od 26.10.2020. goine</w:t>
      </w:r>
    </w:p>
    <w:p w:rsidR="00C21985" w:rsidRPr="00A17EBB" w:rsidRDefault="00C21985" w:rsidP="003D5709">
      <w:pPr>
        <w:pStyle w:val="ListParagraph"/>
        <w:numPr>
          <w:ilvl w:val="0"/>
          <w:numId w:val="49"/>
        </w:numPr>
        <w:spacing w:line="360" w:lineRule="auto"/>
        <w:ind w:left="1077" w:hanging="357"/>
        <w:jc w:val="left"/>
        <w:rPr>
          <w:lang w:val="sr-Cyrl-CS"/>
        </w:rPr>
      </w:pPr>
      <w:r w:rsidRPr="00A17EBB">
        <w:rPr>
          <w:lang w:val="sr-Cyrl-CS"/>
        </w:rPr>
        <w:t>Rešenje Zavoda za zaštitu prirode, broj 03 br. 020-3602/3 od 17.01.2020. godine</w:t>
      </w:r>
    </w:p>
    <w:p w:rsidR="00C21985" w:rsidRPr="00A17EBB" w:rsidRDefault="00C21985" w:rsidP="003D5709">
      <w:pPr>
        <w:pStyle w:val="ListParagraph"/>
        <w:numPr>
          <w:ilvl w:val="0"/>
          <w:numId w:val="49"/>
        </w:numPr>
        <w:spacing w:line="360" w:lineRule="auto"/>
        <w:ind w:left="1077" w:hanging="357"/>
        <w:jc w:val="left"/>
        <w:rPr>
          <w:lang w:val="sr-Cyrl-CS"/>
        </w:rPr>
      </w:pPr>
      <w:r w:rsidRPr="00A17EBB">
        <w:rPr>
          <w:lang w:val="sr-Cyrl-CS"/>
        </w:rPr>
        <w:t>Saglasnost Zavoda za zaštitu prirode broj 1764/2-02 od 23.12.2019. godine</w:t>
      </w:r>
    </w:p>
    <w:p w:rsidR="00C21985" w:rsidRPr="00C21985" w:rsidRDefault="00C21985">
      <w:pPr>
        <w:spacing w:before="0" w:after="0"/>
        <w:ind w:firstLine="0"/>
        <w:jc w:val="left"/>
        <w:rPr>
          <w:rFonts w:eastAsiaTheme="minorHAnsi" w:cstheme="minorBidi"/>
          <w:szCs w:val="22"/>
          <w:lang w:val="en-US"/>
        </w:rPr>
      </w:pPr>
    </w:p>
    <w:p w:rsidR="00C21985" w:rsidRPr="00C21985" w:rsidRDefault="00C21985">
      <w:pPr>
        <w:spacing w:before="0" w:after="0"/>
        <w:ind w:firstLine="0"/>
        <w:jc w:val="left"/>
        <w:rPr>
          <w:rFonts w:cs="Arial"/>
          <w:b/>
          <w:szCs w:val="22"/>
          <w:lang w:val="hr-HR"/>
        </w:rPr>
      </w:pPr>
      <w:r w:rsidRPr="00C21985">
        <w:rPr>
          <w:rFonts w:cs="Arial"/>
          <w:b/>
          <w:szCs w:val="22"/>
          <w:lang w:val="hr-HR"/>
        </w:rPr>
        <w:br w:type="page"/>
      </w:r>
    </w:p>
    <w:p w:rsidR="00265515" w:rsidRPr="00C21985" w:rsidRDefault="00020B50">
      <w:pPr>
        <w:jc w:val="right"/>
        <w:rPr>
          <w:rFonts w:cs="Arial"/>
          <w:b/>
          <w:szCs w:val="22"/>
          <w:lang w:val="sr-Cyrl-CS"/>
        </w:rPr>
      </w:pPr>
      <w:r w:rsidRPr="00C21985">
        <w:rPr>
          <w:rFonts w:cs="Arial"/>
          <w:b/>
          <w:szCs w:val="22"/>
          <w:lang w:val="hr-HR"/>
        </w:rPr>
        <w:lastRenderedPageBreak/>
        <w:t>PRILOG</w:t>
      </w:r>
      <w:r w:rsidR="00265515" w:rsidRPr="00C21985">
        <w:rPr>
          <w:rFonts w:cs="Arial"/>
          <w:b/>
          <w:szCs w:val="22"/>
          <w:lang w:val="hr-HR"/>
        </w:rPr>
        <w:t xml:space="preserve"> </w:t>
      </w:r>
      <w:r w:rsidR="00265515" w:rsidRPr="00C21985">
        <w:rPr>
          <w:rFonts w:cs="Arial"/>
          <w:b/>
          <w:szCs w:val="22"/>
          <w:lang w:val="sr-Cyrl-CS"/>
        </w:rPr>
        <w:t>1.</w:t>
      </w:r>
    </w:p>
    <w:p w:rsidR="002064FF" w:rsidRPr="00C21985" w:rsidRDefault="002064FF" w:rsidP="002064FF">
      <w:pPr>
        <w:rPr>
          <w:lang w:val="hr-HR"/>
        </w:rPr>
      </w:pPr>
    </w:p>
    <w:p w:rsidR="00265515" w:rsidRPr="00C21985" w:rsidRDefault="00265515" w:rsidP="002064FF">
      <w:pPr>
        <w:rPr>
          <w:lang w:val="hr-HR"/>
        </w:rPr>
      </w:pPr>
    </w:p>
    <w:p w:rsidR="00F7662B" w:rsidRPr="00C21985" w:rsidRDefault="00F7662B" w:rsidP="002064FF">
      <w:pPr>
        <w:rPr>
          <w:rFonts w:cs="Arial"/>
          <w:lang w:val="hr-HR"/>
        </w:rPr>
      </w:pPr>
    </w:p>
    <w:p w:rsidR="00F7662B" w:rsidRPr="00C21985" w:rsidRDefault="00426D9C" w:rsidP="0099523C">
      <w:pPr>
        <w:pStyle w:val="Heading1"/>
      </w:pPr>
      <w:bookmarkStart w:id="0" w:name="_Toc56407427"/>
      <w:r w:rsidRPr="00C21985">
        <w:t>PODACI O NOSIOCU PROJEKTA</w:t>
      </w:r>
      <w:bookmarkEnd w:id="0"/>
    </w:p>
    <w:p w:rsidR="00827D0E" w:rsidRPr="00C21985" w:rsidRDefault="00827D0E" w:rsidP="002064FF"/>
    <w:tbl>
      <w:tblPr>
        <w:tblW w:w="4870" w:type="pct"/>
        <w:tblLook w:val="01E0"/>
      </w:tblPr>
      <w:tblGrid>
        <w:gridCol w:w="2372"/>
        <w:gridCol w:w="7359"/>
      </w:tblGrid>
      <w:tr w:rsidR="008518EA" w:rsidRPr="00C21985" w:rsidTr="008518EA">
        <w:tc>
          <w:tcPr>
            <w:tcW w:w="1219" w:type="pct"/>
            <w:vAlign w:val="center"/>
          </w:tcPr>
          <w:p w:rsidR="008518EA" w:rsidRPr="00C21985" w:rsidRDefault="008518EA" w:rsidP="008518EA">
            <w:pPr>
              <w:ind w:firstLine="0"/>
            </w:pPr>
            <w:r w:rsidRPr="00C21985">
              <w:t>Poslovno ime:</w:t>
            </w:r>
          </w:p>
        </w:tc>
        <w:tc>
          <w:tcPr>
            <w:tcW w:w="3781" w:type="pct"/>
            <w:vAlign w:val="center"/>
          </w:tcPr>
          <w:p w:rsidR="008518EA" w:rsidRPr="00C21985" w:rsidRDefault="0094344A" w:rsidP="008518EA">
            <w:pPr>
              <w:ind w:firstLine="0"/>
              <w:rPr>
                <w:b/>
              </w:rPr>
            </w:pPr>
            <w:r w:rsidRPr="00C21985">
              <w:rPr>
                <w:b/>
                <w:sz w:val="23"/>
                <w:szCs w:val="23"/>
              </w:rPr>
              <w:t>UNIMER DOO - Kruševac</w:t>
            </w:r>
          </w:p>
        </w:tc>
      </w:tr>
      <w:tr w:rsidR="008518EA" w:rsidRPr="00C21985" w:rsidTr="008518EA">
        <w:tc>
          <w:tcPr>
            <w:tcW w:w="1219" w:type="pct"/>
            <w:vAlign w:val="center"/>
          </w:tcPr>
          <w:p w:rsidR="008518EA" w:rsidRPr="00C21985" w:rsidRDefault="008518EA" w:rsidP="008518EA">
            <w:pPr>
              <w:ind w:firstLine="0"/>
              <w:rPr>
                <w:rFonts w:cs="Tahoma"/>
              </w:rPr>
            </w:pPr>
            <w:r w:rsidRPr="00C21985">
              <w:rPr>
                <w:rFonts w:cs="Tahoma"/>
              </w:rPr>
              <w:sym w:font="Webdings" w:char="F09B"/>
            </w:r>
            <w:r w:rsidRPr="00C21985">
              <w:rPr>
                <w:rFonts w:cs="Tahoma"/>
              </w:rPr>
              <w:t xml:space="preserve"> Sedište:</w:t>
            </w:r>
          </w:p>
        </w:tc>
        <w:tc>
          <w:tcPr>
            <w:tcW w:w="3781" w:type="pct"/>
            <w:vAlign w:val="center"/>
          </w:tcPr>
          <w:p w:rsidR="008518EA" w:rsidRPr="00C21985" w:rsidRDefault="0094344A" w:rsidP="008518EA">
            <w:pPr>
              <w:ind w:firstLine="0"/>
              <w:rPr>
                <w:b/>
              </w:rPr>
            </w:pPr>
            <w:r w:rsidRPr="00C21985">
              <w:rPr>
                <w:b/>
              </w:rPr>
              <w:t>Jasički put 57 Kruševac</w:t>
            </w:r>
          </w:p>
        </w:tc>
      </w:tr>
      <w:tr w:rsidR="008518EA" w:rsidRPr="00C21985" w:rsidTr="008518EA">
        <w:tc>
          <w:tcPr>
            <w:tcW w:w="1219" w:type="pct"/>
            <w:vAlign w:val="center"/>
          </w:tcPr>
          <w:p w:rsidR="008518EA" w:rsidRPr="00C21985" w:rsidRDefault="008518EA" w:rsidP="008518EA">
            <w:pPr>
              <w:ind w:firstLine="0"/>
            </w:pPr>
            <w:r w:rsidRPr="00C21985">
              <w:t>Naziv lokaliteta:</w:t>
            </w:r>
          </w:p>
        </w:tc>
        <w:tc>
          <w:tcPr>
            <w:tcW w:w="3781" w:type="pct"/>
            <w:vAlign w:val="center"/>
          </w:tcPr>
          <w:p w:rsidR="008518EA" w:rsidRPr="00C21985" w:rsidRDefault="008518EA" w:rsidP="0094344A">
            <w:pPr>
              <w:ind w:firstLine="0"/>
              <w:rPr>
                <w:b/>
              </w:rPr>
            </w:pPr>
            <w:r w:rsidRPr="00C21985">
              <w:rPr>
                <w:b/>
              </w:rPr>
              <w:t>površinski kop „</w:t>
            </w:r>
            <w:r w:rsidR="0094344A" w:rsidRPr="00C21985">
              <w:rPr>
                <w:b/>
              </w:rPr>
              <w:t>Goleš</w:t>
            </w:r>
            <w:r w:rsidRPr="00C21985">
              <w:rPr>
                <w:b/>
              </w:rPr>
              <w:t xml:space="preserve">” </w:t>
            </w:r>
            <w:r w:rsidR="0094344A" w:rsidRPr="00C21985">
              <w:rPr>
                <w:b/>
              </w:rPr>
              <w:t>- Mirovo kod Boljevca</w:t>
            </w:r>
            <w:r w:rsidRPr="00C21985">
              <w:rPr>
                <w:b/>
              </w:rPr>
              <w:t xml:space="preserve"> </w:t>
            </w:r>
          </w:p>
        </w:tc>
      </w:tr>
      <w:tr w:rsidR="0094344A" w:rsidRPr="00C21985" w:rsidTr="008518EA">
        <w:tc>
          <w:tcPr>
            <w:tcW w:w="1219" w:type="pct"/>
            <w:vAlign w:val="center"/>
          </w:tcPr>
          <w:p w:rsidR="0094344A" w:rsidRPr="00C21985" w:rsidRDefault="0094344A" w:rsidP="008518EA">
            <w:pPr>
              <w:ind w:firstLine="0"/>
            </w:pPr>
            <w:r w:rsidRPr="00C21985">
              <w:t>Matični broj:</w:t>
            </w:r>
          </w:p>
        </w:tc>
        <w:tc>
          <w:tcPr>
            <w:tcW w:w="3781" w:type="pct"/>
            <w:vAlign w:val="center"/>
          </w:tcPr>
          <w:p w:rsidR="0094344A" w:rsidRPr="00C21985" w:rsidRDefault="0094344A" w:rsidP="0094344A">
            <w:pPr>
              <w:ind w:firstLine="0"/>
              <w:rPr>
                <w:b/>
              </w:rPr>
            </w:pPr>
            <w:r w:rsidRPr="00C21985">
              <w:rPr>
                <w:b/>
              </w:rPr>
              <w:t>07403712</w:t>
            </w:r>
          </w:p>
        </w:tc>
      </w:tr>
      <w:tr w:rsidR="0094344A" w:rsidRPr="00C21985" w:rsidTr="008518EA">
        <w:tc>
          <w:tcPr>
            <w:tcW w:w="1219" w:type="pct"/>
            <w:vAlign w:val="center"/>
          </w:tcPr>
          <w:p w:rsidR="0094344A" w:rsidRPr="00C21985" w:rsidRDefault="0094344A" w:rsidP="008518EA">
            <w:pPr>
              <w:ind w:firstLine="0"/>
            </w:pPr>
            <w:r w:rsidRPr="00C21985">
              <w:t>PIB:</w:t>
            </w:r>
          </w:p>
        </w:tc>
        <w:tc>
          <w:tcPr>
            <w:tcW w:w="3781" w:type="pct"/>
            <w:vAlign w:val="center"/>
          </w:tcPr>
          <w:p w:rsidR="0094344A" w:rsidRPr="00C21985" w:rsidRDefault="0094344A" w:rsidP="008518EA">
            <w:pPr>
              <w:ind w:firstLine="0"/>
              <w:rPr>
                <w:b/>
              </w:rPr>
            </w:pPr>
            <w:r w:rsidRPr="00C21985">
              <w:rPr>
                <w:b/>
              </w:rPr>
              <w:t>100472085</w:t>
            </w:r>
          </w:p>
        </w:tc>
      </w:tr>
      <w:tr w:rsidR="0094344A" w:rsidRPr="00C21985" w:rsidTr="008518EA">
        <w:tc>
          <w:tcPr>
            <w:tcW w:w="1219" w:type="pct"/>
            <w:vAlign w:val="center"/>
          </w:tcPr>
          <w:p w:rsidR="0094344A" w:rsidRPr="00C21985" w:rsidRDefault="0094344A" w:rsidP="008518EA">
            <w:pPr>
              <w:ind w:firstLine="0"/>
            </w:pPr>
            <w:r w:rsidRPr="00C21985">
              <w:rPr>
                <w:rFonts w:cs="Tahoma"/>
              </w:rPr>
              <w:t>Pretežna delatnost:</w:t>
            </w:r>
          </w:p>
        </w:tc>
        <w:tc>
          <w:tcPr>
            <w:tcW w:w="3781" w:type="pct"/>
          </w:tcPr>
          <w:p w:rsidR="0094344A" w:rsidRPr="00C21985" w:rsidRDefault="0094344A" w:rsidP="002064FF">
            <w:pPr>
              <w:ind w:firstLine="0"/>
              <w:rPr>
                <w:b/>
              </w:rPr>
            </w:pPr>
            <w:r w:rsidRPr="00C21985">
              <w:rPr>
                <w:b/>
              </w:rPr>
              <w:t>Proizvodnja ostalih metalnih proizvoda</w:t>
            </w:r>
          </w:p>
        </w:tc>
      </w:tr>
      <w:tr w:rsidR="0094344A" w:rsidRPr="00C21985" w:rsidTr="008518EA">
        <w:tc>
          <w:tcPr>
            <w:tcW w:w="1219" w:type="pct"/>
            <w:vAlign w:val="center"/>
          </w:tcPr>
          <w:p w:rsidR="0094344A" w:rsidRPr="00C21985" w:rsidRDefault="0094344A" w:rsidP="008518EA">
            <w:pPr>
              <w:ind w:firstLine="0"/>
              <w:rPr>
                <w:rFonts w:cs="Tahoma"/>
              </w:rPr>
            </w:pPr>
            <w:r w:rsidRPr="00C21985">
              <w:rPr>
                <w:rFonts w:cs="Tahoma"/>
              </w:rPr>
              <w:t>Šifra delatnosti:</w:t>
            </w:r>
          </w:p>
        </w:tc>
        <w:tc>
          <w:tcPr>
            <w:tcW w:w="3781" w:type="pct"/>
            <w:vAlign w:val="center"/>
          </w:tcPr>
          <w:p w:rsidR="0094344A" w:rsidRPr="00C21985" w:rsidRDefault="0094344A" w:rsidP="008518EA">
            <w:pPr>
              <w:ind w:firstLine="0"/>
              <w:rPr>
                <w:b/>
              </w:rPr>
            </w:pPr>
            <w:r w:rsidRPr="00C21985">
              <w:rPr>
                <w:b/>
              </w:rPr>
              <w:t>0811</w:t>
            </w:r>
          </w:p>
        </w:tc>
      </w:tr>
      <w:tr w:rsidR="0094344A" w:rsidRPr="00C21985" w:rsidTr="008518EA">
        <w:tc>
          <w:tcPr>
            <w:tcW w:w="1219" w:type="pct"/>
            <w:vAlign w:val="center"/>
          </w:tcPr>
          <w:p w:rsidR="0094344A" w:rsidRPr="00C21985" w:rsidRDefault="0094344A" w:rsidP="008518EA">
            <w:pPr>
              <w:ind w:firstLine="0"/>
              <w:rPr>
                <w:rFonts w:cs="Tahoma"/>
              </w:rPr>
            </w:pPr>
            <w:r w:rsidRPr="00C21985">
              <w:rPr>
                <w:rFonts w:cs="Tahoma"/>
              </w:rPr>
              <w:sym w:font="Wingdings 2" w:char="F027"/>
            </w:r>
            <w:r w:rsidRPr="00C21985">
              <w:rPr>
                <w:rFonts w:cs="Tahoma"/>
              </w:rPr>
              <w:t xml:space="preserve"> Telefon:</w:t>
            </w:r>
          </w:p>
        </w:tc>
        <w:tc>
          <w:tcPr>
            <w:tcW w:w="3781" w:type="pct"/>
            <w:vAlign w:val="center"/>
          </w:tcPr>
          <w:p w:rsidR="0094344A" w:rsidRPr="00C21985" w:rsidRDefault="0094344A" w:rsidP="00663EF3">
            <w:pPr>
              <w:ind w:firstLine="0"/>
              <w:rPr>
                <w:b/>
              </w:rPr>
            </w:pPr>
            <w:r w:rsidRPr="00C21985">
              <w:rPr>
                <w:b/>
              </w:rPr>
              <w:t>03</w:t>
            </w:r>
            <w:r w:rsidR="00663EF3" w:rsidRPr="00C21985">
              <w:rPr>
                <w:b/>
              </w:rPr>
              <w:t>7</w:t>
            </w:r>
            <w:r w:rsidRPr="00C21985">
              <w:rPr>
                <w:b/>
              </w:rPr>
              <w:t>/</w:t>
            </w:r>
            <w:r w:rsidR="00663EF3" w:rsidRPr="00C21985">
              <w:rPr>
                <w:b/>
              </w:rPr>
              <w:t>429</w:t>
            </w:r>
            <w:r w:rsidRPr="00C21985">
              <w:rPr>
                <w:b/>
              </w:rPr>
              <w:t>-</w:t>
            </w:r>
            <w:r w:rsidR="00663EF3" w:rsidRPr="00C21985">
              <w:rPr>
                <w:b/>
              </w:rPr>
              <w:t>810</w:t>
            </w:r>
          </w:p>
        </w:tc>
      </w:tr>
      <w:tr w:rsidR="0094344A" w:rsidRPr="00C21985" w:rsidTr="008518EA">
        <w:tc>
          <w:tcPr>
            <w:tcW w:w="1219" w:type="pct"/>
            <w:vAlign w:val="center"/>
          </w:tcPr>
          <w:p w:rsidR="0094344A" w:rsidRPr="00C21985" w:rsidRDefault="0094344A" w:rsidP="008518EA">
            <w:pPr>
              <w:ind w:firstLine="0"/>
              <w:rPr>
                <w:rFonts w:cs="Tahoma"/>
              </w:rPr>
            </w:pPr>
            <w:r w:rsidRPr="00C21985">
              <w:rPr>
                <w:rFonts w:cs="Tahoma"/>
                <w:noProof/>
                <w:lang w:val="en-US"/>
              </w:rPr>
              <w:drawing>
                <wp:inline distT="0" distB="0" distL="0" distR="0">
                  <wp:extent cx="338455" cy="252730"/>
                  <wp:effectExtent l="19050" t="0" r="4445" b="0"/>
                  <wp:docPr id="21" name="Picture 1" descr="j0150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0150397[1]"/>
                          <pic:cNvPicPr>
                            <a:picLocks noChangeAspect="1" noChangeArrowheads="1"/>
                          </pic:cNvPicPr>
                        </pic:nvPicPr>
                        <pic:blipFill>
                          <a:blip r:embed="rId9" cstate="print"/>
                          <a:srcRect/>
                          <a:stretch>
                            <a:fillRect/>
                          </a:stretch>
                        </pic:blipFill>
                        <pic:spPr bwMode="auto">
                          <a:xfrm>
                            <a:off x="0" y="0"/>
                            <a:ext cx="338455" cy="252730"/>
                          </a:xfrm>
                          <a:prstGeom prst="rect">
                            <a:avLst/>
                          </a:prstGeom>
                          <a:noFill/>
                          <a:ln w="9525">
                            <a:noFill/>
                            <a:miter lim="800000"/>
                            <a:headEnd/>
                            <a:tailEnd/>
                          </a:ln>
                        </pic:spPr>
                      </pic:pic>
                    </a:graphicData>
                  </a:graphic>
                </wp:inline>
              </w:drawing>
            </w:r>
            <w:r w:rsidRPr="00C21985">
              <w:rPr>
                <w:rFonts w:cs="Tahoma"/>
              </w:rPr>
              <w:t xml:space="preserve"> Faks:</w:t>
            </w:r>
          </w:p>
        </w:tc>
        <w:tc>
          <w:tcPr>
            <w:tcW w:w="3781" w:type="pct"/>
            <w:vAlign w:val="center"/>
          </w:tcPr>
          <w:p w:rsidR="0094344A" w:rsidRPr="00C21985" w:rsidRDefault="0094344A" w:rsidP="008518EA">
            <w:pPr>
              <w:ind w:firstLine="0"/>
            </w:pPr>
          </w:p>
        </w:tc>
      </w:tr>
      <w:tr w:rsidR="0094344A" w:rsidRPr="00C21985" w:rsidTr="008518EA">
        <w:tc>
          <w:tcPr>
            <w:tcW w:w="1219" w:type="pct"/>
            <w:vAlign w:val="center"/>
          </w:tcPr>
          <w:p w:rsidR="0094344A" w:rsidRPr="00C21985" w:rsidRDefault="0094344A" w:rsidP="008518EA">
            <w:pPr>
              <w:ind w:firstLine="0"/>
            </w:pPr>
            <w:r w:rsidRPr="00C21985">
              <w:t>Zakonski zastupnik:</w:t>
            </w:r>
          </w:p>
        </w:tc>
        <w:tc>
          <w:tcPr>
            <w:tcW w:w="3781" w:type="pct"/>
          </w:tcPr>
          <w:p w:rsidR="0094344A" w:rsidRPr="00C21985" w:rsidRDefault="0094344A" w:rsidP="008518EA">
            <w:pPr>
              <w:ind w:firstLine="0"/>
              <w:rPr>
                <w:b/>
              </w:rPr>
            </w:pPr>
            <w:r w:rsidRPr="00C21985">
              <w:rPr>
                <w:b/>
              </w:rPr>
              <w:t>Milan Gašić</w:t>
            </w:r>
          </w:p>
        </w:tc>
      </w:tr>
      <w:tr w:rsidR="0094344A" w:rsidRPr="00C21985" w:rsidTr="008518EA">
        <w:tc>
          <w:tcPr>
            <w:tcW w:w="1219" w:type="pct"/>
            <w:vAlign w:val="center"/>
          </w:tcPr>
          <w:p w:rsidR="0094344A" w:rsidRPr="00C21985" w:rsidRDefault="0094344A" w:rsidP="008518EA">
            <w:pPr>
              <w:ind w:firstLine="0"/>
              <w:rPr>
                <w:rFonts w:cs="Tahoma"/>
              </w:rPr>
            </w:pPr>
            <w:r w:rsidRPr="00C21985">
              <w:rPr>
                <w:rFonts w:cs="Tahoma"/>
              </w:rPr>
              <w:sym w:font="Wingdings 2" w:char="F027"/>
            </w:r>
            <w:r w:rsidRPr="00C21985">
              <w:rPr>
                <w:rFonts w:cs="Tahoma"/>
              </w:rPr>
              <w:t xml:space="preserve"> Telefon:</w:t>
            </w:r>
          </w:p>
        </w:tc>
        <w:tc>
          <w:tcPr>
            <w:tcW w:w="3781" w:type="pct"/>
            <w:vAlign w:val="center"/>
          </w:tcPr>
          <w:p w:rsidR="0094344A" w:rsidRPr="00C21985" w:rsidRDefault="0094344A" w:rsidP="005B7006">
            <w:pPr>
              <w:ind w:firstLine="0"/>
              <w:rPr>
                <w:b/>
              </w:rPr>
            </w:pPr>
            <w:r w:rsidRPr="00C21985">
              <w:rPr>
                <w:b/>
              </w:rPr>
              <w:t>06</w:t>
            </w:r>
            <w:r w:rsidR="005B7006" w:rsidRPr="00C21985">
              <w:rPr>
                <w:b/>
              </w:rPr>
              <w:t>3</w:t>
            </w:r>
            <w:r w:rsidRPr="00C21985">
              <w:rPr>
                <w:b/>
              </w:rPr>
              <w:t xml:space="preserve"> </w:t>
            </w:r>
            <w:r w:rsidR="005B7006" w:rsidRPr="00C21985">
              <w:rPr>
                <w:b/>
              </w:rPr>
              <w:t>401015</w:t>
            </w:r>
          </w:p>
        </w:tc>
      </w:tr>
      <w:tr w:rsidR="0094344A" w:rsidRPr="00C21985" w:rsidTr="008217DC">
        <w:tc>
          <w:tcPr>
            <w:tcW w:w="1219" w:type="pct"/>
            <w:shd w:val="clear" w:color="auto" w:fill="auto"/>
            <w:vAlign w:val="center"/>
          </w:tcPr>
          <w:p w:rsidR="0094344A" w:rsidRPr="00C21985" w:rsidRDefault="0094344A" w:rsidP="008518EA">
            <w:pPr>
              <w:ind w:firstLine="0"/>
              <w:rPr>
                <w:rFonts w:cs="Tahoma"/>
              </w:rPr>
            </w:pPr>
            <w:r w:rsidRPr="00C21985">
              <w:rPr>
                <w:rFonts w:cs="Tahoma"/>
              </w:rPr>
              <w:t>e-mail:</w:t>
            </w:r>
          </w:p>
        </w:tc>
        <w:tc>
          <w:tcPr>
            <w:tcW w:w="3781" w:type="pct"/>
            <w:shd w:val="clear" w:color="auto" w:fill="auto"/>
            <w:vAlign w:val="center"/>
          </w:tcPr>
          <w:p w:rsidR="0094344A" w:rsidRPr="00C21985" w:rsidRDefault="0094344A" w:rsidP="008518EA">
            <w:pPr>
              <w:spacing w:line="278" w:lineRule="atLeast"/>
              <w:ind w:firstLine="0"/>
              <w:rPr>
                <w:u w:val="single"/>
              </w:rPr>
            </w:pPr>
            <w:r w:rsidRPr="00C21985">
              <w:rPr>
                <w:u w:val="single"/>
              </w:rPr>
              <w:t>unimer @tehnicom.net</w:t>
            </w:r>
          </w:p>
        </w:tc>
      </w:tr>
      <w:tr w:rsidR="0094344A" w:rsidRPr="00C21985" w:rsidTr="008217DC">
        <w:tc>
          <w:tcPr>
            <w:tcW w:w="1219" w:type="pct"/>
            <w:shd w:val="clear" w:color="auto" w:fill="auto"/>
            <w:vAlign w:val="center"/>
          </w:tcPr>
          <w:p w:rsidR="0094344A" w:rsidRPr="00C21985" w:rsidRDefault="0094344A" w:rsidP="008518EA">
            <w:pPr>
              <w:ind w:firstLine="0"/>
              <w:rPr>
                <w:rFonts w:cs="Tahoma"/>
              </w:rPr>
            </w:pPr>
            <w:r w:rsidRPr="00C21985">
              <w:rPr>
                <w:rFonts w:cs="Tahoma"/>
              </w:rPr>
              <w:t>veb-sajt</w:t>
            </w:r>
          </w:p>
        </w:tc>
        <w:tc>
          <w:tcPr>
            <w:tcW w:w="3781" w:type="pct"/>
            <w:shd w:val="clear" w:color="auto" w:fill="auto"/>
            <w:vAlign w:val="center"/>
          </w:tcPr>
          <w:p w:rsidR="0094344A" w:rsidRPr="00C21985" w:rsidRDefault="0094344A" w:rsidP="008518EA">
            <w:pPr>
              <w:spacing w:line="278" w:lineRule="atLeast"/>
              <w:ind w:firstLine="0"/>
            </w:pPr>
          </w:p>
        </w:tc>
      </w:tr>
    </w:tbl>
    <w:p w:rsidR="00F7662B" w:rsidRPr="00C21985" w:rsidRDefault="00F7662B" w:rsidP="002064FF">
      <w:pPr>
        <w:rPr>
          <w:lang w:val="en-US"/>
        </w:rPr>
      </w:pPr>
    </w:p>
    <w:p w:rsidR="00C21985" w:rsidRPr="00C21985" w:rsidRDefault="00C21985">
      <w:pPr>
        <w:spacing w:before="0" w:after="0"/>
        <w:ind w:firstLine="0"/>
        <w:jc w:val="left"/>
      </w:pPr>
      <w:r w:rsidRPr="00C21985">
        <w:br w:type="page"/>
      </w:r>
    </w:p>
    <w:p w:rsidR="00E9583D" w:rsidRPr="00C21985" w:rsidRDefault="00E9583D" w:rsidP="00E9583D">
      <w:pPr>
        <w:pStyle w:val="Heading1"/>
      </w:pPr>
      <w:bookmarkStart w:id="1" w:name="_Toc56407428"/>
      <w:r w:rsidRPr="00C21985">
        <w:lastRenderedPageBreak/>
        <w:t>KARAKTERISTIKE PROJEKTA</w:t>
      </w:r>
      <w:bookmarkEnd w:id="1"/>
    </w:p>
    <w:p w:rsidR="00E9583D" w:rsidRPr="00C21985" w:rsidRDefault="00244E1C" w:rsidP="00244E1C">
      <w:pPr>
        <w:spacing w:before="0" w:after="0" w:line="360" w:lineRule="auto"/>
        <w:ind w:firstLine="0"/>
        <w:rPr>
          <w:rFonts w:eastAsiaTheme="minorHAnsi" w:cstheme="minorBidi"/>
          <w:b/>
          <w:szCs w:val="22"/>
          <w:lang w:val="en-US"/>
        </w:rPr>
      </w:pPr>
      <w:r w:rsidRPr="00C21985">
        <w:rPr>
          <w:rFonts w:eastAsiaTheme="minorHAnsi" w:cstheme="minorBidi"/>
          <w:b/>
          <w:szCs w:val="22"/>
          <w:lang w:val="en-US"/>
        </w:rPr>
        <w:t xml:space="preserve">(a) </w:t>
      </w:r>
      <w:r w:rsidR="007D7E84" w:rsidRPr="00C21985">
        <w:rPr>
          <w:rFonts w:eastAsiaTheme="minorHAnsi" w:cstheme="minorBidi"/>
          <w:b/>
          <w:szCs w:val="22"/>
          <w:lang w:val="en-US"/>
        </w:rPr>
        <w:t xml:space="preserve">Veličina </w:t>
      </w:r>
      <w:r w:rsidR="00E9583D" w:rsidRPr="00C21985">
        <w:rPr>
          <w:rFonts w:eastAsiaTheme="minorHAnsi" w:cstheme="minorBidi"/>
          <w:b/>
          <w:szCs w:val="22"/>
          <w:lang w:val="en-US"/>
        </w:rPr>
        <w:t>projekta</w:t>
      </w:r>
    </w:p>
    <w:p w:rsidR="00974A37" w:rsidRPr="00C21985" w:rsidRDefault="00974A37" w:rsidP="00974A37">
      <w:pPr>
        <w:tabs>
          <w:tab w:val="left" w:pos="8161"/>
        </w:tabs>
        <w:rPr>
          <w:lang w:val="hr-HR"/>
        </w:rPr>
      </w:pPr>
      <w:r w:rsidRPr="00C21985">
        <w:rPr>
          <w:lang w:val="hr-HR"/>
        </w:rPr>
        <w:t xml:space="preserve">Ležište dolomita Goleš nalazi se na istoimenom brdu kod sela Mirovo. Komunikacijama je izuzetno dobro povezano sa postojećim magistralnim i regionalnim putnim pravcima. Preko samog ležišta prolazi dobar makadamski put za selo Mirovo, od koga je udaljeno oko 1,5 km. Od putnog pravca Sokobanja-Rtanj-Boljevac udaljeno je oko 50 m i sa njim je povezano za regionalnu saobraćajnicu Paraćin-Zaječar. </w:t>
      </w:r>
    </w:p>
    <w:p w:rsidR="00974A37" w:rsidRPr="00C21985" w:rsidRDefault="00974A37" w:rsidP="00974A37">
      <w:pPr>
        <w:tabs>
          <w:tab w:val="left" w:pos="8161"/>
        </w:tabs>
        <w:rPr>
          <w:lang w:val="hr-HR"/>
        </w:rPr>
      </w:pPr>
      <w:r w:rsidRPr="00C21985">
        <w:rPr>
          <w:lang w:val="hr-HR"/>
        </w:rPr>
        <w:t>Dolomit ovog lokaliteta je eksploatisalo društveno šreduzće Timok-Boljevac, koje je imalo sopstveno postrojenje za usitnjavanje dolomita, locirano uz asvaltni put Rtanj-Motel-Boljevac. Ležište je brdskog karaktera, a teren na prostoru ležišta je suv i bezbedan.</w:t>
      </w:r>
    </w:p>
    <w:p w:rsidR="00974A37" w:rsidRPr="00C21985" w:rsidRDefault="00974A37" w:rsidP="00974A37">
      <w:pPr>
        <w:tabs>
          <w:tab w:val="left" w:pos="8161"/>
        </w:tabs>
        <w:rPr>
          <w:lang w:val="hr-HR"/>
        </w:rPr>
      </w:pPr>
      <w:r w:rsidRPr="00C21985">
        <w:rPr>
          <w:lang w:val="hr-HR"/>
        </w:rPr>
        <w:t>Ležište je bez humusnog pokrivača i rastinja, izuzev samoga visa gde je zasađena borova šuma.</w:t>
      </w:r>
    </w:p>
    <w:p w:rsidR="00974A37" w:rsidRPr="00C21985" w:rsidRDefault="00974A37" w:rsidP="00974A37">
      <w:pPr>
        <w:tabs>
          <w:tab w:val="left" w:pos="8161"/>
        </w:tabs>
        <w:rPr>
          <w:bCs/>
          <w:iCs/>
          <w:lang w:val="hr-HR"/>
        </w:rPr>
      </w:pPr>
      <w:r w:rsidRPr="00C21985">
        <w:rPr>
          <w:lang w:val="hr-HR"/>
        </w:rPr>
        <w:t>Nakon privatizacje privredno društvo UNIMER DOO</w:t>
      </w:r>
      <w:r w:rsidR="00F76444" w:rsidRPr="00C21985">
        <w:rPr>
          <w:lang w:val="hr-HR"/>
        </w:rPr>
        <w:t xml:space="preserve"> </w:t>
      </w:r>
      <w:r w:rsidRPr="00C21985">
        <w:rPr>
          <w:lang w:val="hr-HR"/>
        </w:rPr>
        <w:t>iz Kruševca</w:t>
      </w:r>
      <w:r w:rsidR="00E9583D" w:rsidRPr="00C21985">
        <w:rPr>
          <w:bCs/>
          <w:iCs/>
          <w:lang w:val="hr-HR"/>
        </w:rPr>
        <w:t>, izvršilo je</w:t>
      </w:r>
      <w:r w:rsidRPr="00C21985">
        <w:rPr>
          <w:bCs/>
          <w:iCs/>
          <w:lang w:val="hr-HR"/>
        </w:rPr>
        <w:t xml:space="preserve"> dodatna </w:t>
      </w:r>
      <w:r w:rsidR="00E9583D" w:rsidRPr="00C21985">
        <w:rPr>
          <w:bCs/>
          <w:iCs/>
          <w:lang w:val="hr-HR"/>
        </w:rPr>
        <w:t xml:space="preserve">geološka istraživanja </w:t>
      </w:r>
      <w:r w:rsidRPr="00C21985">
        <w:rPr>
          <w:bCs/>
          <w:iCs/>
          <w:lang w:val="hr-HR"/>
        </w:rPr>
        <w:t xml:space="preserve">i overilo bilansne rezerve </w:t>
      </w:r>
      <w:r w:rsidR="00220D11" w:rsidRPr="00C21985">
        <w:rPr>
          <w:bCs/>
          <w:iCs/>
          <w:lang w:val="hr-HR"/>
        </w:rPr>
        <w:t>dolomita</w:t>
      </w:r>
      <w:r w:rsidRPr="00C21985">
        <w:rPr>
          <w:bCs/>
          <w:iCs/>
          <w:lang w:val="hr-HR"/>
        </w:rPr>
        <w:t xml:space="preserve"> kao karbonatne sirovine</w:t>
      </w:r>
      <w:r w:rsidR="00E9583D" w:rsidRPr="00C21985">
        <w:rPr>
          <w:bCs/>
          <w:iCs/>
          <w:lang w:val="hr-HR"/>
        </w:rPr>
        <w:t xml:space="preserve">. Istraživanja su izvršena sa ciljem kontinuiteta proizvodnje </w:t>
      </w:r>
      <w:r w:rsidR="00220D11" w:rsidRPr="00C21985">
        <w:rPr>
          <w:bCs/>
          <w:iCs/>
          <w:lang w:val="hr-HR"/>
        </w:rPr>
        <w:t>s</w:t>
      </w:r>
      <w:r w:rsidR="00E9583D" w:rsidRPr="00C21985">
        <w:rPr>
          <w:bCs/>
          <w:iCs/>
          <w:lang w:val="hr-HR"/>
        </w:rPr>
        <w:t xml:space="preserve"> kapacitetom od </w:t>
      </w:r>
      <w:r w:rsidR="00220D11" w:rsidRPr="00C21985">
        <w:rPr>
          <w:bCs/>
          <w:iCs/>
          <w:lang w:val="hr-HR"/>
        </w:rPr>
        <w:t>20</w:t>
      </w:r>
      <w:r w:rsidR="00E9583D" w:rsidRPr="00C21985">
        <w:rPr>
          <w:bCs/>
          <w:iCs/>
          <w:lang w:val="hr-HR"/>
        </w:rPr>
        <w:t xml:space="preserve">.000 </w:t>
      </w:r>
      <w:r w:rsidR="00220D11" w:rsidRPr="00C21985">
        <w:rPr>
          <w:bCs/>
          <w:iCs/>
          <w:lang w:val="hr-HR"/>
        </w:rPr>
        <w:t>č. m</w:t>
      </w:r>
      <w:r w:rsidR="00220D11" w:rsidRPr="00C21985">
        <w:rPr>
          <w:rFonts w:ascii="Calibri" w:hAnsi="Calibri" w:cs="Calibri"/>
          <w:bCs/>
          <w:iCs/>
          <w:lang w:val="hr-HR"/>
        </w:rPr>
        <w:t>³</w:t>
      </w:r>
      <w:r w:rsidR="00E9583D" w:rsidRPr="00C21985">
        <w:rPr>
          <w:bCs/>
          <w:iCs/>
          <w:lang w:val="hr-HR"/>
        </w:rPr>
        <w:t>/godišnje, što predstavlja efektivni kapacitet postrojenja za pripremu</w:t>
      </w:r>
      <w:r w:rsidR="00A17E38" w:rsidRPr="00C21985">
        <w:rPr>
          <w:bCs/>
          <w:iCs/>
          <w:lang w:val="hr-HR"/>
        </w:rPr>
        <w:t xml:space="preserve"> </w:t>
      </w:r>
      <w:r w:rsidR="00220D11" w:rsidRPr="00C21985">
        <w:rPr>
          <w:bCs/>
          <w:iCs/>
          <w:lang w:val="hr-HR"/>
        </w:rPr>
        <w:t>dolomita</w:t>
      </w:r>
      <w:r w:rsidR="002064FF" w:rsidRPr="00C21985">
        <w:rPr>
          <w:bCs/>
          <w:iCs/>
          <w:lang w:val="hr-HR"/>
        </w:rPr>
        <w:t>,</w:t>
      </w:r>
      <w:r w:rsidR="00E9583D" w:rsidRPr="00C21985">
        <w:rPr>
          <w:bCs/>
          <w:iCs/>
          <w:lang w:val="hr-HR"/>
        </w:rPr>
        <w:t xml:space="preserve"> koje </w:t>
      </w:r>
      <w:r w:rsidRPr="00C21985">
        <w:rPr>
          <w:bCs/>
          <w:iCs/>
          <w:lang w:val="hr-HR"/>
        </w:rPr>
        <w:t xml:space="preserve">Nosilac projekta namerava da revitalizuje u okviru postojećih građevinskih objekata nekadašnje postrojenja za pripremu dolomita, koje je udaljeno </w:t>
      </w:r>
      <w:r w:rsidR="00453F68" w:rsidRPr="00C21985">
        <w:rPr>
          <w:bCs/>
          <w:iCs/>
          <w:lang w:val="hr-HR"/>
        </w:rPr>
        <w:t>1,5</w:t>
      </w:r>
      <w:r w:rsidRPr="00C21985">
        <w:rPr>
          <w:bCs/>
          <w:iCs/>
          <w:lang w:val="hr-HR"/>
        </w:rPr>
        <w:t xml:space="preserve"> km od samog lež</w:t>
      </w:r>
      <w:r w:rsidR="00AC7D8E" w:rsidRPr="00C21985">
        <w:rPr>
          <w:bCs/>
          <w:iCs/>
          <w:lang w:val="hr-HR"/>
        </w:rPr>
        <w:t>i</w:t>
      </w:r>
      <w:r w:rsidRPr="00C21985">
        <w:rPr>
          <w:bCs/>
          <w:iCs/>
          <w:lang w:val="hr-HR"/>
        </w:rPr>
        <w:t>šta.</w:t>
      </w:r>
    </w:p>
    <w:p w:rsidR="00E9583D" w:rsidRPr="00C21985" w:rsidRDefault="00E9583D" w:rsidP="00A42FE3">
      <w:pPr>
        <w:rPr>
          <w:lang w:val="hr-HR"/>
        </w:rPr>
      </w:pPr>
      <w:r w:rsidRPr="00C21985">
        <w:rPr>
          <w:lang w:val="hr-HR"/>
        </w:rPr>
        <w:t>Granica ekspl</w:t>
      </w:r>
      <w:r w:rsidR="007D77F6" w:rsidRPr="00C21985">
        <w:rPr>
          <w:lang w:val="hr-HR"/>
        </w:rPr>
        <w:t>oatacionog polja</w:t>
      </w:r>
      <w:r w:rsidR="0047515D" w:rsidRPr="00C21985">
        <w:rPr>
          <w:lang w:val="hr-HR"/>
        </w:rPr>
        <w:t>,</w:t>
      </w:r>
      <w:r w:rsidR="007D77F6" w:rsidRPr="00C21985">
        <w:rPr>
          <w:lang w:val="hr-HR"/>
        </w:rPr>
        <w:t xml:space="preserve"> koje </w:t>
      </w:r>
      <w:r w:rsidR="0047515D" w:rsidRPr="00C21985">
        <w:rPr>
          <w:lang w:val="hr-HR"/>
        </w:rPr>
        <w:t xml:space="preserve">će </w:t>
      </w:r>
      <w:r w:rsidR="00AD153E" w:rsidRPr="00C21985">
        <w:rPr>
          <w:lang w:val="hr-HR"/>
        </w:rPr>
        <w:t xml:space="preserve">obuhvatiti istraženi deo ležišta </w:t>
      </w:r>
      <w:r w:rsidRPr="00C21985">
        <w:rPr>
          <w:lang w:val="hr-HR"/>
        </w:rPr>
        <w:t>„</w:t>
      </w:r>
      <w:r w:rsidR="00AD153E" w:rsidRPr="00C21985">
        <w:rPr>
          <w:lang w:val="hr-HR"/>
        </w:rPr>
        <w:t>Goleš</w:t>
      </w:r>
      <w:r w:rsidR="005A55A7" w:rsidRPr="00C21985">
        <w:rPr>
          <w:lang w:val="hr-HR"/>
        </w:rPr>
        <w:t>”</w:t>
      </w:r>
      <w:r w:rsidR="0047515D" w:rsidRPr="00C21985">
        <w:rPr>
          <w:lang w:val="hr-HR"/>
        </w:rPr>
        <w:t xml:space="preserve"> </w:t>
      </w:r>
      <w:r w:rsidRPr="00C21985">
        <w:rPr>
          <w:lang w:val="hr-HR"/>
        </w:rPr>
        <w:t xml:space="preserve">predstavljena je koordinatama prelomnih tačaka </w:t>
      </w:r>
      <w:r w:rsidR="0047515D" w:rsidRPr="00C21985">
        <w:rPr>
          <w:lang w:val="hr-HR"/>
        </w:rPr>
        <w:t>(</w:t>
      </w:r>
      <w:r w:rsidRPr="00C21985">
        <w:rPr>
          <w:lang w:val="hr-HR"/>
        </w:rPr>
        <w:t>u Gaus-Kriger sistemu</w:t>
      </w:r>
      <w:r w:rsidR="0047515D" w:rsidRPr="00C21985">
        <w:rPr>
          <w:lang w:val="hr-HR"/>
        </w:rPr>
        <w:t xml:space="preserve">) u </w:t>
      </w:r>
      <w:r w:rsidRPr="00C21985">
        <w:rPr>
          <w:lang w:val="hr-HR"/>
        </w:rPr>
        <w:t>tabeli 1</w:t>
      </w:r>
      <w:r w:rsidR="0047515D" w:rsidRPr="00C21985">
        <w:rPr>
          <w:lang w:val="hr-HR"/>
        </w:rPr>
        <w:t xml:space="preserve">. </w:t>
      </w:r>
      <w:r w:rsidRPr="00C21985">
        <w:rPr>
          <w:lang w:val="hr-HR"/>
        </w:rPr>
        <w:t xml:space="preserve">i na </w:t>
      </w:r>
      <w:r w:rsidR="0047515D" w:rsidRPr="00C21985">
        <w:rPr>
          <w:lang w:val="hr-HR"/>
        </w:rPr>
        <w:t>topografskom planu (</w:t>
      </w:r>
      <w:r w:rsidRPr="00C21985">
        <w:rPr>
          <w:lang w:val="hr-HR"/>
        </w:rPr>
        <w:t>sli</w:t>
      </w:r>
      <w:r w:rsidR="0047515D" w:rsidRPr="00C21985">
        <w:rPr>
          <w:lang w:val="hr-HR"/>
        </w:rPr>
        <w:t>ka</w:t>
      </w:r>
      <w:r w:rsidRPr="00C21985">
        <w:rPr>
          <w:lang w:val="hr-HR"/>
        </w:rPr>
        <w:t xml:space="preserve"> 1</w:t>
      </w:r>
      <w:r w:rsidR="0047515D" w:rsidRPr="00C21985">
        <w:rPr>
          <w:lang w:val="hr-HR"/>
        </w:rPr>
        <w:t>)</w:t>
      </w:r>
      <w:r w:rsidRPr="00C21985">
        <w:rPr>
          <w:lang w:val="hr-HR"/>
        </w:rPr>
        <w:t>.</w:t>
      </w:r>
    </w:p>
    <w:p w:rsidR="00E9583D" w:rsidRPr="00C21985" w:rsidRDefault="00027643" w:rsidP="00027643">
      <w:pPr>
        <w:pStyle w:val="Nazivtabele"/>
      </w:pPr>
      <w:r w:rsidRPr="00C21985">
        <w:t xml:space="preserve">Tabela </w:t>
      </w:r>
      <w:r w:rsidR="00575D90" w:rsidRPr="00C21985">
        <w:fldChar w:fldCharType="begin"/>
      </w:r>
      <w:r w:rsidRPr="00C21985">
        <w:instrText xml:space="preserve"> SEQ Tabela \* ARABIC </w:instrText>
      </w:r>
      <w:r w:rsidR="00575D90" w:rsidRPr="00C21985">
        <w:fldChar w:fldCharType="separate"/>
      </w:r>
      <w:r w:rsidR="002D6A09" w:rsidRPr="00C21985">
        <w:rPr>
          <w:noProof/>
        </w:rPr>
        <w:t>1</w:t>
      </w:r>
      <w:r w:rsidR="00575D90" w:rsidRPr="00C21985">
        <w:fldChar w:fldCharType="end"/>
      </w:r>
      <w:r w:rsidRPr="00C21985">
        <w:t xml:space="preserve">. </w:t>
      </w:r>
      <w:r w:rsidR="00E9583D" w:rsidRPr="00C21985">
        <w:t>Koordinate prelomnih tačaka</w:t>
      </w:r>
      <w:r w:rsidR="00A42FE3" w:rsidRPr="00C21985">
        <w:t xml:space="preserve"> novog</w:t>
      </w:r>
      <w:r w:rsidR="00E9583D" w:rsidRPr="00C21985">
        <w:t xml:space="preserve"> eksploatacionog polja</w:t>
      </w:r>
    </w:p>
    <w:tbl>
      <w:tblPr>
        <w:tblStyle w:val="TableList11"/>
        <w:tblW w:w="0" w:type="auto"/>
        <w:jc w:val="center"/>
        <w:tblInd w:w="-680" w:type="dxa"/>
        <w:tblBorders>
          <w:insideH w:val="single" w:sz="4" w:space="0" w:color="auto"/>
          <w:insideV w:val="single" w:sz="4" w:space="0" w:color="auto"/>
        </w:tblBorders>
        <w:tblLook w:val="0000"/>
      </w:tblPr>
      <w:tblGrid>
        <w:gridCol w:w="1534"/>
        <w:gridCol w:w="2426"/>
        <w:gridCol w:w="1826"/>
      </w:tblGrid>
      <w:tr w:rsidR="00E9583D" w:rsidRPr="00C21985" w:rsidTr="00800818">
        <w:trPr>
          <w:cnfStyle w:val="000000100000"/>
          <w:jc w:val="center"/>
        </w:trPr>
        <w:tc>
          <w:tcPr>
            <w:tcW w:w="1534" w:type="dxa"/>
            <w:vMerge w:val="restart"/>
            <w:shd w:val="clear" w:color="auto" w:fill="auto"/>
            <w:vAlign w:val="center"/>
          </w:tcPr>
          <w:p w:rsidR="00E9583D" w:rsidRPr="00C21985" w:rsidRDefault="00E9583D" w:rsidP="00BA2328">
            <w:pPr>
              <w:spacing w:before="0" w:after="0"/>
              <w:ind w:firstLine="0"/>
              <w:jc w:val="center"/>
              <w:rPr>
                <w:rFonts w:ascii="Times New Roman" w:hAnsi="Times New Roman" w:cs="Times New Roman"/>
                <w:b/>
                <w:i/>
                <w:sz w:val="20"/>
                <w:szCs w:val="20"/>
              </w:rPr>
            </w:pPr>
            <w:r w:rsidRPr="00C21985">
              <w:rPr>
                <w:rFonts w:ascii="Times New Roman" w:hAnsi="Times New Roman" w:cs="Times New Roman"/>
                <w:b/>
                <w:i/>
                <w:sz w:val="20"/>
                <w:szCs w:val="20"/>
              </w:rPr>
              <w:t>Tačka</w:t>
            </w:r>
          </w:p>
        </w:tc>
        <w:tc>
          <w:tcPr>
            <w:tcW w:w="4252" w:type="dxa"/>
            <w:gridSpan w:val="2"/>
            <w:shd w:val="clear" w:color="auto" w:fill="auto"/>
            <w:vAlign w:val="center"/>
          </w:tcPr>
          <w:p w:rsidR="00E9583D" w:rsidRPr="00C21985" w:rsidRDefault="00E9583D" w:rsidP="00BA2328">
            <w:pPr>
              <w:spacing w:before="0" w:after="0"/>
              <w:ind w:firstLine="0"/>
              <w:jc w:val="center"/>
              <w:rPr>
                <w:rFonts w:ascii="Times New Roman" w:hAnsi="Times New Roman" w:cs="Times New Roman"/>
                <w:b/>
                <w:i/>
                <w:sz w:val="20"/>
                <w:szCs w:val="20"/>
              </w:rPr>
            </w:pPr>
            <w:r w:rsidRPr="00C21985">
              <w:rPr>
                <w:rFonts w:ascii="Times New Roman" w:hAnsi="Times New Roman" w:cs="Times New Roman"/>
                <w:b/>
                <w:i/>
                <w:sz w:val="20"/>
                <w:szCs w:val="20"/>
              </w:rPr>
              <w:t>Koordinate</w:t>
            </w:r>
          </w:p>
        </w:tc>
      </w:tr>
      <w:tr w:rsidR="00E9583D" w:rsidRPr="00C21985" w:rsidTr="00800818">
        <w:trPr>
          <w:cnfStyle w:val="000000010000"/>
          <w:jc w:val="center"/>
        </w:trPr>
        <w:tc>
          <w:tcPr>
            <w:tcW w:w="1534" w:type="dxa"/>
            <w:vMerge/>
            <w:shd w:val="clear" w:color="auto" w:fill="auto"/>
            <w:vAlign w:val="center"/>
          </w:tcPr>
          <w:p w:rsidR="00E9583D" w:rsidRPr="00C21985" w:rsidRDefault="00E9583D" w:rsidP="00BA2328">
            <w:pPr>
              <w:spacing w:before="0" w:after="0"/>
              <w:ind w:firstLine="0"/>
              <w:jc w:val="center"/>
              <w:rPr>
                <w:rFonts w:ascii="Times New Roman" w:hAnsi="Times New Roman" w:cs="Times New Roman"/>
                <w:b/>
                <w:i/>
                <w:sz w:val="20"/>
                <w:szCs w:val="20"/>
              </w:rPr>
            </w:pPr>
          </w:p>
        </w:tc>
        <w:tc>
          <w:tcPr>
            <w:tcW w:w="2426" w:type="dxa"/>
            <w:shd w:val="clear" w:color="auto" w:fill="auto"/>
            <w:vAlign w:val="center"/>
          </w:tcPr>
          <w:p w:rsidR="00E9583D" w:rsidRPr="00C21985" w:rsidRDefault="00E9583D" w:rsidP="00BA2328">
            <w:pPr>
              <w:spacing w:before="0" w:after="0"/>
              <w:ind w:firstLine="0"/>
              <w:jc w:val="center"/>
              <w:rPr>
                <w:rFonts w:ascii="Times New Roman" w:hAnsi="Times New Roman" w:cs="Times New Roman"/>
                <w:b/>
                <w:i/>
                <w:sz w:val="20"/>
                <w:szCs w:val="20"/>
              </w:rPr>
            </w:pPr>
            <w:r w:rsidRPr="00C21985">
              <w:rPr>
                <w:rFonts w:ascii="Times New Roman" w:hAnsi="Times New Roman" w:cs="Times New Roman"/>
                <w:b/>
                <w:i/>
                <w:sz w:val="20"/>
                <w:szCs w:val="20"/>
              </w:rPr>
              <w:t>Y</w:t>
            </w:r>
          </w:p>
        </w:tc>
        <w:tc>
          <w:tcPr>
            <w:tcW w:w="1826" w:type="dxa"/>
            <w:shd w:val="clear" w:color="auto" w:fill="auto"/>
            <w:vAlign w:val="center"/>
          </w:tcPr>
          <w:p w:rsidR="00E9583D" w:rsidRPr="00C21985" w:rsidRDefault="00E9583D" w:rsidP="00BA2328">
            <w:pPr>
              <w:spacing w:before="0" w:after="0"/>
              <w:ind w:firstLine="0"/>
              <w:jc w:val="center"/>
              <w:rPr>
                <w:rFonts w:ascii="Times New Roman" w:hAnsi="Times New Roman" w:cs="Times New Roman"/>
                <w:b/>
                <w:i/>
                <w:sz w:val="20"/>
                <w:szCs w:val="20"/>
              </w:rPr>
            </w:pPr>
            <w:r w:rsidRPr="00C21985">
              <w:rPr>
                <w:rFonts w:ascii="Times New Roman" w:hAnsi="Times New Roman" w:cs="Times New Roman"/>
                <w:b/>
                <w:i/>
                <w:sz w:val="20"/>
                <w:szCs w:val="20"/>
              </w:rPr>
              <w:t>X</w:t>
            </w:r>
          </w:p>
        </w:tc>
      </w:tr>
      <w:tr w:rsidR="00E9583D" w:rsidRPr="00C21985" w:rsidTr="00800818">
        <w:trPr>
          <w:cnfStyle w:val="000000100000"/>
          <w:jc w:val="center"/>
        </w:trPr>
        <w:tc>
          <w:tcPr>
            <w:tcW w:w="1534" w:type="dxa"/>
            <w:shd w:val="clear" w:color="auto" w:fill="auto"/>
            <w:vAlign w:val="bottom"/>
          </w:tcPr>
          <w:p w:rsidR="00E9583D" w:rsidRPr="00C21985" w:rsidRDefault="00E9583D" w:rsidP="00BA2328">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T-1</w:t>
            </w:r>
          </w:p>
        </w:tc>
        <w:tc>
          <w:tcPr>
            <w:tcW w:w="2426" w:type="dxa"/>
            <w:shd w:val="clear" w:color="auto" w:fill="auto"/>
            <w:vAlign w:val="bottom"/>
          </w:tcPr>
          <w:p w:rsidR="00E9583D" w:rsidRPr="00C21985" w:rsidRDefault="00E9583D" w:rsidP="00F84697">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7.</w:t>
            </w:r>
            <w:r w:rsidR="00F84697" w:rsidRPr="00C21985">
              <w:rPr>
                <w:rFonts w:ascii="Times New Roman" w:hAnsi="Times New Roman" w:cs="Times New Roman"/>
                <w:sz w:val="20"/>
                <w:szCs w:val="20"/>
              </w:rPr>
              <w:t>573</w:t>
            </w:r>
            <w:r w:rsidRPr="00C21985">
              <w:rPr>
                <w:rFonts w:ascii="Times New Roman" w:hAnsi="Times New Roman" w:cs="Times New Roman"/>
                <w:sz w:val="20"/>
                <w:szCs w:val="20"/>
              </w:rPr>
              <w:t>.</w:t>
            </w:r>
            <w:r w:rsidR="00F84697" w:rsidRPr="00C21985">
              <w:rPr>
                <w:rFonts w:ascii="Times New Roman" w:hAnsi="Times New Roman" w:cs="Times New Roman"/>
                <w:sz w:val="20"/>
                <w:szCs w:val="20"/>
              </w:rPr>
              <w:t>300</w:t>
            </w:r>
          </w:p>
        </w:tc>
        <w:tc>
          <w:tcPr>
            <w:tcW w:w="1826" w:type="dxa"/>
            <w:shd w:val="clear" w:color="auto" w:fill="auto"/>
            <w:vAlign w:val="bottom"/>
          </w:tcPr>
          <w:p w:rsidR="00E9583D" w:rsidRPr="00C21985" w:rsidRDefault="00E9583D" w:rsidP="00F84697">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4.85</w:t>
            </w:r>
            <w:r w:rsidR="00F84697" w:rsidRPr="00C21985">
              <w:rPr>
                <w:rFonts w:ascii="Times New Roman" w:hAnsi="Times New Roman" w:cs="Times New Roman"/>
                <w:sz w:val="20"/>
                <w:szCs w:val="20"/>
              </w:rPr>
              <w:t>0</w:t>
            </w:r>
            <w:r w:rsidRPr="00C21985">
              <w:rPr>
                <w:rFonts w:ascii="Times New Roman" w:hAnsi="Times New Roman" w:cs="Times New Roman"/>
                <w:sz w:val="20"/>
                <w:szCs w:val="20"/>
              </w:rPr>
              <w:t>.</w:t>
            </w:r>
            <w:r w:rsidR="00F84697" w:rsidRPr="00C21985">
              <w:rPr>
                <w:rFonts w:ascii="Times New Roman" w:hAnsi="Times New Roman" w:cs="Times New Roman"/>
                <w:sz w:val="20"/>
                <w:szCs w:val="20"/>
              </w:rPr>
              <w:t>550</w:t>
            </w:r>
          </w:p>
        </w:tc>
      </w:tr>
      <w:tr w:rsidR="00E9583D" w:rsidRPr="00C21985" w:rsidTr="00800818">
        <w:trPr>
          <w:cnfStyle w:val="000000010000"/>
          <w:jc w:val="center"/>
        </w:trPr>
        <w:tc>
          <w:tcPr>
            <w:tcW w:w="1534" w:type="dxa"/>
            <w:shd w:val="clear" w:color="auto" w:fill="auto"/>
            <w:vAlign w:val="bottom"/>
          </w:tcPr>
          <w:p w:rsidR="00E9583D" w:rsidRPr="00C21985" w:rsidRDefault="00E9583D" w:rsidP="00BA2328">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T-2</w:t>
            </w:r>
          </w:p>
        </w:tc>
        <w:tc>
          <w:tcPr>
            <w:tcW w:w="2426" w:type="dxa"/>
            <w:shd w:val="clear" w:color="auto" w:fill="auto"/>
            <w:vAlign w:val="bottom"/>
          </w:tcPr>
          <w:p w:rsidR="00E9583D" w:rsidRPr="00C21985" w:rsidRDefault="00E9583D" w:rsidP="00F84697">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7.</w:t>
            </w:r>
            <w:r w:rsidR="00F84697" w:rsidRPr="00C21985">
              <w:rPr>
                <w:rFonts w:ascii="Times New Roman" w:hAnsi="Times New Roman" w:cs="Times New Roman"/>
                <w:sz w:val="20"/>
                <w:szCs w:val="20"/>
              </w:rPr>
              <w:t xml:space="preserve"> 573</w:t>
            </w:r>
            <w:r w:rsidRPr="00C21985">
              <w:rPr>
                <w:rFonts w:ascii="Times New Roman" w:hAnsi="Times New Roman" w:cs="Times New Roman"/>
                <w:sz w:val="20"/>
                <w:szCs w:val="20"/>
              </w:rPr>
              <w:t>.</w:t>
            </w:r>
            <w:r w:rsidR="00F84697" w:rsidRPr="00C21985">
              <w:rPr>
                <w:rFonts w:ascii="Times New Roman" w:hAnsi="Times New Roman" w:cs="Times New Roman"/>
                <w:sz w:val="20"/>
                <w:szCs w:val="20"/>
              </w:rPr>
              <w:t>750</w:t>
            </w:r>
          </w:p>
        </w:tc>
        <w:tc>
          <w:tcPr>
            <w:tcW w:w="1826" w:type="dxa"/>
            <w:shd w:val="clear" w:color="auto" w:fill="auto"/>
            <w:vAlign w:val="bottom"/>
          </w:tcPr>
          <w:p w:rsidR="00E9583D" w:rsidRPr="00C21985" w:rsidRDefault="00E9583D" w:rsidP="00F84697">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4.85</w:t>
            </w:r>
            <w:r w:rsidR="00F84697" w:rsidRPr="00C21985">
              <w:rPr>
                <w:rFonts w:ascii="Times New Roman" w:hAnsi="Times New Roman" w:cs="Times New Roman"/>
                <w:sz w:val="20"/>
                <w:szCs w:val="20"/>
              </w:rPr>
              <w:t>0</w:t>
            </w:r>
            <w:r w:rsidRPr="00C21985">
              <w:rPr>
                <w:rFonts w:ascii="Times New Roman" w:hAnsi="Times New Roman" w:cs="Times New Roman"/>
                <w:sz w:val="20"/>
                <w:szCs w:val="20"/>
              </w:rPr>
              <w:t>.</w:t>
            </w:r>
            <w:r w:rsidR="00F84697" w:rsidRPr="00C21985">
              <w:rPr>
                <w:rFonts w:ascii="Times New Roman" w:hAnsi="Times New Roman" w:cs="Times New Roman"/>
                <w:sz w:val="20"/>
                <w:szCs w:val="20"/>
              </w:rPr>
              <w:t>650</w:t>
            </w:r>
          </w:p>
        </w:tc>
      </w:tr>
      <w:tr w:rsidR="00E9583D" w:rsidRPr="00C21985" w:rsidTr="00800818">
        <w:trPr>
          <w:cnfStyle w:val="000000100000"/>
          <w:jc w:val="center"/>
        </w:trPr>
        <w:tc>
          <w:tcPr>
            <w:tcW w:w="1534" w:type="dxa"/>
            <w:shd w:val="clear" w:color="auto" w:fill="auto"/>
            <w:vAlign w:val="bottom"/>
          </w:tcPr>
          <w:p w:rsidR="00E9583D" w:rsidRPr="00C21985" w:rsidRDefault="00E9583D" w:rsidP="00BA2328">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T-3</w:t>
            </w:r>
          </w:p>
        </w:tc>
        <w:tc>
          <w:tcPr>
            <w:tcW w:w="2426" w:type="dxa"/>
            <w:shd w:val="clear" w:color="auto" w:fill="auto"/>
            <w:vAlign w:val="bottom"/>
          </w:tcPr>
          <w:p w:rsidR="00E9583D" w:rsidRPr="00C21985" w:rsidRDefault="00E9583D" w:rsidP="00F84697">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7.</w:t>
            </w:r>
            <w:r w:rsidR="00F84697" w:rsidRPr="00C21985">
              <w:rPr>
                <w:rFonts w:ascii="Times New Roman" w:hAnsi="Times New Roman" w:cs="Times New Roman"/>
                <w:sz w:val="20"/>
                <w:szCs w:val="20"/>
              </w:rPr>
              <w:t xml:space="preserve"> 573</w:t>
            </w:r>
            <w:r w:rsidRPr="00C21985">
              <w:rPr>
                <w:rFonts w:ascii="Times New Roman" w:hAnsi="Times New Roman" w:cs="Times New Roman"/>
                <w:sz w:val="20"/>
                <w:szCs w:val="20"/>
              </w:rPr>
              <w:t>.</w:t>
            </w:r>
            <w:r w:rsidR="00F84697" w:rsidRPr="00C21985">
              <w:rPr>
                <w:rFonts w:ascii="Times New Roman" w:hAnsi="Times New Roman" w:cs="Times New Roman"/>
                <w:sz w:val="20"/>
                <w:szCs w:val="20"/>
              </w:rPr>
              <w:t>800</w:t>
            </w:r>
          </w:p>
        </w:tc>
        <w:tc>
          <w:tcPr>
            <w:tcW w:w="1826" w:type="dxa"/>
            <w:shd w:val="clear" w:color="auto" w:fill="auto"/>
            <w:vAlign w:val="bottom"/>
          </w:tcPr>
          <w:p w:rsidR="00E9583D" w:rsidRPr="00C21985" w:rsidRDefault="00E9583D" w:rsidP="00F84697">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4.85</w:t>
            </w:r>
            <w:r w:rsidR="00F84697" w:rsidRPr="00C21985">
              <w:rPr>
                <w:rFonts w:ascii="Times New Roman" w:hAnsi="Times New Roman" w:cs="Times New Roman"/>
                <w:sz w:val="20"/>
                <w:szCs w:val="20"/>
              </w:rPr>
              <w:t>0</w:t>
            </w:r>
            <w:r w:rsidRPr="00C21985">
              <w:rPr>
                <w:rFonts w:ascii="Times New Roman" w:hAnsi="Times New Roman" w:cs="Times New Roman"/>
                <w:sz w:val="20"/>
                <w:szCs w:val="20"/>
              </w:rPr>
              <w:t>.</w:t>
            </w:r>
            <w:r w:rsidR="00F84697" w:rsidRPr="00C21985">
              <w:rPr>
                <w:rFonts w:ascii="Times New Roman" w:hAnsi="Times New Roman" w:cs="Times New Roman"/>
                <w:sz w:val="20"/>
                <w:szCs w:val="20"/>
              </w:rPr>
              <w:t>500</w:t>
            </w:r>
          </w:p>
        </w:tc>
      </w:tr>
      <w:tr w:rsidR="00E9583D" w:rsidRPr="00C21985" w:rsidTr="00800818">
        <w:trPr>
          <w:cnfStyle w:val="000000010000"/>
          <w:jc w:val="center"/>
        </w:trPr>
        <w:tc>
          <w:tcPr>
            <w:tcW w:w="1534" w:type="dxa"/>
            <w:shd w:val="clear" w:color="auto" w:fill="auto"/>
            <w:vAlign w:val="bottom"/>
          </w:tcPr>
          <w:p w:rsidR="00E9583D" w:rsidRPr="00C21985" w:rsidRDefault="00E9583D" w:rsidP="00BA2328">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T-4</w:t>
            </w:r>
          </w:p>
        </w:tc>
        <w:tc>
          <w:tcPr>
            <w:tcW w:w="2426" w:type="dxa"/>
            <w:shd w:val="clear" w:color="auto" w:fill="auto"/>
            <w:vAlign w:val="bottom"/>
          </w:tcPr>
          <w:p w:rsidR="00E9583D" w:rsidRPr="00C21985" w:rsidRDefault="00E9583D" w:rsidP="00F84697">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7.</w:t>
            </w:r>
            <w:r w:rsidR="00F84697" w:rsidRPr="00C21985">
              <w:rPr>
                <w:rFonts w:ascii="Times New Roman" w:hAnsi="Times New Roman" w:cs="Times New Roman"/>
                <w:sz w:val="20"/>
                <w:szCs w:val="20"/>
              </w:rPr>
              <w:t xml:space="preserve"> 573</w:t>
            </w:r>
            <w:r w:rsidRPr="00C21985">
              <w:rPr>
                <w:rFonts w:ascii="Times New Roman" w:hAnsi="Times New Roman" w:cs="Times New Roman"/>
                <w:sz w:val="20"/>
                <w:szCs w:val="20"/>
              </w:rPr>
              <w:t>.</w:t>
            </w:r>
            <w:r w:rsidR="00F84697" w:rsidRPr="00C21985">
              <w:rPr>
                <w:rFonts w:ascii="Times New Roman" w:hAnsi="Times New Roman" w:cs="Times New Roman"/>
                <w:sz w:val="20"/>
                <w:szCs w:val="20"/>
              </w:rPr>
              <w:t>757</w:t>
            </w:r>
          </w:p>
        </w:tc>
        <w:tc>
          <w:tcPr>
            <w:tcW w:w="1826" w:type="dxa"/>
            <w:shd w:val="clear" w:color="auto" w:fill="auto"/>
            <w:vAlign w:val="bottom"/>
          </w:tcPr>
          <w:p w:rsidR="00E9583D" w:rsidRPr="00C21985" w:rsidRDefault="00E9583D" w:rsidP="00F84697">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4.85</w:t>
            </w:r>
            <w:r w:rsidR="00F84697" w:rsidRPr="00C21985">
              <w:rPr>
                <w:rFonts w:ascii="Times New Roman" w:hAnsi="Times New Roman" w:cs="Times New Roman"/>
                <w:sz w:val="20"/>
                <w:szCs w:val="20"/>
              </w:rPr>
              <w:t>0</w:t>
            </w:r>
            <w:r w:rsidRPr="00C21985">
              <w:rPr>
                <w:rFonts w:ascii="Times New Roman" w:hAnsi="Times New Roman" w:cs="Times New Roman"/>
                <w:sz w:val="20"/>
                <w:szCs w:val="20"/>
              </w:rPr>
              <w:t>.</w:t>
            </w:r>
            <w:r w:rsidR="00F84697" w:rsidRPr="00C21985">
              <w:rPr>
                <w:rFonts w:ascii="Times New Roman" w:hAnsi="Times New Roman" w:cs="Times New Roman"/>
                <w:sz w:val="20"/>
                <w:szCs w:val="20"/>
              </w:rPr>
              <w:t>328</w:t>
            </w:r>
          </w:p>
        </w:tc>
      </w:tr>
      <w:tr w:rsidR="00E9583D" w:rsidRPr="00C21985" w:rsidTr="00800818">
        <w:trPr>
          <w:cnfStyle w:val="000000100000"/>
          <w:jc w:val="center"/>
        </w:trPr>
        <w:tc>
          <w:tcPr>
            <w:tcW w:w="1534" w:type="dxa"/>
            <w:shd w:val="clear" w:color="auto" w:fill="auto"/>
            <w:vAlign w:val="bottom"/>
          </w:tcPr>
          <w:p w:rsidR="00E9583D" w:rsidRPr="00C21985" w:rsidRDefault="00E9583D" w:rsidP="00BA2328">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T-5</w:t>
            </w:r>
          </w:p>
        </w:tc>
        <w:tc>
          <w:tcPr>
            <w:tcW w:w="2426" w:type="dxa"/>
            <w:shd w:val="clear" w:color="auto" w:fill="auto"/>
            <w:vAlign w:val="bottom"/>
          </w:tcPr>
          <w:p w:rsidR="00E9583D" w:rsidRPr="00C21985" w:rsidRDefault="00E9583D" w:rsidP="00F84697">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7.</w:t>
            </w:r>
            <w:r w:rsidR="00F84697" w:rsidRPr="00C21985">
              <w:rPr>
                <w:rFonts w:ascii="Times New Roman" w:hAnsi="Times New Roman" w:cs="Times New Roman"/>
                <w:sz w:val="20"/>
                <w:szCs w:val="20"/>
              </w:rPr>
              <w:t xml:space="preserve"> 573</w:t>
            </w:r>
            <w:r w:rsidRPr="00C21985">
              <w:rPr>
                <w:rFonts w:ascii="Times New Roman" w:hAnsi="Times New Roman" w:cs="Times New Roman"/>
                <w:sz w:val="20"/>
                <w:szCs w:val="20"/>
              </w:rPr>
              <w:t>.</w:t>
            </w:r>
            <w:r w:rsidR="00F84697" w:rsidRPr="00C21985">
              <w:rPr>
                <w:rFonts w:ascii="Times New Roman" w:hAnsi="Times New Roman" w:cs="Times New Roman"/>
                <w:sz w:val="20"/>
                <w:szCs w:val="20"/>
              </w:rPr>
              <w:t>540</w:t>
            </w:r>
          </w:p>
        </w:tc>
        <w:tc>
          <w:tcPr>
            <w:tcW w:w="1826" w:type="dxa"/>
            <w:shd w:val="clear" w:color="auto" w:fill="auto"/>
            <w:vAlign w:val="bottom"/>
          </w:tcPr>
          <w:p w:rsidR="00E9583D" w:rsidRPr="00C21985" w:rsidRDefault="00E9583D" w:rsidP="00F84697">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4.85</w:t>
            </w:r>
            <w:r w:rsidR="00F84697" w:rsidRPr="00C21985">
              <w:rPr>
                <w:rFonts w:ascii="Times New Roman" w:hAnsi="Times New Roman" w:cs="Times New Roman"/>
                <w:sz w:val="20"/>
                <w:szCs w:val="20"/>
              </w:rPr>
              <w:t>0</w:t>
            </w:r>
            <w:r w:rsidRPr="00C21985">
              <w:rPr>
                <w:rFonts w:ascii="Times New Roman" w:hAnsi="Times New Roman" w:cs="Times New Roman"/>
                <w:sz w:val="20"/>
                <w:szCs w:val="20"/>
              </w:rPr>
              <w:t>.</w:t>
            </w:r>
            <w:r w:rsidR="00F84697" w:rsidRPr="00C21985">
              <w:rPr>
                <w:rFonts w:ascii="Times New Roman" w:hAnsi="Times New Roman" w:cs="Times New Roman"/>
                <w:sz w:val="20"/>
                <w:szCs w:val="20"/>
              </w:rPr>
              <w:t>360</w:t>
            </w:r>
          </w:p>
        </w:tc>
      </w:tr>
      <w:tr w:rsidR="00E9583D" w:rsidRPr="00C21985" w:rsidTr="00800818">
        <w:trPr>
          <w:cnfStyle w:val="000000010000"/>
          <w:jc w:val="center"/>
        </w:trPr>
        <w:tc>
          <w:tcPr>
            <w:tcW w:w="1534" w:type="dxa"/>
            <w:shd w:val="clear" w:color="auto" w:fill="auto"/>
            <w:vAlign w:val="bottom"/>
          </w:tcPr>
          <w:p w:rsidR="00E9583D" w:rsidRPr="00C21985" w:rsidRDefault="00E9583D" w:rsidP="00BA2328">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T-6</w:t>
            </w:r>
          </w:p>
        </w:tc>
        <w:tc>
          <w:tcPr>
            <w:tcW w:w="2426" w:type="dxa"/>
            <w:shd w:val="clear" w:color="auto" w:fill="auto"/>
            <w:vAlign w:val="bottom"/>
          </w:tcPr>
          <w:p w:rsidR="00E9583D" w:rsidRPr="00C21985" w:rsidRDefault="00E9583D" w:rsidP="00F84697">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7.</w:t>
            </w:r>
            <w:r w:rsidR="00F84697" w:rsidRPr="00C21985">
              <w:rPr>
                <w:rFonts w:ascii="Times New Roman" w:hAnsi="Times New Roman" w:cs="Times New Roman"/>
                <w:sz w:val="20"/>
                <w:szCs w:val="20"/>
              </w:rPr>
              <w:t xml:space="preserve"> 573</w:t>
            </w:r>
            <w:r w:rsidRPr="00C21985">
              <w:rPr>
                <w:rFonts w:ascii="Times New Roman" w:hAnsi="Times New Roman" w:cs="Times New Roman"/>
                <w:sz w:val="20"/>
                <w:szCs w:val="20"/>
              </w:rPr>
              <w:t>.</w:t>
            </w:r>
            <w:r w:rsidR="00F84697" w:rsidRPr="00C21985">
              <w:rPr>
                <w:rFonts w:ascii="Times New Roman" w:hAnsi="Times New Roman" w:cs="Times New Roman"/>
                <w:sz w:val="20"/>
                <w:szCs w:val="20"/>
              </w:rPr>
              <w:t>300</w:t>
            </w:r>
          </w:p>
        </w:tc>
        <w:tc>
          <w:tcPr>
            <w:tcW w:w="1826" w:type="dxa"/>
            <w:shd w:val="clear" w:color="auto" w:fill="auto"/>
            <w:vAlign w:val="bottom"/>
          </w:tcPr>
          <w:p w:rsidR="00E9583D" w:rsidRPr="00C21985" w:rsidRDefault="00E9583D" w:rsidP="00F84697">
            <w:pPr>
              <w:spacing w:before="0" w:after="0"/>
              <w:ind w:firstLine="0"/>
              <w:jc w:val="center"/>
              <w:rPr>
                <w:rFonts w:ascii="Times New Roman" w:hAnsi="Times New Roman" w:cs="Times New Roman"/>
                <w:sz w:val="20"/>
                <w:szCs w:val="20"/>
              </w:rPr>
            </w:pPr>
            <w:r w:rsidRPr="00C21985">
              <w:rPr>
                <w:rFonts w:ascii="Times New Roman" w:hAnsi="Times New Roman" w:cs="Times New Roman"/>
                <w:sz w:val="20"/>
                <w:szCs w:val="20"/>
              </w:rPr>
              <w:t>4.85</w:t>
            </w:r>
            <w:r w:rsidR="00F84697" w:rsidRPr="00C21985">
              <w:rPr>
                <w:rFonts w:ascii="Times New Roman" w:hAnsi="Times New Roman" w:cs="Times New Roman"/>
                <w:sz w:val="20"/>
                <w:szCs w:val="20"/>
              </w:rPr>
              <w:t>0</w:t>
            </w:r>
            <w:r w:rsidRPr="00C21985">
              <w:rPr>
                <w:rFonts w:ascii="Times New Roman" w:hAnsi="Times New Roman" w:cs="Times New Roman"/>
                <w:sz w:val="20"/>
                <w:szCs w:val="20"/>
              </w:rPr>
              <w:t>.</w:t>
            </w:r>
            <w:r w:rsidR="00F84697" w:rsidRPr="00C21985">
              <w:rPr>
                <w:rFonts w:ascii="Times New Roman" w:hAnsi="Times New Roman" w:cs="Times New Roman"/>
                <w:sz w:val="20"/>
                <w:szCs w:val="20"/>
              </w:rPr>
              <w:t>500</w:t>
            </w:r>
          </w:p>
        </w:tc>
      </w:tr>
    </w:tbl>
    <w:p w:rsidR="00EF50E0" w:rsidRPr="00C21985" w:rsidRDefault="00EF50E0" w:rsidP="00A42FE3">
      <w:pPr>
        <w:rPr>
          <w:lang w:val="sr-Latn-CS"/>
        </w:rPr>
      </w:pPr>
    </w:p>
    <w:p w:rsidR="00AD153E" w:rsidRPr="00C21985" w:rsidRDefault="00AD153E" w:rsidP="00AD153E">
      <w:pPr>
        <w:rPr>
          <w:lang w:val="sr-Latn-CS"/>
        </w:rPr>
      </w:pPr>
      <w:r w:rsidRPr="00C21985">
        <w:rPr>
          <w:lang w:val="sr-Latn-CS"/>
        </w:rPr>
        <w:t xml:space="preserve">Površina eksploatacionog polja izosi </w:t>
      </w:r>
      <w:r w:rsidR="00F84697" w:rsidRPr="00C21985">
        <w:rPr>
          <w:lang w:val="sr-Latn-CS"/>
        </w:rPr>
        <w:t>103</w:t>
      </w:r>
      <w:r w:rsidR="00453F68" w:rsidRPr="00C21985">
        <w:rPr>
          <w:lang w:val="sr-Latn-CS"/>
        </w:rPr>
        <w:t>.</w:t>
      </w:r>
      <w:r w:rsidR="00F84697" w:rsidRPr="00C21985">
        <w:rPr>
          <w:lang w:val="sr-Latn-CS"/>
        </w:rPr>
        <w:t>100</w:t>
      </w:r>
      <w:r w:rsidRPr="00C21985">
        <w:rPr>
          <w:lang w:val="sr-Latn-CS"/>
        </w:rPr>
        <w:t xml:space="preserve"> m².</w:t>
      </w:r>
    </w:p>
    <w:p w:rsidR="00AD153E" w:rsidRPr="00C21985" w:rsidRDefault="00AD153E" w:rsidP="00A42FE3">
      <w:pPr>
        <w:rPr>
          <w:lang w:val="sr-Latn-CS"/>
        </w:rPr>
      </w:pPr>
    </w:p>
    <w:p w:rsidR="008217DC" w:rsidRPr="00C21985" w:rsidRDefault="00610875" w:rsidP="008217DC">
      <w:pPr>
        <w:pStyle w:val="Slika"/>
        <w:rPr>
          <w:lang w:val="sr-Latn-CS"/>
        </w:rPr>
      </w:pPr>
      <w:r w:rsidRPr="00C21985">
        <w:rPr>
          <w:noProof/>
          <w:lang w:val="en-US"/>
        </w:rPr>
        <w:lastRenderedPageBreak/>
        <w:drawing>
          <wp:inline distT="0" distB="0" distL="0" distR="0">
            <wp:extent cx="4352544" cy="5661965"/>
            <wp:effectExtent l="19050" t="0" r="0" b="0"/>
            <wp:docPr id="43" name="Picture 1" descr="Topo sa istraznim prostorom i konturama lezista transparen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po sa istraznim prostorom i konturama lezista transparenci"/>
                    <pic:cNvPicPr>
                      <a:picLocks noChangeAspect="1" noChangeArrowheads="1"/>
                    </pic:cNvPicPr>
                  </pic:nvPicPr>
                  <pic:blipFill>
                    <a:blip r:embed="rId10" cstate="print"/>
                    <a:srcRect/>
                    <a:stretch>
                      <a:fillRect/>
                    </a:stretch>
                  </pic:blipFill>
                  <pic:spPr bwMode="auto">
                    <a:xfrm>
                      <a:off x="0" y="0"/>
                      <a:ext cx="4352544" cy="5661965"/>
                    </a:xfrm>
                    <a:prstGeom prst="rect">
                      <a:avLst/>
                    </a:prstGeom>
                    <a:noFill/>
                    <a:ln w="9525">
                      <a:noFill/>
                      <a:miter lim="800000"/>
                      <a:headEnd/>
                      <a:tailEnd/>
                    </a:ln>
                  </pic:spPr>
                </pic:pic>
              </a:graphicData>
            </a:graphic>
          </wp:inline>
        </w:drawing>
      </w:r>
    </w:p>
    <w:p w:rsidR="008217DC" w:rsidRPr="00C21985" w:rsidRDefault="00FA74B8" w:rsidP="00A42FE3">
      <w:pPr>
        <w:pStyle w:val="Nazivslike"/>
      </w:pPr>
      <w:r w:rsidRPr="00C21985">
        <w:t xml:space="preserve">Slika </w:t>
      </w:r>
      <w:r w:rsidR="00575D90" w:rsidRPr="00C21985">
        <w:fldChar w:fldCharType="begin"/>
      </w:r>
      <w:r w:rsidR="00E90DFA" w:rsidRPr="00C21985">
        <w:instrText xml:space="preserve"> SEQ Slika \* ARABIC </w:instrText>
      </w:r>
      <w:r w:rsidR="00575D90" w:rsidRPr="00C21985">
        <w:fldChar w:fldCharType="separate"/>
      </w:r>
      <w:r w:rsidR="002D6A09" w:rsidRPr="00C21985">
        <w:rPr>
          <w:noProof/>
        </w:rPr>
        <w:t>1</w:t>
      </w:r>
      <w:r w:rsidR="00575D90" w:rsidRPr="00C21985">
        <w:fldChar w:fldCharType="end"/>
      </w:r>
      <w:r w:rsidRPr="00C21985">
        <w:t>.</w:t>
      </w:r>
      <w:r w:rsidR="008217DC" w:rsidRPr="00C21985">
        <w:t xml:space="preserve"> </w:t>
      </w:r>
      <w:r w:rsidR="004D7254" w:rsidRPr="00C21985">
        <w:t>Topografski plan eksploatacionog polja</w:t>
      </w:r>
    </w:p>
    <w:p w:rsidR="002F61F6" w:rsidRPr="00C21985" w:rsidRDefault="002F61F6" w:rsidP="008F59CA">
      <w:pPr>
        <w:rPr>
          <w:lang w:val="hr-HR"/>
        </w:rPr>
      </w:pPr>
      <w:r w:rsidRPr="00C21985">
        <w:rPr>
          <w:lang w:val="hr-HR"/>
        </w:rPr>
        <w:t xml:space="preserve">U tabeli 2. prikazane su katastarske parcele obuhvaćene </w:t>
      </w:r>
      <w:r w:rsidR="007B5606" w:rsidRPr="00C21985">
        <w:rPr>
          <w:lang w:val="hr-HR"/>
        </w:rPr>
        <w:t xml:space="preserve">eksploatacionim poljem </w:t>
      </w:r>
      <w:r w:rsidRPr="00C21985">
        <w:rPr>
          <w:lang w:val="hr-HR"/>
        </w:rPr>
        <w:t>„</w:t>
      </w:r>
      <w:r w:rsidR="007B5606" w:rsidRPr="00C21985">
        <w:rPr>
          <w:lang w:val="hr-HR"/>
        </w:rPr>
        <w:t>Goleš</w:t>
      </w:r>
      <w:r w:rsidRPr="00C21985">
        <w:rPr>
          <w:lang w:val="hr-HR"/>
        </w:rPr>
        <w:t>”.</w:t>
      </w:r>
    </w:p>
    <w:p w:rsidR="003A2168" w:rsidRPr="00C21985" w:rsidRDefault="00027643" w:rsidP="008F59CA">
      <w:pPr>
        <w:pStyle w:val="Nazivtabele"/>
      </w:pPr>
      <w:bookmarkStart w:id="2" w:name="_Toc26344811"/>
      <w:r w:rsidRPr="00C21985">
        <w:t xml:space="preserve">Tabela </w:t>
      </w:r>
      <w:r w:rsidR="00575D90" w:rsidRPr="00C21985">
        <w:fldChar w:fldCharType="begin"/>
      </w:r>
      <w:r w:rsidRPr="00C21985">
        <w:instrText xml:space="preserve"> SEQ Tabela \* ARABIC </w:instrText>
      </w:r>
      <w:r w:rsidR="00575D90" w:rsidRPr="00C21985">
        <w:fldChar w:fldCharType="separate"/>
      </w:r>
      <w:r w:rsidR="002D6A09" w:rsidRPr="00C21985">
        <w:rPr>
          <w:noProof/>
        </w:rPr>
        <w:t>2</w:t>
      </w:r>
      <w:r w:rsidR="00575D90" w:rsidRPr="00C21985">
        <w:fldChar w:fldCharType="end"/>
      </w:r>
      <w:r w:rsidRPr="00C21985">
        <w:t xml:space="preserve">. </w:t>
      </w:r>
      <w:r w:rsidR="003A2168" w:rsidRPr="00C21985">
        <w:t>Pregled katastarskih parcela eksploatacionog polja „</w:t>
      </w:r>
      <w:r w:rsidR="007B5606" w:rsidRPr="00C21985">
        <w:t>Goleš</w:t>
      </w:r>
      <w:r w:rsidR="003A2168" w:rsidRPr="00C21985">
        <w:t>”</w:t>
      </w:r>
      <w:bookmarkEnd w:id="2"/>
    </w:p>
    <w:tbl>
      <w:tblPr>
        <w:tblStyle w:val="TableList1"/>
        <w:tblW w:w="8663" w:type="dxa"/>
        <w:jc w:val="center"/>
        <w:tblBorders>
          <w:insideH w:val="single" w:sz="4" w:space="0" w:color="auto"/>
          <w:insideV w:val="single" w:sz="4" w:space="0" w:color="auto"/>
        </w:tblBorders>
        <w:tblLook w:val="04A0"/>
      </w:tblPr>
      <w:tblGrid>
        <w:gridCol w:w="811"/>
        <w:gridCol w:w="925"/>
        <w:gridCol w:w="1104"/>
        <w:gridCol w:w="1965"/>
        <w:gridCol w:w="2229"/>
        <w:gridCol w:w="1629"/>
      </w:tblGrid>
      <w:tr w:rsidR="007B5606" w:rsidRPr="00C21985" w:rsidTr="00244E1C">
        <w:trPr>
          <w:cnfStyle w:val="100000000000"/>
          <w:jc w:val="center"/>
        </w:trPr>
        <w:tc>
          <w:tcPr>
            <w:tcW w:w="811" w:type="dxa"/>
            <w:shd w:val="clear" w:color="auto" w:fill="auto"/>
            <w:vAlign w:val="center"/>
          </w:tcPr>
          <w:p w:rsidR="007B5606" w:rsidRPr="00C21985" w:rsidRDefault="007B5606" w:rsidP="005B7006">
            <w:pPr>
              <w:spacing w:before="0" w:after="0"/>
              <w:ind w:firstLine="0"/>
              <w:jc w:val="center"/>
              <w:rPr>
                <w:color w:val="auto"/>
                <w:sz w:val="17"/>
                <w:szCs w:val="17"/>
              </w:rPr>
            </w:pPr>
            <w:r w:rsidRPr="00C21985">
              <w:rPr>
                <w:color w:val="auto"/>
                <w:sz w:val="17"/>
                <w:szCs w:val="17"/>
              </w:rPr>
              <w:t>Broj</w:t>
            </w:r>
          </w:p>
          <w:p w:rsidR="007B5606" w:rsidRPr="00C21985" w:rsidRDefault="007B5606" w:rsidP="005B7006">
            <w:pPr>
              <w:spacing w:before="0" w:after="0"/>
              <w:ind w:firstLine="0"/>
              <w:jc w:val="center"/>
              <w:rPr>
                <w:color w:val="auto"/>
                <w:sz w:val="17"/>
                <w:szCs w:val="17"/>
              </w:rPr>
            </w:pPr>
            <w:r w:rsidRPr="00C21985">
              <w:rPr>
                <w:color w:val="auto"/>
                <w:sz w:val="17"/>
                <w:szCs w:val="17"/>
              </w:rPr>
              <w:t>parcele</w:t>
            </w:r>
          </w:p>
        </w:tc>
        <w:tc>
          <w:tcPr>
            <w:tcW w:w="925" w:type="dxa"/>
            <w:shd w:val="clear" w:color="auto" w:fill="auto"/>
            <w:vAlign w:val="center"/>
            <w:hideMark/>
          </w:tcPr>
          <w:p w:rsidR="007B5606" w:rsidRPr="00C21985" w:rsidRDefault="007B5606" w:rsidP="005B7006">
            <w:pPr>
              <w:spacing w:before="0" w:after="0"/>
              <w:ind w:firstLine="0"/>
              <w:jc w:val="center"/>
              <w:rPr>
                <w:color w:val="auto"/>
                <w:sz w:val="17"/>
                <w:szCs w:val="17"/>
              </w:rPr>
            </w:pPr>
            <w:r w:rsidRPr="00C21985">
              <w:rPr>
                <w:color w:val="auto"/>
                <w:sz w:val="17"/>
                <w:szCs w:val="17"/>
              </w:rPr>
              <w:t>Površina</w:t>
            </w:r>
          </w:p>
          <w:p w:rsidR="007B5606" w:rsidRPr="00C21985" w:rsidRDefault="007B5606" w:rsidP="005B7006">
            <w:pPr>
              <w:spacing w:before="0" w:after="0"/>
              <w:ind w:firstLine="0"/>
              <w:jc w:val="center"/>
              <w:rPr>
                <w:color w:val="auto"/>
                <w:sz w:val="17"/>
                <w:szCs w:val="17"/>
              </w:rPr>
            </w:pPr>
            <w:r w:rsidRPr="00C21985">
              <w:rPr>
                <w:color w:val="auto"/>
                <w:sz w:val="17"/>
                <w:szCs w:val="17"/>
              </w:rPr>
              <w:t>m²</w:t>
            </w:r>
          </w:p>
        </w:tc>
        <w:tc>
          <w:tcPr>
            <w:tcW w:w="1104" w:type="dxa"/>
            <w:shd w:val="clear" w:color="auto" w:fill="auto"/>
            <w:vAlign w:val="center"/>
            <w:hideMark/>
          </w:tcPr>
          <w:p w:rsidR="007B5606" w:rsidRPr="00C21985" w:rsidRDefault="007B5606" w:rsidP="005B7006">
            <w:pPr>
              <w:spacing w:before="0" w:after="0"/>
              <w:ind w:firstLine="0"/>
              <w:jc w:val="center"/>
              <w:rPr>
                <w:color w:val="auto"/>
                <w:sz w:val="17"/>
                <w:szCs w:val="17"/>
              </w:rPr>
            </w:pPr>
            <w:r w:rsidRPr="00C21985">
              <w:rPr>
                <w:color w:val="auto"/>
                <w:sz w:val="17"/>
                <w:szCs w:val="17"/>
              </w:rPr>
              <w:t>Ulica/Potes</w:t>
            </w:r>
          </w:p>
        </w:tc>
        <w:tc>
          <w:tcPr>
            <w:tcW w:w="1965" w:type="dxa"/>
            <w:shd w:val="clear" w:color="auto" w:fill="auto"/>
            <w:vAlign w:val="center"/>
            <w:hideMark/>
          </w:tcPr>
          <w:p w:rsidR="00244E1C" w:rsidRPr="00C21985" w:rsidRDefault="007B5606" w:rsidP="005B7006">
            <w:pPr>
              <w:spacing w:before="0" w:after="0"/>
              <w:ind w:firstLine="0"/>
              <w:jc w:val="center"/>
              <w:rPr>
                <w:color w:val="auto"/>
                <w:sz w:val="17"/>
                <w:szCs w:val="17"/>
              </w:rPr>
            </w:pPr>
            <w:r w:rsidRPr="00C21985">
              <w:rPr>
                <w:color w:val="auto"/>
                <w:sz w:val="17"/>
                <w:szCs w:val="17"/>
              </w:rPr>
              <w:t>Način korišćenja</w:t>
            </w:r>
          </w:p>
          <w:p w:rsidR="007B5606" w:rsidRPr="00C21985" w:rsidRDefault="007B5606" w:rsidP="005B7006">
            <w:pPr>
              <w:spacing w:before="0" w:after="0"/>
              <w:ind w:firstLine="0"/>
              <w:jc w:val="center"/>
              <w:rPr>
                <w:color w:val="auto"/>
                <w:sz w:val="17"/>
                <w:szCs w:val="17"/>
              </w:rPr>
            </w:pPr>
            <w:r w:rsidRPr="00C21985">
              <w:rPr>
                <w:color w:val="auto"/>
                <w:sz w:val="17"/>
                <w:szCs w:val="17"/>
              </w:rPr>
              <w:t>zemljišta</w:t>
            </w:r>
          </w:p>
        </w:tc>
        <w:tc>
          <w:tcPr>
            <w:tcW w:w="2229" w:type="dxa"/>
            <w:shd w:val="clear" w:color="auto" w:fill="auto"/>
            <w:vAlign w:val="center"/>
          </w:tcPr>
          <w:p w:rsidR="007B5606" w:rsidRPr="00C21985" w:rsidRDefault="007B5606" w:rsidP="005B7006">
            <w:pPr>
              <w:spacing w:before="0" w:after="0"/>
              <w:ind w:firstLine="0"/>
              <w:jc w:val="center"/>
              <w:rPr>
                <w:color w:val="auto"/>
                <w:sz w:val="17"/>
                <w:szCs w:val="17"/>
              </w:rPr>
            </w:pPr>
            <w:r w:rsidRPr="00C21985">
              <w:rPr>
                <w:color w:val="auto"/>
                <w:sz w:val="17"/>
                <w:szCs w:val="17"/>
              </w:rPr>
              <w:t>Vrsta zemljišta</w:t>
            </w:r>
          </w:p>
        </w:tc>
        <w:tc>
          <w:tcPr>
            <w:tcW w:w="1629" w:type="dxa"/>
            <w:shd w:val="clear" w:color="auto" w:fill="auto"/>
            <w:vAlign w:val="center"/>
          </w:tcPr>
          <w:p w:rsidR="007B5606" w:rsidRPr="00C21985" w:rsidRDefault="007B5606" w:rsidP="005B7006">
            <w:pPr>
              <w:spacing w:before="0" w:after="0"/>
              <w:ind w:firstLine="0"/>
              <w:jc w:val="center"/>
              <w:rPr>
                <w:color w:val="auto"/>
                <w:sz w:val="17"/>
                <w:szCs w:val="17"/>
              </w:rPr>
            </w:pPr>
            <w:r w:rsidRPr="00C21985">
              <w:rPr>
                <w:color w:val="auto"/>
                <w:sz w:val="17"/>
                <w:szCs w:val="17"/>
              </w:rPr>
              <w:t>Vlasništvo</w:t>
            </w:r>
          </w:p>
        </w:tc>
      </w:tr>
      <w:tr w:rsidR="007B5606" w:rsidRPr="00C21985" w:rsidTr="00244E1C">
        <w:trPr>
          <w:cnfStyle w:val="000000100000"/>
          <w:jc w:val="center"/>
        </w:trPr>
        <w:tc>
          <w:tcPr>
            <w:tcW w:w="811" w:type="dxa"/>
            <w:shd w:val="clear" w:color="auto" w:fill="auto"/>
            <w:vAlign w:val="bottom"/>
          </w:tcPr>
          <w:p w:rsidR="007B5606" w:rsidRPr="00C21985" w:rsidRDefault="00AC7D8E" w:rsidP="005B7006">
            <w:pPr>
              <w:spacing w:before="0" w:after="0"/>
              <w:ind w:firstLine="0"/>
              <w:jc w:val="center"/>
              <w:rPr>
                <w:sz w:val="17"/>
                <w:szCs w:val="17"/>
              </w:rPr>
            </w:pPr>
            <w:r w:rsidRPr="00C21985">
              <w:rPr>
                <w:sz w:val="17"/>
                <w:szCs w:val="17"/>
              </w:rPr>
              <w:t>5</w:t>
            </w:r>
            <w:r w:rsidR="007B5606" w:rsidRPr="00C21985">
              <w:rPr>
                <w:sz w:val="17"/>
                <w:szCs w:val="17"/>
              </w:rPr>
              <w:t>810</w:t>
            </w:r>
          </w:p>
        </w:tc>
        <w:tc>
          <w:tcPr>
            <w:tcW w:w="925" w:type="dxa"/>
            <w:shd w:val="clear" w:color="auto" w:fill="auto"/>
            <w:hideMark/>
          </w:tcPr>
          <w:p w:rsidR="007B5606" w:rsidRPr="00C21985" w:rsidRDefault="007B5606" w:rsidP="005B7006">
            <w:pPr>
              <w:spacing w:before="0" w:after="0"/>
              <w:ind w:firstLine="0"/>
              <w:jc w:val="center"/>
              <w:rPr>
                <w:sz w:val="17"/>
                <w:szCs w:val="17"/>
              </w:rPr>
            </w:pPr>
            <w:r w:rsidRPr="00C21985">
              <w:rPr>
                <w:sz w:val="17"/>
                <w:szCs w:val="17"/>
              </w:rPr>
              <w:t>2.904</w:t>
            </w:r>
          </w:p>
        </w:tc>
        <w:tc>
          <w:tcPr>
            <w:tcW w:w="1104" w:type="dxa"/>
            <w:shd w:val="clear" w:color="auto" w:fill="auto"/>
            <w:hideMark/>
          </w:tcPr>
          <w:p w:rsidR="007B5606" w:rsidRPr="00C21985" w:rsidRDefault="007B5606" w:rsidP="005B7006">
            <w:pPr>
              <w:spacing w:before="0" w:after="0"/>
              <w:ind w:firstLine="0"/>
              <w:jc w:val="center"/>
              <w:rPr>
                <w:sz w:val="17"/>
                <w:szCs w:val="17"/>
              </w:rPr>
            </w:pPr>
            <w:r w:rsidRPr="00C21985">
              <w:rPr>
                <w:sz w:val="17"/>
                <w:szCs w:val="17"/>
              </w:rPr>
              <w:t>Goliš</w:t>
            </w:r>
          </w:p>
        </w:tc>
        <w:tc>
          <w:tcPr>
            <w:tcW w:w="1965" w:type="dxa"/>
            <w:shd w:val="clear" w:color="auto" w:fill="auto"/>
            <w:hideMark/>
          </w:tcPr>
          <w:p w:rsidR="007B5606" w:rsidRPr="00C21985" w:rsidRDefault="007B5606" w:rsidP="005B7006">
            <w:pPr>
              <w:spacing w:before="0" w:after="0"/>
              <w:ind w:firstLine="0"/>
              <w:jc w:val="center"/>
              <w:rPr>
                <w:sz w:val="17"/>
                <w:szCs w:val="17"/>
              </w:rPr>
            </w:pPr>
            <w:r w:rsidRPr="00C21985">
              <w:rPr>
                <w:sz w:val="17"/>
                <w:szCs w:val="17"/>
              </w:rPr>
              <w:t>Šuma 6. klase</w:t>
            </w:r>
          </w:p>
        </w:tc>
        <w:tc>
          <w:tcPr>
            <w:tcW w:w="2229"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Šumsko zemljište</w:t>
            </w:r>
          </w:p>
        </w:tc>
        <w:tc>
          <w:tcPr>
            <w:tcW w:w="1629"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J.P. SRBIJAŠUME</w:t>
            </w:r>
          </w:p>
        </w:tc>
      </w:tr>
      <w:tr w:rsidR="007B5606" w:rsidRPr="00C21985" w:rsidTr="00244E1C">
        <w:trPr>
          <w:cnfStyle w:val="000000010000"/>
          <w:jc w:val="center"/>
        </w:trPr>
        <w:tc>
          <w:tcPr>
            <w:tcW w:w="811"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5808</w:t>
            </w:r>
          </w:p>
        </w:tc>
        <w:tc>
          <w:tcPr>
            <w:tcW w:w="925" w:type="dxa"/>
            <w:shd w:val="clear" w:color="auto" w:fill="auto"/>
            <w:hideMark/>
          </w:tcPr>
          <w:p w:rsidR="007B5606" w:rsidRPr="00C21985" w:rsidRDefault="007B5606" w:rsidP="005B7006">
            <w:pPr>
              <w:spacing w:before="0" w:after="0"/>
              <w:ind w:firstLine="0"/>
              <w:jc w:val="center"/>
              <w:rPr>
                <w:sz w:val="17"/>
                <w:szCs w:val="17"/>
              </w:rPr>
            </w:pPr>
            <w:r w:rsidRPr="00C21985">
              <w:rPr>
                <w:sz w:val="17"/>
                <w:szCs w:val="17"/>
              </w:rPr>
              <w:t>29.553</w:t>
            </w:r>
          </w:p>
        </w:tc>
        <w:tc>
          <w:tcPr>
            <w:tcW w:w="1104" w:type="dxa"/>
            <w:shd w:val="clear" w:color="auto" w:fill="auto"/>
            <w:hideMark/>
          </w:tcPr>
          <w:p w:rsidR="007B5606" w:rsidRPr="00C21985" w:rsidRDefault="007B5606" w:rsidP="005B7006">
            <w:pPr>
              <w:spacing w:before="0" w:after="0"/>
              <w:ind w:firstLine="0"/>
              <w:jc w:val="center"/>
              <w:rPr>
                <w:sz w:val="17"/>
                <w:szCs w:val="17"/>
              </w:rPr>
            </w:pPr>
            <w:r w:rsidRPr="00C21985">
              <w:rPr>
                <w:sz w:val="17"/>
                <w:szCs w:val="17"/>
              </w:rPr>
              <w:t>Goliš</w:t>
            </w:r>
          </w:p>
        </w:tc>
        <w:tc>
          <w:tcPr>
            <w:tcW w:w="1965" w:type="dxa"/>
            <w:shd w:val="clear" w:color="auto" w:fill="auto"/>
            <w:hideMark/>
          </w:tcPr>
          <w:p w:rsidR="007B5606" w:rsidRPr="00C21985" w:rsidRDefault="007B5606" w:rsidP="005B7006">
            <w:pPr>
              <w:spacing w:before="0" w:after="0"/>
              <w:ind w:firstLine="0"/>
              <w:jc w:val="center"/>
              <w:rPr>
                <w:sz w:val="17"/>
                <w:szCs w:val="17"/>
              </w:rPr>
            </w:pPr>
            <w:r w:rsidRPr="00C21985">
              <w:rPr>
                <w:sz w:val="17"/>
                <w:szCs w:val="17"/>
              </w:rPr>
              <w:t>Pašnjak 5. klase</w:t>
            </w:r>
          </w:p>
        </w:tc>
        <w:tc>
          <w:tcPr>
            <w:tcW w:w="2229"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Poljoprivredno zemljište</w:t>
            </w:r>
          </w:p>
        </w:tc>
        <w:tc>
          <w:tcPr>
            <w:tcW w:w="1629"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J.P. SRBIJAŠUME</w:t>
            </w:r>
          </w:p>
          <w:p w:rsidR="007B5606" w:rsidRPr="00C21985" w:rsidRDefault="007B5606" w:rsidP="005B7006">
            <w:pPr>
              <w:spacing w:before="0" w:after="0"/>
              <w:ind w:firstLine="0"/>
              <w:jc w:val="center"/>
              <w:rPr>
                <w:sz w:val="17"/>
                <w:szCs w:val="17"/>
              </w:rPr>
            </w:pPr>
            <w:r w:rsidRPr="00C21985">
              <w:rPr>
                <w:sz w:val="17"/>
                <w:szCs w:val="17"/>
              </w:rPr>
              <w:t>D.O.O. UNIMER</w:t>
            </w:r>
          </w:p>
        </w:tc>
      </w:tr>
      <w:tr w:rsidR="007B5606" w:rsidRPr="00C21985" w:rsidTr="00244E1C">
        <w:trPr>
          <w:cnfStyle w:val="000000100000"/>
          <w:jc w:val="center"/>
        </w:trPr>
        <w:tc>
          <w:tcPr>
            <w:tcW w:w="811"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6608/3</w:t>
            </w:r>
          </w:p>
        </w:tc>
        <w:tc>
          <w:tcPr>
            <w:tcW w:w="925"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1.764</w:t>
            </w:r>
          </w:p>
        </w:tc>
        <w:tc>
          <w:tcPr>
            <w:tcW w:w="1104"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Strikovac</w:t>
            </w:r>
          </w:p>
        </w:tc>
        <w:tc>
          <w:tcPr>
            <w:tcW w:w="1965"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Ostalo veštački stvoreno</w:t>
            </w:r>
          </w:p>
          <w:p w:rsidR="007B5606" w:rsidRPr="00C21985" w:rsidRDefault="007B5606" w:rsidP="005B7006">
            <w:pPr>
              <w:spacing w:before="0" w:after="0"/>
              <w:ind w:firstLine="0"/>
              <w:jc w:val="center"/>
              <w:rPr>
                <w:sz w:val="17"/>
                <w:szCs w:val="17"/>
              </w:rPr>
            </w:pPr>
            <w:r w:rsidRPr="00C21985">
              <w:rPr>
                <w:sz w:val="17"/>
                <w:szCs w:val="17"/>
              </w:rPr>
              <w:t>neplodno zemljište</w:t>
            </w:r>
          </w:p>
        </w:tc>
        <w:tc>
          <w:tcPr>
            <w:tcW w:w="2229"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Građevinsko zemljište izvan</w:t>
            </w:r>
          </w:p>
          <w:p w:rsidR="007B5606" w:rsidRPr="00C21985" w:rsidRDefault="007B5606" w:rsidP="005B7006">
            <w:pPr>
              <w:spacing w:before="0" w:after="0"/>
              <w:ind w:firstLine="0"/>
              <w:jc w:val="center"/>
              <w:rPr>
                <w:sz w:val="17"/>
                <w:szCs w:val="17"/>
              </w:rPr>
            </w:pPr>
            <w:r w:rsidRPr="00C21985">
              <w:rPr>
                <w:sz w:val="17"/>
                <w:szCs w:val="17"/>
              </w:rPr>
              <w:t>građevinskog područja</w:t>
            </w:r>
          </w:p>
        </w:tc>
        <w:tc>
          <w:tcPr>
            <w:tcW w:w="1629"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D.O.O. UNIMER</w:t>
            </w:r>
          </w:p>
        </w:tc>
      </w:tr>
      <w:tr w:rsidR="007B5606" w:rsidRPr="00C21985" w:rsidTr="00244E1C">
        <w:trPr>
          <w:cnfStyle w:val="000000010000"/>
          <w:jc w:val="center"/>
        </w:trPr>
        <w:tc>
          <w:tcPr>
            <w:tcW w:w="811"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5613</w:t>
            </w:r>
          </w:p>
        </w:tc>
        <w:tc>
          <w:tcPr>
            <w:tcW w:w="925"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16.066</w:t>
            </w:r>
          </w:p>
        </w:tc>
        <w:tc>
          <w:tcPr>
            <w:tcW w:w="1104"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Strikovac</w:t>
            </w:r>
          </w:p>
        </w:tc>
        <w:tc>
          <w:tcPr>
            <w:tcW w:w="1965"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Pašnjak 5. klase</w:t>
            </w:r>
          </w:p>
        </w:tc>
        <w:tc>
          <w:tcPr>
            <w:tcW w:w="2229"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Poljoprivredno zemljište</w:t>
            </w:r>
          </w:p>
        </w:tc>
        <w:tc>
          <w:tcPr>
            <w:tcW w:w="1629"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D.O.O. UNIMER</w:t>
            </w:r>
          </w:p>
        </w:tc>
      </w:tr>
      <w:tr w:rsidR="007B5606" w:rsidRPr="00C21985" w:rsidTr="00244E1C">
        <w:trPr>
          <w:cnfStyle w:val="000000100000"/>
          <w:jc w:val="center"/>
        </w:trPr>
        <w:tc>
          <w:tcPr>
            <w:tcW w:w="811"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5619/5</w:t>
            </w:r>
          </w:p>
        </w:tc>
        <w:tc>
          <w:tcPr>
            <w:tcW w:w="925"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603</w:t>
            </w:r>
          </w:p>
        </w:tc>
        <w:tc>
          <w:tcPr>
            <w:tcW w:w="1104"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Strikovac</w:t>
            </w:r>
          </w:p>
        </w:tc>
        <w:tc>
          <w:tcPr>
            <w:tcW w:w="1965"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Ostalo veštački stvoreno</w:t>
            </w:r>
          </w:p>
          <w:p w:rsidR="007B5606" w:rsidRPr="00C21985" w:rsidRDefault="007B5606" w:rsidP="005B7006">
            <w:pPr>
              <w:spacing w:before="0" w:after="0"/>
              <w:ind w:firstLine="0"/>
              <w:jc w:val="center"/>
              <w:rPr>
                <w:sz w:val="17"/>
                <w:szCs w:val="17"/>
              </w:rPr>
            </w:pPr>
            <w:r w:rsidRPr="00C21985">
              <w:rPr>
                <w:sz w:val="17"/>
                <w:szCs w:val="17"/>
              </w:rPr>
              <w:t>neplodno zemljište</w:t>
            </w:r>
          </w:p>
        </w:tc>
        <w:tc>
          <w:tcPr>
            <w:tcW w:w="2229"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Građevinsko zemljište izvan</w:t>
            </w:r>
          </w:p>
          <w:p w:rsidR="007B5606" w:rsidRPr="00C21985" w:rsidRDefault="007B5606" w:rsidP="005B7006">
            <w:pPr>
              <w:spacing w:before="0" w:after="0"/>
              <w:ind w:firstLine="0"/>
              <w:jc w:val="center"/>
              <w:rPr>
                <w:sz w:val="17"/>
                <w:szCs w:val="17"/>
              </w:rPr>
            </w:pPr>
            <w:r w:rsidRPr="00C21985">
              <w:rPr>
                <w:sz w:val="17"/>
                <w:szCs w:val="17"/>
              </w:rPr>
              <w:t>građevinskog područja</w:t>
            </w:r>
          </w:p>
        </w:tc>
        <w:tc>
          <w:tcPr>
            <w:tcW w:w="1629"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D.O.O. UNIMER</w:t>
            </w:r>
          </w:p>
        </w:tc>
      </w:tr>
      <w:tr w:rsidR="007B5606" w:rsidRPr="00C21985" w:rsidTr="00244E1C">
        <w:trPr>
          <w:cnfStyle w:val="000000010000"/>
          <w:jc w:val="center"/>
        </w:trPr>
        <w:tc>
          <w:tcPr>
            <w:tcW w:w="811"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5612/1</w:t>
            </w:r>
          </w:p>
        </w:tc>
        <w:tc>
          <w:tcPr>
            <w:tcW w:w="925"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17.450</w:t>
            </w:r>
          </w:p>
        </w:tc>
        <w:tc>
          <w:tcPr>
            <w:tcW w:w="1104"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Strikovac</w:t>
            </w:r>
          </w:p>
        </w:tc>
        <w:tc>
          <w:tcPr>
            <w:tcW w:w="1965"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Ostalo prirodno</w:t>
            </w:r>
          </w:p>
          <w:p w:rsidR="007B5606" w:rsidRPr="00C21985" w:rsidRDefault="007B5606" w:rsidP="005B7006">
            <w:pPr>
              <w:spacing w:before="0" w:after="0"/>
              <w:ind w:firstLine="0"/>
              <w:jc w:val="center"/>
              <w:rPr>
                <w:sz w:val="17"/>
                <w:szCs w:val="17"/>
              </w:rPr>
            </w:pPr>
            <w:r w:rsidRPr="00C21985">
              <w:rPr>
                <w:sz w:val="17"/>
                <w:szCs w:val="17"/>
              </w:rPr>
              <w:t>neplodno zemljište</w:t>
            </w:r>
          </w:p>
        </w:tc>
        <w:tc>
          <w:tcPr>
            <w:tcW w:w="2229"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Ostalo zemljište</w:t>
            </w:r>
          </w:p>
        </w:tc>
        <w:tc>
          <w:tcPr>
            <w:tcW w:w="1629"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J.P. SRBIJAŠUME</w:t>
            </w:r>
          </w:p>
        </w:tc>
      </w:tr>
      <w:tr w:rsidR="007B5606" w:rsidRPr="00C21985" w:rsidTr="00244E1C">
        <w:trPr>
          <w:cnfStyle w:val="000000100000"/>
          <w:jc w:val="center"/>
        </w:trPr>
        <w:tc>
          <w:tcPr>
            <w:tcW w:w="811"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5933</w:t>
            </w:r>
          </w:p>
        </w:tc>
        <w:tc>
          <w:tcPr>
            <w:tcW w:w="925"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30.652</w:t>
            </w:r>
          </w:p>
        </w:tc>
        <w:tc>
          <w:tcPr>
            <w:tcW w:w="1104"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Rtanj</w:t>
            </w:r>
          </w:p>
        </w:tc>
        <w:tc>
          <w:tcPr>
            <w:tcW w:w="1965"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Pašnjak 5. klase</w:t>
            </w:r>
          </w:p>
        </w:tc>
        <w:tc>
          <w:tcPr>
            <w:tcW w:w="2229"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Poljoprivredno zemljište</w:t>
            </w:r>
          </w:p>
        </w:tc>
        <w:tc>
          <w:tcPr>
            <w:tcW w:w="1629"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J.P. SRBIJAŠUME</w:t>
            </w:r>
          </w:p>
        </w:tc>
      </w:tr>
      <w:tr w:rsidR="007B5606" w:rsidRPr="00C21985" w:rsidTr="00244E1C">
        <w:trPr>
          <w:cnfStyle w:val="000000010000"/>
          <w:jc w:val="center"/>
        </w:trPr>
        <w:tc>
          <w:tcPr>
            <w:tcW w:w="811"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5932</w:t>
            </w:r>
          </w:p>
        </w:tc>
        <w:tc>
          <w:tcPr>
            <w:tcW w:w="925"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1.640</w:t>
            </w:r>
          </w:p>
        </w:tc>
        <w:tc>
          <w:tcPr>
            <w:tcW w:w="1104"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Rtanj</w:t>
            </w:r>
          </w:p>
        </w:tc>
        <w:tc>
          <w:tcPr>
            <w:tcW w:w="1965" w:type="dxa"/>
            <w:shd w:val="clear" w:color="auto" w:fill="auto"/>
          </w:tcPr>
          <w:p w:rsidR="007B5606" w:rsidRPr="00C21985" w:rsidRDefault="007B5606" w:rsidP="005B7006">
            <w:pPr>
              <w:spacing w:before="0" w:after="0"/>
              <w:ind w:firstLine="0"/>
              <w:jc w:val="center"/>
              <w:rPr>
                <w:sz w:val="17"/>
                <w:szCs w:val="17"/>
              </w:rPr>
            </w:pPr>
            <w:r w:rsidRPr="00C21985">
              <w:rPr>
                <w:sz w:val="17"/>
                <w:szCs w:val="17"/>
              </w:rPr>
              <w:t>Zemljište pod zgradom</w:t>
            </w:r>
          </w:p>
          <w:p w:rsidR="007B5606" w:rsidRPr="00C21985" w:rsidRDefault="007B5606" w:rsidP="005B7006">
            <w:pPr>
              <w:spacing w:before="0" w:after="0"/>
              <w:ind w:firstLine="0"/>
              <w:jc w:val="center"/>
              <w:rPr>
                <w:sz w:val="17"/>
                <w:szCs w:val="17"/>
              </w:rPr>
            </w:pPr>
            <w:r w:rsidRPr="00C21985">
              <w:rPr>
                <w:sz w:val="17"/>
                <w:szCs w:val="17"/>
              </w:rPr>
              <w:t>i drugim objektom</w:t>
            </w:r>
          </w:p>
        </w:tc>
        <w:tc>
          <w:tcPr>
            <w:tcW w:w="2229" w:type="dxa"/>
          </w:tcPr>
          <w:p w:rsidR="007B5606" w:rsidRPr="00C21985" w:rsidRDefault="007B5606" w:rsidP="005B7006">
            <w:pPr>
              <w:spacing w:before="0" w:after="0"/>
              <w:ind w:firstLine="0"/>
              <w:jc w:val="center"/>
              <w:rPr>
                <w:sz w:val="17"/>
                <w:szCs w:val="17"/>
              </w:rPr>
            </w:pPr>
            <w:r w:rsidRPr="00C21985">
              <w:rPr>
                <w:sz w:val="17"/>
                <w:szCs w:val="17"/>
              </w:rPr>
              <w:t>Ostalo zemljište</w:t>
            </w:r>
          </w:p>
        </w:tc>
        <w:tc>
          <w:tcPr>
            <w:tcW w:w="1629" w:type="dxa"/>
            <w:shd w:val="clear" w:color="auto" w:fill="auto"/>
            <w:vAlign w:val="bottom"/>
          </w:tcPr>
          <w:p w:rsidR="007B5606" w:rsidRPr="00C21985" w:rsidRDefault="007B5606" w:rsidP="005B7006">
            <w:pPr>
              <w:spacing w:before="0" w:after="0"/>
              <w:ind w:firstLine="0"/>
              <w:jc w:val="center"/>
              <w:rPr>
                <w:sz w:val="17"/>
                <w:szCs w:val="17"/>
              </w:rPr>
            </w:pPr>
            <w:r w:rsidRPr="00C21985">
              <w:rPr>
                <w:sz w:val="17"/>
                <w:szCs w:val="17"/>
              </w:rPr>
              <w:t>Opština</w:t>
            </w:r>
          </w:p>
          <w:p w:rsidR="007B5606" w:rsidRPr="00C21985" w:rsidRDefault="007B5606" w:rsidP="005B7006">
            <w:pPr>
              <w:spacing w:before="0" w:after="0"/>
              <w:ind w:firstLine="0"/>
              <w:jc w:val="center"/>
              <w:rPr>
                <w:sz w:val="17"/>
                <w:szCs w:val="17"/>
              </w:rPr>
            </w:pPr>
            <w:r w:rsidRPr="00C21985">
              <w:rPr>
                <w:sz w:val="17"/>
                <w:szCs w:val="17"/>
              </w:rPr>
              <w:t>Boljevac</w:t>
            </w:r>
          </w:p>
        </w:tc>
      </w:tr>
    </w:tbl>
    <w:p w:rsidR="007B5606" w:rsidRPr="00C21985" w:rsidRDefault="007B5606" w:rsidP="007B5606">
      <w:pPr>
        <w:spacing w:before="0" w:after="0" w:line="360" w:lineRule="auto"/>
        <w:ind w:left="720" w:firstLine="0"/>
        <w:rPr>
          <w:rFonts w:eastAsiaTheme="minorHAnsi" w:cstheme="minorBidi"/>
          <w:b/>
          <w:szCs w:val="22"/>
          <w:lang w:val="en-US"/>
        </w:rPr>
      </w:pPr>
    </w:p>
    <w:p w:rsidR="00E9583D" w:rsidRPr="00C21985" w:rsidRDefault="00244E1C" w:rsidP="00244E1C">
      <w:pPr>
        <w:spacing w:before="0" w:after="0" w:line="360" w:lineRule="auto"/>
        <w:ind w:firstLine="0"/>
        <w:rPr>
          <w:rFonts w:eastAsiaTheme="minorHAnsi" w:cstheme="minorBidi"/>
          <w:b/>
          <w:szCs w:val="22"/>
          <w:lang w:val="en-US"/>
        </w:rPr>
      </w:pPr>
      <w:r w:rsidRPr="00C21985">
        <w:rPr>
          <w:rFonts w:eastAsiaTheme="minorHAnsi" w:cstheme="minorBidi"/>
          <w:b/>
          <w:szCs w:val="22"/>
          <w:lang w:val="en-US"/>
        </w:rPr>
        <w:t xml:space="preserve">(b) </w:t>
      </w:r>
      <w:r w:rsidR="007D7E84" w:rsidRPr="00C21985">
        <w:rPr>
          <w:rFonts w:eastAsiaTheme="minorHAnsi" w:cstheme="minorBidi"/>
          <w:b/>
          <w:szCs w:val="22"/>
          <w:lang w:val="en-US"/>
        </w:rPr>
        <w:t xml:space="preserve">Moguće </w:t>
      </w:r>
      <w:r w:rsidR="00E9583D" w:rsidRPr="00C21985">
        <w:rPr>
          <w:rFonts w:eastAsiaTheme="minorHAnsi" w:cstheme="minorBidi"/>
          <w:b/>
          <w:szCs w:val="22"/>
          <w:lang w:val="en-US"/>
        </w:rPr>
        <w:t>kumuliranje sa efektima drugih projekata</w:t>
      </w:r>
    </w:p>
    <w:p w:rsidR="0047515D" w:rsidRPr="00C21985" w:rsidRDefault="00BA2328" w:rsidP="00A17E38">
      <w:r w:rsidRPr="00C21985">
        <w:t xml:space="preserve">U neposrednom okruženju površinskog kopa </w:t>
      </w:r>
      <w:r w:rsidR="00A94875" w:rsidRPr="00C21985">
        <w:rPr>
          <w:rFonts w:cs="Arial"/>
          <w:lang w:val="pl-PL"/>
        </w:rPr>
        <w:t>„</w:t>
      </w:r>
      <w:r w:rsidR="00220D11" w:rsidRPr="00C21985">
        <w:t>Goleš</w:t>
      </w:r>
      <w:r w:rsidRPr="00C21985">
        <w:t>” ne nalaze se objekti iste ili slične delatnosti. Analizom emisija štetnih i opasnih materija, može se zaključiti da ne može doći do kumulativnog dejstva štetnosti</w:t>
      </w:r>
      <w:r w:rsidR="00AC7D8E" w:rsidRPr="00C21985">
        <w:t>,</w:t>
      </w:r>
      <w:r w:rsidRPr="00C21985">
        <w:t xml:space="preserve"> jer u bližoj </w:t>
      </w:r>
      <w:r w:rsidR="00220D11" w:rsidRPr="00C21985">
        <w:t>okolini nema indstrijskih objekata.</w:t>
      </w:r>
    </w:p>
    <w:p w:rsidR="00E9583D" w:rsidRPr="00C21985" w:rsidRDefault="00E9583D" w:rsidP="00A17E38">
      <w:pPr>
        <w:rPr>
          <w:rFonts w:eastAsiaTheme="minorHAnsi" w:cstheme="minorBidi"/>
          <w:szCs w:val="22"/>
          <w:lang w:val="en-US"/>
        </w:rPr>
      </w:pPr>
    </w:p>
    <w:p w:rsidR="00E9583D" w:rsidRPr="00C21985" w:rsidRDefault="00244E1C" w:rsidP="00244E1C">
      <w:pPr>
        <w:spacing w:before="0" w:after="0" w:line="360" w:lineRule="auto"/>
        <w:ind w:firstLine="0"/>
        <w:rPr>
          <w:rFonts w:eastAsiaTheme="minorHAnsi" w:cstheme="minorBidi"/>
          <w:b/>
          <w:szCs w:val="22"/>
          <w:lang w:val="en-US"/>
        </w:rPr>
      </w:pPr>
      <w:r w:rsidRPr="00C21985">
        <w:rPr>
          <w:rFonts w:eastAsiaTheme="minorHAnsi" w:cstheme="minorBidi"/>
          <w:b/>
          <w:szCs w:val="22"/>
          <w:lang w:val="en-US"/>
        </w:rPr>
        <w:t xml:space="preserve">(v) </w:t>
      </w:r>
      <w:r w:rsidR="007D7E84" w:rsidRPr="00C21985">
        <w:rPr>
          <w:rFonts w:eastAsiaTheme="minorHAnsi" w:cstheme="minorBidi"/>
          <w:b/>
          <w:szCs w:val="22"/>
          <w:lang w:val="en-US"/>
        </w:rPr>
        <w:t xml:space="preserve">Korišćenje </w:t>
      </w:r>
      <w:r w:rsidR="00E9583D" w:rsidRPr="00C21985">
        <w:rPr>
          <w:rFonts w:eastAsiaTheme="minorHAnsi" w:cstheme="minorBidi"/>
          <w:b/>
          <w:szCs w:val="22"/>
          <w:lang w:val="en-US"/>
        </w:rPr>
        <w:t>prirodnih resursa i energije</w:t>
      </w:r>
    </w:p>
    <w:p w:rsidR="00220D11" w:rsidRPr="00C21985" w:rsidRDefault="00220D11" w:rsidP="00220D11">
      <w:r w:rsidRPr="00C21985">
        <w:t>K</w:t>
      </w:r>
      <w:r w:rsidR="002B7A89" w:rsidRPr="00C21985">
        <w:t xml:space="preserve">apacitet </w:t>
      </w:r>
      <w:r w:rsidR="007E591E" w:rsidRPr="00C21985">
        <w:t xml:space="preserve">površinskih kopova </w:t>
      </w:r>
      <w:r w:rsidR="00A94875" w:rsidRPr="00C21985">
        <w:rPr>
          <w:rFonts w:cs="Arial"/>
          <w:lang w:val="pl-PL"/>
        </w:rPr>
        <w:t>„</w:t>
      </w:r>
      <w:r w:rsidRPr="00C21985">
        <w:t>Goleš</w:t>
      </w:r>
      <w:r w:rsidR="007E591E" w:rsidRPr="00C21985">
        <w:t xml:space="preserve">” </w:t>
      </w:r>
      <w:r w:rsidR="002B7A89" w:rsidRPr="00C21985">
        <w:t xml:space="preserve">na eksploataciji </w:t>
      </w:r>
      <w:r w:rsidRPr="00C21985">
        <w:t>dolomita</w:t>
      </w:r>
      <w:r w:rsidR="002B7A89" w:rsidRPr="00C21985">
        <w:t xml:space="preserve"> kao </w:t>
      </w:r>
      <w:r w:rsidRPr="00C21985">
        <w:t>karbonatne sirovine</w:t>
      </w:r>
      <w:r w:rsidR="002B7A89" w:rsidRPr="00C21985">
        <w:t xml:space="preserve"> iznosiće</w:t>
      </w:r>
      <w:r w:rsidR="007E591E" w:rsidRPr="00C21985">
        <w:t xml:space="preserve"> </w:t>
      </w:r>
      <w:r w:rsidRPr="00C21985">
        <w:t>2</w:t>
      </w:r>
      <w:r w:rsidR="007D7E84" w:rsidRPr="00C21985">
        <w:t xml:space="preserve">0.000 </w:t>
      </w:r>
      <w:r w:rsidRPr="00C21985">
        <w:t>č. m</w:t>
      </w:r>
      <w:r w:rsidRPr="00C21985">
        <w:rPr>
          <w:rFonts w:ascii="Calibri" w:hAnsi="Calibri" w:cs="Calibri"/>
        </w:rPr>
        <w:t>³</w:t>
      </w:r>
      <w:r w:rsidR="007D7E84" w:rsidRPr="00C21985">
        <w:t xml:space="preserve">/godišnje ili </w:t>
      </w:r>
      <w:r w:rsidR="00F84697" w:rsidRPr="00C21985">
        <w:t>54</w:t>
      </w:r>
      <w:r w:rsidRPr="00C21985">
        <w:t>.</w:t>
      </w:r>
      <w:r w:rsidR="00F84697" w:rsidRPr="00C21985">
        <w:t>4</w:t>
      </w:r>
      <w:r w:rsidRPr="00C21985">
        <w:t>00 t/godišnje.</w:t>
      </w:r>
    </w:p>
    <w:p w:rsidR="007D7E84" w:rsidRPr="00C21985" w:rsidRDefault="007D7E84" w:rsidP="007E591E">
      <w:r w:rsidRPr="00C21985">
        <w:t>I ako se radi o neobnovljivoj sirovini</w:t>
      </w:r>
      <w:r w:rsidR="008C09CA" w:rsidRPr="00C21985">
        <w:t>, u realnom vremenu</w:t>
      </w:r>
      <w:r w:rsidRPr="00C21985">
        <w:t>, reč je o mineralnoj sirovini koja je u dovoljnoj meri zastupljena u prirodi.</w:t>
      </w:r>
    </w:p>
    <w:p w:rsidR="007D7E84" w:rsidRPr="00C21985" w:rsidRDefault="00BA2328" w:rsidP="007E591E">
      <w:r w:rsidRPr="00C21985">
        <w:t xml:space="preserve">U toku eksploatacije </w:t>
      </w:r>
      <w:r w:rsidR="00220D11" w:rsidRPr="00C21985">
        <w:rPr>
          <w:bCs/>
          <w:iCs/>
          <w:lang w:val="hr-HR"/>
        </w:rPr>
        <w:t>dolomita</w:t>
      </w:r>
      <w:r w:rsidR="00220D11" w:rsidRPr="00C21985">
        <w:t xml:space="preserve"> </w:t>
      </w:r>
      <w:r w:rsidRPr="00C21985">
        <w:t xml:space="preserve">koristiće se, Euro dizel, </w:t>
      </w:r>
      <w:r w:rsidR="007D7E84" w:rsidRPr="00C21985">
        <w:t>kao gorivo za motore sa unutrešnjim sagorevanje</w:t>
      </w:r>
      <w:r w:rsidR="008C09CA" w:rsidRPr="00C21985">
        <w:t>m</w:t>
      </w:r>
      <w:r w:rsidR="00974A37" w:rsidRPr="00C21985">
        <w:t xml:space="preserve"> </w:t>
      </w:r>
      <w:r w:rsidR="007D7E84" w:rsidRPr="00C21985">
        <w:t xml:space="preserve">i </w:t>
      </w:r>
      <w:r w:rsidRPr="00C21985">
        <w:t xml:space="preserve">voda </w:t>
      </w:r>
      <w:r w:rsidR="00220D11" w:rsidRPr="00C21985">
        <w:t xml:space="preserve">koja će se koristiti </w:t>
      </w:r>
      <w:r w:rsidRPr="00C21985">
        <w:t xml:space="preserve">za </w:t>
      </w:r>
      <w:r w:rsidR="007D7E84" w:rsidRPr="00C21985">
        <w:t xml:space="preserve">obaranje prašine i </w:t>
      </w:r>
      <w:r w:rsidRPr="00C21985">
        <w:t>sanitarno - higijenske potrebe</w:t>
      </w:r>
      <w:r w:rsidR="007D7E84" w:rsidRPr="00C21985">
        <w:t>.</w:t>
      </w:r>
    </w:p>
    <w:p w:rsidR="0073504F" w:rsidRPr="00C21985" w:rsidRDefault="0073504F" w:rsidP="0073504F">
      <w:pPr>
        <w:rPr>
          <w:rFonts w:cs="Arial"/>
          <w:lang w:val="sr-Latn-CS"/>
        </w:rPr>
      </w:pPr>
    </w:p>
    <w:p w:rsidR="00E9583D" w:rsidRPr="00C21985" w:rsidRDefault="00244E1C" w:rsidP="00244E1C">
      <w:pPr>
        <w:spacing w:before="0" w:after="0" w:line="360" w:lineRule="auto"/>
        <w:ind w:firstLine="0"/>
        <w:rPr>
          <w:rFonts w:eastAsiaTheme="minorHAnsi" w:cstheme="minorBidi"/>
          <w:b/>
          <w:szCs w:val="22"/>
          <w:lang w:val="en-US"/>
        </w:rPr>
      </w:pPr>
      <w:r w:rsidRPr="00C21985">
        <w:rPr>
          <w:rFonts w:eastAsiaTheme="minorHAnsi" w:cstheme="minorBidi"/>
          <w:b/>
          <w:szCs w:val="22"/>
          <w:lang w:val="en-US"/>
        </w:rPr>
        <w:t xml:space="preserve">(g) </w:t>
      </w:r>
      <w:r w:rsidR="007D7E84" w:rsidRPr="00C21985">
        <w:rPr>
          <w:rFonts w:eastAsiaTheme="minorHAnsi" w:cstheme="minorBidi"/>
          <w:b/>
          <w:szCs w:val="22"/>
          <w:lang w:val="en-US"/>
        </w:rPr>
        <w:t xml:space="preserve">Stvaranje </w:t>
      </w:r>
      <w:r w:rsidR="00E9583D" w:rsidRPr="00C21985">
        <w:rPr>
          <w:rFonts w:eastAsiaTheme="minorHAnsi" w:cstheme="minorBidi"/>
          <w:b/>
          <w:szCs w:val="22"/>
          <w:lang w:val="en-US"/>
        </w:rPr>
        <w:t>otpada</w:t>
      </w:r>
    </w:p>
    <w:p w:rsidR="000533AF" w:rsidRPr="00C21985" w:rsidRDefault="007D7E84" w:rsidP="000533AF">
      <w:r w:rsidRPr="00C21985">
        <w:t>Otpad</w:t>
      </w:r>
      <w:r w:rsidR="000533AF" w:rsidRPr="00C21985">
        <w:t>,</w:t>
      </w:r>
      <w:r w:rsidRPr="00C21985">
        <w:t xml:space="preserve"> koji prati svaku ljudsku aktivnost, kod eksploatacije </w:t>
      </w:r>
      <w:r w:rsidR="00220D11" w:rsidRPr="00C21985">
        <w:t>dolomita</w:t>
      </w:r>
      <w:r w:rsidRPr="00C21985">
        <w:t xml:space="preserve"> kao </w:t>
      </w:r>
      <w:r w:rsidR="00236210" w:rsidRPr="00C21985">
        <w:rPr>
          <w:bCs/>
          <w:iCs/>
          <w:lang w:val="hr-HR"/>
        </w:rPr>
        <w:t>karbonatne sirovine</w:t>
      </w:r>
      <w:r w:rsidR="00236210" w:rsidRPr="00C21985">
        <w:t xml:space="preserve"> </w:t>
      </w:r>
      <w:r w:rsidR="000533AF" w:rsidRPr="00C21985">
        <w:t>ogleda se u:</w:t>
      </w:r>
    </w:p>
    <w:p w:rsidR="000533AF" w:rsidRPr="00C21985" w:rsidRDefault="008C09CA" w:rsidP="001103FA">
      <w:pPr>
        <w:pStyle w:val="ListParagraph"/>
        <w:numPr>
          <w:ilvl w:val="0"/>
          <w:numId w:val="13"/>
        </w:numPr>
      </w:pPr>
      <w:r w:rsidRPr="00C21985">
        <w:t>o</w:t>
      </w:r>
      <w:r w:rsidR="000533AF" w:rsidRPr="00C21985">
        <w:t>dlaganj</w:t>
      </w:r>
      <w:r w:rsidR="00307B83" w:rsidRPr="00C21985">
        <w:t>u</w:t>
      </w:r>
      <w:r w:rsidR="000533AF" w:rsidRPr="00C21985">
        <w:t xml:space="preserve"> komunalnog otpada;</w:t>
      </w:r>
    </w:p>
    <w:p w:rsidR="000533AF" w:rsidRPr="00C21985" w:rsidRDefault="008C09CA" w:rsidP="001103FA">
      <w:pPr>
        <w:pStyle w:val="ListParagraph"/>
        <w:numPr>
          <w:ilvl w:val="0"/>
          <w:numId w:val="13"/>
        </w:numPr>
      </w:pPr>
      <w:r w:rsidRPr="00C21985">
        <w:t>o</w:t>
      </w:r>
      <w:r w:rsidR="000533AF" w:rsidRPr="00C21985">
        <w:t>dlaganj</w:t>
      </w:r>
      <w:r w:rsidR="00307B83" w:rsidRPr="00C21985">
        <w:t>u</w:t>
      </w:r>
      <w:r w:rsidR="000533AF" w:rsidRPr="00C21985">
        <w:t xml:space="preserve"> zamućenih vodenih taloga;</w:t>
      </w:r>
    </w:p>
    <w:p w:rsidR="000533AF" w:rsidRPr="00C21985" w:rsidRDefault="008C09CA" w:rsidP="001103FA">
      <w:pPr>
        <w:pStyle w:val="ListParagraph"/>
        <w:numPr>
          <w:ilvl w:val="0"/>
          <w:numId w:val="13"/>
        </w:numPr>
      </w:pPr>
      <w:r w:rsidRPr="00C21985">
        <w:t>o</w:t>
      </w:r>
      <w:r w:rsidR="000533AF" w:rsidRPr="00C21985">
        <w:t>dlaganj</w:t>
      </w:r>
      <w:r w:rsidR="00307B83" w:rsidRPr="00C21985">
        <w:t>u</w:t>
      </w:r>
      <w:r w:rsidR="000533AF" w:rsidRPr="00C21985">
        <w:t xml:space="preserve"> amortizovanih delova opreme;</w:t>
      </w:r>
    </w:p>
    <w:p w:rsidR="000533AF" w:rsidRPr="00C21985" w:rsidRDefault="008C09CA" w:rsidP="001103FA">
      <w:pPr>
        <w:pStyle w:val="ListParagraph"/>
        <w:numPr>
          <w:ilvl w:val="0"/>
          <w:numId w:val="13"/>
        </w:numPr>
      </w:pPr>
      <w:r w:rsidRPr="00C21985">
        <w:t>t</w:t>
      </w:r>
      <w:r w:rsidR="007D7E84" w:rsidRPr="00C21985">
        <w:t>aloženj</w:t>
      </w:r>
      <w:r w:rsidR="00307B83" w:rsidRPr="00C21985">
        <w:t>u</w:t>
      </w:r>
      <w:r w:rsidR="007D7E84" w:rsidRPr="00C21985">
        <w:t xml:space="preserve"> produkata sagorevanja goriva na tl</w:t>
      </w:r>
      <w:r w:rsidRPr="00C21985">
        <w:t>o</w:t>
      </w:r>
      <w:r w:rsidR="007D7E84" w:rsidRPr="00C21985">
        <w:t xml:space="preserve"> u okolini</w:t>
      </w:r>
      <w:r w:rsidR="000533AF" w:rsidRPr="00C21985">
        <w:t>;</w:t>
      </w:r>
    </w:p>
    <w:p w:rsidR="007D7E84" w:rsidRPr="00C21985" w:rsidRDefault="008C09CA" w:rsidP="001103FA">
      <w:pPr>
        <w:pStyle w:val="ListParagraph"/>
        <w:numPr>
          <w:ilvl w:val="0"/>
          <w:numId w:val="13"/>
        </w:numPr>
      </w:pPr>
      <w:r w:rsidRPr="00C21985">
        <w:t>c</w:t>
      </w:r>
      <w:r w:rsidR="007D7E84" w:rsidRPr="00C21985">
        <w:t>urenj</w:t>
      </w:r>
      <w:r w:rsidR="00307B83" w:rsidRPr="00C21985">
        <w:t>u</w:t>
      </w:r>
      <w:r w:rsidR="007D7E84" w:rsidRPr="00C21985">
        <w:t xml:space="preserve"> goriva i maziva iz vozila i opreme za eksploataciju</w:t>
      </w:r>
      <w:r w:rsidR="000533AF" w:rsidRPr="00C21985">
        <w:t>;</w:t>
      </w:r>
      <w:r w:rsidR="007D7E84" w:rsidRPr="00C21985">
        <w:t xml:space="preserve"> </w:t>
      </w:r>
    </w:p>
    <w:p w:rsidR="007D7E84" w:rsidRPr="00C21985" w:rsidRDefault="008C09CA" w:rsidP="001103FA">
      <w:pPr>
        <w:pStyle w:val="ListParagraph"/>
        <w:numPr>
          <w:ilvl w:val="0"/>
          <w:numId w:val="13"/>
        </w:numPr>
      </w:pPr>
      <w:r w:rsidRPr="00C21985">
        <w:t>h</w:t>
      </w:r>
      <w:r w:rsidR="007D7E84" w:rsidRPr="00C21985">
        <w:t>abanj</w:t>
      </w:r>
      <w:r w:rsidR="00307B83" w:rsidRPr="00C21985">
        <w:t>u</w:t>
      </w:r>
      <w:r w:rsidR="007D7E84" w:rsidRPr="00C21985">
        <w:t xml:space="preserve"> </w:t>
      </w:r>
      <w:r w:rsidR="00236210" w:rsidRPr="00C21985">
        <w:t>auto guma i</w:t>
      </w:r>
      <w:r w:rsidR="007D7E84" w:rsidRPr="00C21985">
        <w:t xml:space="preserve"> delova opreme izloženih trenju i abraziji, </w:t>
      </w:r>
    </w:p>
    <w:p w:rsidR="00591A33" w:rsidRPr="00C21985" w:rsidRDefault="000533AF" w:rsidP="000533AF">
      <w:r w:rsidRPr="00C21985">
        <w:t xml:space="preserve">Na eksploatacionom polju </w:t>
      </w:r>
      <w:r w:rsidR="00793975" w:rsidRPr="00C21985">
        <w:t>„</w:t>
      </w:r>
      <w:r w:rsidR="005B7006" w:rsidRPr="00C21985">
        <w:t>Goleš</w:t>
      </w:r>
      <w:r w:rsidRPr="00C21985">
        <w:t>” post</w:t>
      </w:r>
      <w:r w:rsidR="00591A33" w:rsidRPr="00C21985">
        <w:t>aviće se kontejner za prikupljanje komunalnog otpada.</w:t>
      </w:r>
      <w:r w:rsidR="007210A3" w:rsidRPr="00C21985">
        <w:t xml:space="preserve"> Komunalni otpad će putem ugovora preuzmati nadležno JPK.</w:t>
      </w:r>
    </w:p>
    <w:p w:rsidR="00591A33" w:rsidRPr="00C21985" w:rsidRDefault="00591A33" w:rsidP="000533AF">
      <w:pPr>
        <w:rPr>
          <w:rFonts w:cs="Arial"/>
          <w:szCs w:val="22"/>
        </w:rPr>
      </w:pPr>
      <w:r w:rsidRPr="00C21985">
        <w:t>O</w:t>
      </w:r>
      <w:r w:rsidR="000533AF" w:rsidRPr="00C21985">
        <w:t>pasan otpad-masne krpe, akumulatori, filteri, pohabani pneumatici, rabljena ulja i dr.</w:t>
      </w:r>
      <w:r w:rsidR="00307B83" w:rsidRPr="00C21985">
        <w:t xml:space="preserve"> </w:t>
      </w:r>
      <w:r w:rsidRPr="00C21985">
        <w:rPr>
          <w:rFonts w:cs="Arial"/>
          <w:szCs w:val="22"/>
        </w:rPr>
        <w:t xml:space="preserve">prikupljaće se </w:t>
      </w:r>
      <w:r w:rsidR="00307B83" w:rsidRPr="00C21985">
        <w:rPr>
          <w:rFonts w:cs="Arial"/>
          <w:szCs w:val="22"/>
          <w:lang w:val="ru-RU"/>
        </w:rPr>
        <w:t>o</w:t>
      </w:r>
      <w:r w:rsidR="007210A3" w:rsidRPr="00C21985">
        <w:rPr>
          <w:rFonts w:cs="Arial"/>
          <w:szCs w:val="22"/>
        </w:rPr>
        <w:t xml:space="preserve">odvojeno </w:t>
      </w:r>
      <w:r w:rsidR="00307B83" w:rsidRPr="00C21985">
        <w:rPr>
          <w:rFonts w:cs="Arial"/>
          <w:szCs w:val="22"/>
          <w:lang w:val="ru-RU"/>
        </w:rPr>
        <w:t xml:space="preserve">i kontrolisano </w:t>
      </w:r>
      <w:r w:rsidRPr="00C21985">
        <w:rPr>
          <w:rFonts w:cs="Arial"/>
          <w:szCs w:val="22"/>
        </w:rPr>
        <w:t>u industrijskom krugu</w:t>
      </w:r>
      <w:r w:rsidR="007210A3" w:rsidRPr="00C21985">
        <w:rPr>
          <w:rFonts w:cs="Arial"/>
          <w:szCs w:val="22"/>
        </w:rPr>
        <w:t xml:space="preserve"> </w:t>
      </w:r>
      <w:r w:rsidRPr="00C21985">
        <w:rPr>
          <w:rFonts w:cs="Arial"/>
          <w:szCs w:val="22"/>
        </w:rPr>
        <w:t>Nosioca projekta</w:t>
      </w:r>
      <w:r w:rsidR="007210A3" w:rsidRPr="00C21985">
        <w:rPr>
          <w:rFonts w:cs="Arial"/>
          <w:szCs w:val="22"/>
        </w:rPr>
        <w:t>,</w:t>
      </w:r>
      <w:r w:rsidRPr="00C21985">
        <w:rPr>
          <w:rFonts w:cs="Arial"/>
          <w:szCs w:val="22"/>
        </w:rPr>
        <w:t xml:space="preserve"> koji je udaljen svega </w:t>
      </w:r>
      <w:r w:rsidR="00453F68" w:rsidRPr="00C21985">
        <w:rPr>
          <w:rFonts w:cs="Arial"/>
          <w:szCs w:val="22"/>
        </w:rPr>
        <w:t>1,5 km</w:t>
      </w:r>
      <w:r w:rsidR="007210A3" w:rsidRPr="00C21985">
        <w:rPr>
          <w:rFonts w:cs="Arial"/>
          <w:szCs w:val="22"/>
        </w:rPr>
        <w:t>, do predaje ovlašćenom licu</w:t>
      </w:r>
      <w:r w:rsidR="00AC7D8E" w:rsidRPr="00C21985">
        <w:rPr>
          <w:rFonts w:cs="Arial"/>
          <w:szCs w:val="22"/>
        </w:rPr>
        <w:t xml:space="preserve"> za upravljanje opasnim otpadom,</w:t>
      </w:r>
      <w:r w:rsidRPr="00C21985">
        <w:rPr>
          <w:rFonts w:cs="Arial"/>
          <w:szCs w:val="22"/>
        </w:rPr>
        <w:t xml:space="preserve"> gde će se čuvati do preuzimanja od strane ovlašćenog lica za upravljanje opasnim otpadom.</w:t>
      </w:r>
    </w:p>
    <w:p w:rsidR="007210A3" w:rsidRPr="00C21985" w:rsidRDefault="007210A3" w:rsidP="000533AF">
      <w:pPr>
        <w:rPr>
          <w:rFonts w:cs="Arial"/>
          <w:szCs w:val="22"/>
        </w:rPr>
      </w:pPr>
      <w:r w:rsidRPr="00C21985">
        <w:rPr>
          <w:rFonts w:cs="Arial"/>
          <w:szCs w:val="22"/>
        </w:rPr>
        <w:t>Održavanje mobilnog sanitarnog sistema vršiće iznajmljivač.</w:t>
      </w:r>
    </w:p>
    <w:p w:rsidR="007210A3" w:rsidRPr="00C21985" w:rsidRDefault="00307B83" w:rsidP="000533AF">
      <w:pPr>
        <w:rPr>
          <w:rFonts w:cs="Arial"/>
          <w:lang w:val="sr-Latn-CS"/>
        </w:rPr>
      </w:pPr>
      <w:r w:rsidRPr="00C21985">
        <w:rPr>
          <w:rFonts w:cs="Arial"/>
          <w:lang w:val="sr-Latn-CS"/>
        </w:rPr>
        <w:t xml:space="preserve">Tankiranje gorivom vrši se </w:t>
      </w:r>
      <w:r w:rsidR="007210A3" w:rsidRPr="00C21985">
        <w:rPr>
          <w:rFonts w:cs="Arial"/>
          <w:lang w:val="sr-Latn-CS"/>
        </w:rPr>
        <w:t>na sopstvenoj benzinskoj stanici u industijskom krugu.</w:t>
      </w:r>
    </w:p>
    <w:p w:rsidR="007210A3" w:rsidRPr="00C21985" w:rsidRDefault="00307B83" w:rsidP="000533AF">
      <w:pPr>
        <w:rPr>
          <w:rFonts w:cs="Arial"/>
          <w:lang w:val="sr-Latn-CS"/>
        </w:rPr>
      </w:pPr>
      <w:r w:rsidRPr="00C21985">
        <w:rPr>
          <w:rFonts w:cs="Arial"/>
          <w:lang w:val="sr-Latn-CS"/>
        </w:rPr>
        <w:t xml:space="preserve">Na površinskom kopu je dozvoljeno tankiranje gorivom i zamena istrošenog ulja, isključivo </w:t>
      </w:r>
      <w:r w:rsidR="008C09CA" w:rsidRPr="00C21985">
        <w:rPr>
          <w:rFonts w:cs="Arial"/>
          <w:lang w:val="sr-Latn-CS"/>
        </w:rPr>
        <w:t xml:space="preserve">kod </w:t>
      </w:r>
      <w:r w:rsidRPr="00C21985">
        <w:rPr>
          <w:rFonts w:cs="Arial"/>
          <w:lang w:val="sr-Latn-CS"/>
        </w:rPr>
        <w:t>oprem</w:t>
      </w:r>
      <w:r w:rsidR="008C09CA" w:rsidRPr="00C21985">
        <w:rPr>
          <w:rFonts w:cs="Arial"/>
          <w:lang w:val="sr-Latn-CS"/>
        </w:rPr>
        <w:t>e</w:t>
      </w:r>
      <w:r w:rsidRPr="00C21985">
        <w:rPr>
          <w:rFonts w:cs="Arial"/>
          <w:lang w:val="sr-Latn-CS"/>
        </w:rPr>
        <w:t xml:space="preserve"> sa guseničnim voznim mehanizmima</w:t>
      </w:r>
      <w:r w:rsidR="007210A3" w:rsidRPr="00C21985">
        <w:rPr>
          <w:rFonts w:cs="Arial"/>
          <w:lang w:val="sr-Latn-CS"/>
        </w:rPr>
        <w:t xml:space="preserve"> uz pomoć priručnih levkova i tankvana.</w:t>
      </w:r>
    </w:p>
    <w:p w:rsidR="000533AF" w:rsidRPr="00C21985" w:rsidRDefault="008C09CA" w:rsidP="009F40A7">
      <w:pPr>
        <w:rPr>
          <w:rFonts w:eastAsiaTheme="minorHAnsi"/>
          <w:lang w:val="en-US"/>
        </w:rPr>
      </w:pPr>
      <w:r w:rsidRPr="00C21985">
        <w:rPr>
          <w:rFonts w:eastAsiaTheme="minorHAnsi"/>
          <w:lang w:val="en-US"/>
        </w:rPr>
        <w:t>Za sakupljanje procurel</w:t>
      </w:r>
      <w:r w:rsidR="000533AF" w:rsidRPr="00C21985">
        <w:rPr>
          <w:rFonts w:eastAsiaTheme="minorHAnsi"/>
          <w:lang w:val="en-US"/>
        </w:rPr>
        <w:t xml:space="preserve">og ulja </w:t>
      </w:r>
      <w:r w:rsidR="009F40A7" w:rsidRPr="00C21985">
        <w:rPr>
          <w:rFonts w:eastAsiaTheme="minorHAnsi"/>
          <w:lang w:val="en-US"/>
        </w:rPr>
        <w:t>i goriva kao sorbent koristi se prašina iz filtera za otprašivanje postrojenja za pripremu.</w:t>
      </w:r>
    </w:p>
    <w:p w:rsidR="009F40A7" w:rsidRPr="00C21985" w:rsidRDefault="009F40A7" w:rsidP="00E9583D">
      <w:pPr>
        <w:spacing w:before="0" w:after="0" w:line="360" w:lineRule="auto"/>
        <w:ind w:left="720" w:firstLine="0"/>
        <w:contextualSpacing/>
        <w:rPr>
          <w:rFonts w:eastAsiaTheme="minorHAnsi"/>
          <w:lang w:val="en-US"/>
        </w:rPr>
      </w:pPr>
    </w:p>
    <w:p w:rsidR="00244E1C" w:rsidRPr="00C21985" w:rsidRDefault="00244E1C">
      <w:pPr>
        <w:spacing w:before="0" w:after="0"/>
        <w:ind w:firstLine="0"/>
        <w:jc w:val="left"/>
        <w:rPr>
          <w:rFonts w:eastAsiaTheme="minorHAnsi" w:cstheme="minorBidi"/>
          <w:b/>
          <w:szCs w:val="22"/>
          <w:lang w:val="en-US"/>
        </w:rPr>
      </w:pPr>
      <w:r w:rsidRPr="00C21985">
        <w:rPr>
          <w:rFonts w:eastAsiaTheme="minorHAnsi" w:cstheme="minorBidi"/>
          <w:b/>
          <w:szCs w:val="22"/>
          <w:lang w:val="en-US"/>
        </w:rPr>
        <w:br w:type="page"/>
      </w:r>
    </w:p>
    <w:p w:rsidR="00E9583D" w:rsidRPr="00C21985" w:rsidRDefault="00244E1C" w:rsidP="00244E1C">
      <w:pPr>
        <w:spacing w:before="0" w:after="0" w:line="360" w:lineRule="auto"/>
        <w:ind w:firstLine="0"/>
        <w:rPr>
          <w:rFonts w:eastAsiaTheme="minorHAnsi" w:cstheme="minorBidi"/>
          <w:b/>
          <w:szCs w:val="22"/>
          <w:lang w:val="en-US"/>
        </w:rPr>
      </w:pPr>
      <w:r w:rsidRPr="00C21985">
        <w:rPr>
          <w:rFonts w:eastAsiaTheme="minorHAnsi" w:cstheme="minorBidi"/>
          <w:b/>
          <w:szCs w:val="22"/>
          <w:lang w:val="en-US"/>
        </w:rPr>
        <w:lastRenderedPageBreak/>
        <w:t xml:space="preserve">(d) </w:t>
      </w:r>
      <w:r w:rsidR="009F40A7" w:rsidRPr="00C21985">
        <w:rPr>
          <w:rFonts w:eastAsiaTheme="minorHAnsi" w:cstheme="minorBidi"/>
          <w:b/>
          <w:szCs w:val="22"/>
          <w:lang w:val="en-US"/>
        </w:rPr>
        <w:t xml:space="preserve">Zagađivanje </w:t>
      </w:r>
      <w:r w:rsidR="00E9583D" w:rsidRPr="00C21985">
        <w:rPr>
          <w:rFonts w:eastAsiaTheme="minorHAnsi" w:cstheme="minorBidi"/>
          <w:b/>
          <w:szCs w:val="22"/>
          <w:lang w:val="en-US"/>
        </w:rPr>
        <w:t>i izazivanje neugodnosti</w:t>
      </w:r>
    </w:p>
    <w:p w:rsidR="009F40A7" w:rsidRPr="00C21985" w:rsidRDefault="009F40A7" w:rsidP="009F40A7">
      <w:r w:rsidRPr="00C21985">
        <w:t xml:space="preserve">Eksploatacija </w:t>
      </w:r>
      <w:r w:rsidR="00220D11" w:rsidRPr="00C21985">
        <w:t>dolomita</w:t>
      </w:r>
      <w:r w:rsidRPr="00C21985">
        <w:t xml:space="preserve"> kao </w:t>
      </w:r>
      <w:r w:rsidR="00236210" w:rsidRPr="00C21985">
        <w:rPr>
          <w:bCs/>
          <w:iCs/>
          <w:lang w:val="hr-HR"/>
        </w:rPr>
        <w:t>karbonatne sirovine</w:t>
      </w:r>
      <w:r w:rsidR="00236210" w:rsidRPr="00C21985">
        <w:t xml:space="preserve"> </w:t>
      </w:r>
      <w:r w:rsidRPr="00C21985">
        <w:t>odvija se kroz sledeće faze:</w:t>
      </w:r>
    </w:p>
    <w:p w:rsidR="009F40A7" w:rsidRPr="00C21985" w:rsidRDefault="009F40A7" w:rsidP="001103FA">
      <w:pPr>
        <w:pStyle w:val="ListParagraph"/>
        <w:numPr>
          <w:ilvl w:val="0"/>
          <w:numId w:val="13"/>
        </w:numPr>
      </w:pPr>
      <w:r w:rsidRPr="00C21985">
        <w:t xml:space="preserve">dobijanje rovnog </w:t>
      </w:r>
      <w:r w:rsidR="00220D11" w:rsidRPr="00C21985">
        <w:t>dolomita</w:t>
      </w:r>
      <w:r w:rsidRPr="00C21985">
        <w:t xml:space="preserve"> bušačko-minerskim radovima,</w:t>
      </w:r>
    </w:p>
    <w:p w:rsidR="009F40A7" w:rsidRPr="00C21985" w:rsidRDefault="009F40A7" w:rsidP="001103FA">
      <w:pPr>
        <w:pStyle w:val="ListParagraph"/>
        <w:numPr>
          <w:ilvl w:val="0"/>
          <w:numId w:val="13"/>
        </w:numPr>
      </w:pPr>
      <w:r w:rsidRPr="00C21985">
        <w:t xml:space="preserve">utovar i transport </w:t>
      </w:r>
      <w:r w:rsidR="00220D11" w:rsidRPr="00C21985">
        <w:t xml:space="preserve">dolomita </w:t>
      </w:r>
      <w:r w:rsidRPr="00C21985">
        <w:t>do postrojenja za pripremu,</w:t>
      </w:r>
    </w:p>
    <w:p w:rsidR="009F40A7" w:rsidRPr="00C21985" w:rsidRDefault="009F40A7" w:rsidP="008C09CA">
      <w:r w:rsidRPr="00C21985">
        <w:t xml:space="preserve">U okviru </w:t>
      </w:r>
      <w:r w:rsidR="000013F6" w:rsidRPr="00C21985">
        <w:t xml:space="preserve">prikazanih </w:t>
      </w:r>
      <w:r w:rsidRPr="00C21985">
        <w:t xml:space="preserve">tehnoloških faza </w:t>
      </w:r>
      <w:r w:rsidR="000638D3" w:rsidRPr="00C21985">
        <w:t>prisutni su</w:t>
      </w:r>
      <w:r w:rsidR="00307B83" w:rsidRPr="00C21985">
        <w:t xml:space="preserve"> </w:t>
      </w:r>
      <w:r w:rsidR="000638D3" w:rsidRPr="00C21985">
        <w:t>određeni</w:t>
      </w:r>
      <w:r w:rsidRPr="00C21985">
        <w:t xml:space="preserve"> izvori zagađujućih materija</w:t>
      </w:r>
      <w:r w:rsidR="000638D3" w:rsidRPr="00C21985">
        <w:t>, koji štetno utiču na kvlitet osnovnih elemenata životne sredine</w:t>
      </w:r>
      <w:r w:rsidRPr="00C21985">
        <w:t>:</w:t>
      </w:r>
    </w:p>
    <w:p w:rsidR="003E3454" w:rsidRPr="00C21985" w:rsidRDefault="003E3454" w:rsidP="008C09CA"/>
    <w:p w:rsidR="009F40A7" w:rsidRPr="00C21985" w:rsidRDefault="009F40A7" w:rsidP="009F40A7">
      <w:pPr>
        <w:rPr>
          <w:i/>
        </w:rPr>
      </w:pPr>
      <w:r w:rsidRPr="00C21985">
        <w:rPr>
          <w:i/>
        </w:rPr>
        <w:t xml:space="preserve">1) </w:t>
      </w:r>
      <w:r w:rsidR="00214A9E" w:rsidRPr="00C21985">
        <w:rPr>
          <w:i/>
        </w:rPr>
        <w:t>Vazduh:</w:t>
      </w:r>
    </w:p>
    <w:p w:rsidR="00CF38CF" w:rsidRPr="00C21985" w:rsidRDefault="00CF38CF" w:rsidP="009F40A7">
      <w:r w:rsidRPr="00C21985">
        <w:rPr>
          <w:rFonts w:cs="Arial"/>
          <w:lang w:val="sr-Cyrl-CS"/>
        </w:rPr>
        <w:t>Moguće je zagađivanje atmosfere emisijom prašine i specifičnih i nespecifičnih polutanata, produkata rada motora sa unutrašnjim sagorevanjem</w:t>
      </w:r>
      <w:r w:rsidRPr="00C21985">
        <w:t>.</w:t>
      </w:r>
    </w:p>
    <w:p w:rsidR="000638D3" w:rsidRPr="00C21985" w:rsidRDefault="000638D3" w:rsidP="009F40A7">
      <w:r w:rsidRPr="00C21985">
        <w:t xml:space="preserve">Miniranje </w:t>
      </w:r>
      <w:r w:rsidR="003E3454" w:rsidRPr="00C21985">
        <w:t xml:space="preserve">je </w:t>
      </w:r>
      <w:r w:rsidRPr="00C21985">
        <w:t>izvor gasova produkata razlaganja eksplozivnih sredstava i oslobađanja prašine;</w:t>
      </w:r>
    </w:p>
    <w:p w:rsidR="009F40A7" w:rsidRPr="00C21985" w:rsidRDefault="000638D3" w:rsidP="009F40A7">
      <w:r w:rsidRPr="00C21985">
        <w:t xml:space="preserve">Bušilica, hidraulični bageri i kamioni </w:t>
      </w:r>
      <w:r w:rsidR="009F40A7" w:rsidRPr="00C21985">
        <w:t>su izvor gasova i produkata sagorevanja dizel goriva;</w:t>
      </w:r>
    </w:p>
    <w:p w:rsidR="003E3454" w:rsidRPr="00C21985" w:rsidRDefault="003E3454" w:rsidP="009F40A7"/>
    <w:p w:rsidR="009F40A7" w:rsidRPr="00C21985" w:rsidRDefault="009F40A7" w:rsidP="009F40A7">
      <w:pPr>
        <w:rPr>
          <w:i/>
        </w:rPr>
      </w:pPr>
      <w:r w:rsidRPr="00C21985">
        <w:rPr>
          <w:i/>
        </w:rPr>
        <w:t xml:space="preserve">2) </w:t>
      </w:r>
      <w:r w:rsidR="00214A9E" w:rsidRPr="00C21985">
        <w:rPr>
          <w:i/>
        </w:rPr>
        <w:t>Voda:</w:t>
      </w:r>
    </w:p>
    <w:p w:rsidR="00CF38CF" w:rsidRPr="00C21985" w:rsidRDefault="00CF38CF" w:rsidP="003E3454">
      <w:r w:rsidRPr="00C21985">
        <w:rPr>
          <w:lang w:val="sr-Cyrl-CS"/>
        </w:rPr>
        <w:t xml:space="preserve">Projektom eksploatacije </w:t>
      </w:r>
      <w:r w:rsidR="00220D11" w:rsidRPr="00C21985">
        <w:t>dolomita</w:t>
      </w:r>
      <w:r w:rsidR="007D77F6" w:rsidRPr="00C21985">
        <w:t xml:space="preserve"> kao </w:t>
      </w:r>
      <w:r w:rsidR="00236210" w:rsidRPr="00C21985">
        <w:rPr>
          <w:bCs/>
          <w:iCs/>
          <w:lang w:val="hr-HR"/>
        </w:rPr>
        <w:t>karbonatne sirovine</w:t>
      </w:r>
      <w:r w:rsidR="00236210" w:rsidRPr="00C21985">
        <w:t xml:space="preserve"> </w:t>
      </w:r>
      <w:r w:rsidR="007D77F6" w:rsidRPr="00C21985">
        <w:t xml:space="preserve">ležišta </w:t>
      </w:r>
      <w:r w:rsidR="003E3454" w:rsidRPr="00C21985">
        <w:t>„</w:t>
      </w:r>
      <w:r w:rsidR="00CE0F84" w:rsidRPr="00C21985">
        <w:t>Goleš</w:t>
      </w:r>
      <w:r w:rsidR="003E3454" w:rsidRPr="00C21985">
        <w:t xml:space="preserve">” </w:t>
      </w:r>
      <w:r w:rsidRPr="00C21985">
        <w:t>ni</w:t>
      </w:r>
      <w:r w:rsidR="00CE0F84" w:rsidRPr="00C21985">
        <w:t>su</w:t>
      </w:r>
      <w:r w:rsidRPr="00C21985">
        <w:t xml:space="preserve"> predviđen</w:t>
      </w:r>
      <w:r w:rsidR="00CE0F84" w:rsidRPr="00C21985">
        <w:t>e</w:t>
      </w:r>
      <w:r w:rsidRPr="00C21985">
        <w:t xml:space="preserve"> tehnološke otpadne vode, koje se moraju podvrgavati hemijskom predtretmanu</w:t>
      </w:r>
      <w:r w:rsidRPr="00C21985">
        <w:rPr>
          <w:lang w:val="sr-Cyrl-CS"/>
        </w:rPr>
        <w:t>.</w:t>
      </w:r>
    </w:p>
    <w:p w:rsidR="007D77F6" w:rsidRPr="00C21985" w:rsidRDefault="007D77F6" w:rsidP="003E3454">
      <w:r w:rsidRPr="00C21985">
        <w:t>Zamuljene atmosferske vode tretiraju se u taložniku.</w:t>
      </w:r>
    </w:p>
    <w:p w:rsidR="003E3454" w:rsidRPr="00C21985" w:rsidRDefault="003E3454" w:rsidP="003E3454">
      <w:r w:rsidRPr="00C21985">
        <w:t>Zauljene vode sa vodonepropusne podloge za tankiranje gorivom, tretiraće se u separatoru ulja i masti.</w:t>
      </w:r>
    </w:p>
    <w:p w:rsidR="003E3454" w:rsidRPr="00C21985" w:rsidRDefault="003E3454" w:rsidP="003E3454"/>
    <w:p w:rsidR="009F40A7" w:rsidRPr="00C21985" w:rsidRDefault="009F40A7" w:rsidP="009F40A7">
      <w:pPr>
        <w:rPr>
          <w:i/>
        </w:rPr>
      </w:pPr>
      <w:r w:rsidRPr="00C21985">
        <w:rPr>
          <w:i/>
        </w:rPr>
        <w:t xml:space="preserve">3) </w:t>
      </w:r>
      <w:r w:rsidR="006F6478" w:rsidRPr="00C21985">
        <w:rPr>
          <w:i/>
        </w:rPr>
        <w:t>Z</w:t>
      </w:r>
      <w:r w:rsidRPr="00C21985">
        <w:rPr>
          <w:i/>
        </w:rPr>
        <w:t>emljište:</w:t>
      </w:r>
    </w:p>
    <w:p w:rsidR="006F6478" w:rsidRPr="00C21985" w:rsidRDefault="003E3454" w:rsidP="003E3454">
      <w:r w:rsidRPr="00C21985">
        <w:t>Eksploatacijom mineralne sirovine površinskim načinom podrazumeva d</w:t>
      </w:r>
      <w:r w:rsidR="006F6478" w:rsidRPr="00C21985">
        <w:t>egradiranje poljoprivrednog i šumskog zemljišta;</w:t>
      </w:r>
    </w:p>
    <w:p w:rsidR="006F6478" w:rsidRPr="00C21985" w:rsidRDefault="003E3454" w:rsidP="003E3454">
      <w:r w:rsidRPr="00C21985">
        <w:t xml:space="preserve">Zagađivanje zemljišta moguće je i u akcidentnim slučajevima </w:t>
      </w:r>
      <w:r w:rsidR="006F6478" w:rsidRPr="00C21985">
        <w:t>(curivanje nafte i ulja);</w:t>
      </w:r>
    </w:p>
    <w:p w:rsidR="003E3454" w:rsidRPr="00C21985" w:rsidRDefault="003E3454" w:rsidP="006F6478"/>
    <w:p w:rsidR="009F40A7" w:rsidRPr="00C21985" w:rsidRDefault="009F40A7" w:rsidP="009F40A7">
      <w:pPr>
        <w:rPr>
          <w:i/>
        </w:rPr>
      </w:pPr>
      <w:r w:rsidRPr="00C21985">
        <w:rPr>
          <w:i/>
        </w:rPr>
        <w:t>4</w:t>
      </w:r>
      <w:r w:rsidR="006F6478" w:rsidRPr="00C21985">
        <w:rPr>
          <w:i/>
        </w:rPr>
        <w:t>) B</w:t>
      </w:r>
      <w:r w:rsidRPr="00C21985">
        <w:rPr>
          <w:i/>
        </w:rPr>
        <w:t>uk</w:t>
      </w:r>
      <w:r w:rsidR="00AC7D8E" w:rsidRPr="00C21985">
        <w:rPr>
          <w:i/>
        </w:rPr>
        <w:t>a</w:t>
      </w:r>
      <w:r w:rsidRPr="00C21985">
        <w:rPr>
          <w:i/>
        </w:rPr>
        <w:t>:</w:t>
      </w:r>
    </w:p>
    <w:p w:rsidR="009F40A7" w:rsidRPr="00C21985" w:rsidRDefault="003E3454" w:rsidP="003E3454">
      <w:r w:rsidRPr="00C21985">
        <w:t>Emiteri buke na površinskom kopu su m</w:t>
      </w:r>
      <w:r w:rsidR="006F6478" w:rsidRPr="00C21985">
        <w:t xml:space="preserve">ehanizacija i </w:t>
      </w:r>
      <w:r w:rsidR="00CE0F84" w:rsidRPr="00C21985">
        <w:t>miniranje (impulsivna buka)</w:t>
      </w:r>
      <w:r w:rsidR="006F6478" w:rsidRPr="00C21985">
        <w:t>;</w:t>
      </w:r>
    </w:p>
    <w:p w:rsidR="006F6478" w:rsidRPr="00C21985" w:rsidRDefault="006F6478" w:rsidP="003E3454">
      <w:r w:rsidRPr="00C21985">
        <w:t xml:space="preserve">U tabeli </w:t>
      </w:r>
      <w:r w:rsidR="00CE0F84" w:rsidRPr="00C21985">
        <w:t>3</w:t>
      </w:r>
      <w:r w:rsidR="00194803" w:rsidRPr="00C21985">
        <w:t xml:space="preserve">. prikazani su </w:t>
      </w:r>
      <w:r w:rsidRPr="00C21985">
        <w:t>osnovni</w:t>
      </w:r>
      <w:r w:rsidR="00194803" w:rsidRPr="00C21985">
        <w:t xml:space="preserve"> vidovi </w:t>
      </w:r>
      <w:r w:rsidRPr="00C21985">
        <w:t xml:space="preserve">zagađivanja </w:t>
      </w:r>
      <w:r w:rsidR="00194803" w:rsidRPr="00C21985">
        <w:t xml:space="preserve">elemenata životne sredine </w:t>
      </w:r>
      <w:r w:rsidRPr="00C21985">
        <w:t xml:space="preserve">pri eksploataciji </w:t>
      </w:r>
      <w:r w:rsidR="00220D11" w:rsidRPr="00C21985">
        <w:t>dolomita</w:t>
      </w:r>
      <w:r w:rsidRPr="00C21985">
        <w:t xml:space="preserve">, </w:t>
      </w:r>
      <w:r w:rsidR="00194803" w:rsidRPr="00C21985">
        <w:t xml:space="preserve">izvori zagađenja i </w:t>
      </w:r>
      <w:r w:rsidRPr="00C21985">
        <w:t>moguć</w:t>
      </w:r>
      <w:r w:rsidR="00773867" w:rsidRPr="00C21985">
        <w:t>i</w:t>
      </w:r>
      <w:r w:rsidRPr="00C21985">
        <w:t xml:space="preserve"> </w:t>
      </w:r>
      <w:r w:rsidR="00773867" w:rsidRPr="00C21985">
        <w:t>uticaji na smanjenje il</w:t>
      </w:r>
      <w:r w:rsidRPr="00C21985">
        <w:t>i otklanjanje</w:t>
      </w:r>
      <w:r w:rsidR="00773867" w:rsidRPr="00C21985">
        <w:t xml:space="preserve"> uticaja</w:t>
      </w:r>
      <w:r w:rsidR="00194803" w:rsidRPr="00C21985">
        <w:t>.</w:t>
      </w:r>
    </w:p>
    <w:p w:rsidR="007210A3" w:rsidRPr="00C21985" w:rsidRDefault="007210A3" w:rsidP="003E3454"/>
    <w:p w:rsidR="007210A3" w:rsidRPr="00C21985" w:rsidRDefault="007210A3" w:rsidP="00244E1C">
      <w:pPr>
        <w:spacing w:before="0" w:after="0"/>
        <w:ind w:left="380" w:hanging="380"/>
        <w:contextualSpacing/>
        <w:rPr>
          <w:rFonts w:eastAsiaTheme="minorHAnsi" w:cstheme="minorBidi"/>
          <w:b/>
          <w:szCs w:val="22"/>
          <w:lang w:val="en-US"/>
        </w:rPr>
      </w:pPr>
      <w:r w:rsidRPr="00C21985">
        <w:rPr>
          <w:rFonts w:eastAsiaTheme="minorHAnsi" w:cstheme="minorBidi"/>
          <w:b/>
          <w:szCs w:val="22"/>
          <w:lang w:val="en-US"/>
        </w:rPr>
        <w:t>(đ) Rizik nastanka udesa, posebno u pogledu supstanci koje se koriste ili tehnika koje se primenjuju, u skladu sa propisima</w:t>
      </w:r>
    </w:p>
    <w:p w:rsidR="007210A3" w:rsidRPr="00C21985" w:rsidRDefault="007210A3" w:rsidP="007210A3">
      <w:r w:rsidRPr="00C21985">
        <w:t>Pod rizikom od udes</w:t>
      </w:r>
      <w:r w:rsidR="00AC7D8E" w:rsidRPr="00C21985">
        <w:t>a</w:t>
      </w:r>
      <w:r w:rsidRPr="00C21985">
        <w:t xml:space="preserve"> na površinskom kopu podrazumeva se mogućnost:</w:t>
      </w:r>
    </w:p>
    <w:p w:rsidR="007210A3" w:rsidRPr="00C21985" w:rsidRDefault="007210A3" w:rsidP="007210A3">
      <w:pPr>
        <w:pStyle w:val="ListParagraph"/>
        <w:numPr>
          <w:ilvl w:val="0"/>
          <w:numId w:val="14"/>
        </w:numPr>
      </w:pPr>
      <w:r w:rsidRPr="00C21985">
        <w:t>pojave požara i eksplozije;</w:t>
      </w:r>
    </w:p>
    <w:p w:rsidR="007210A3" w:rsidRPr="00C21985" w:rsidRDefault="007210A3" w:rsidP="007210A3">
      <w:pPr>
        <w:pStyle w:val="ListParagraph"/>
        <w:numPr>
          <w:ilvl w:val="0"/>
          <w:numId w:val="14"/>
        </w:numPr>
      </w:pPr>
      <w:r w:rsidRPr="00C21985">
        <w:t>nekontrolisano ispuštanje nafte i naftnih derivata u vode i zemljište;</w:t>
      </w:r>
    </w:p>
    <w:p w:rsidR="007210A3" w:rsidRPr="00C21985" w:rsidRDefault="007210A3" w:rsidP="007210A3">
      <w:pPr>
        <w:pStyle w:val="ListParagraph"/>
        <w:numPr>
          <w:ilvl w:val="0"/>
          <w:numId w:val="14"/>
        </w:numPr>
      </w:pPr>
      <w:r w:rsidRPr="00C21985">
        <w:t>prekomerne emisije prašine i gasova u atmosferu;</w:t>
      </w:r>
    </w:p>
    <w:p w:rsidR="007210A3" w:rsidRPr="00C21985" w:rsidRDefault="007210A3" w:rsidP="007210A3">
      <w:pPr>
        <w:pStyle w:val="ListParagraph"/>
        <w:numPr>
          <w:ilvl w:val="0"/>
          <w:numId w:val="14"/>
        </w:numPr>
      </w:pPr>
      <w:r w:rsidRPr="00C21985">
        <w:t>udar groma.</w:t>
      </w:r>
    </w:p>
    <w:p w:rsidR="007210A3" w:rsidRPr="00C21985" w:rsidRDefault="007210A3">
      <w:pPr>
        <w:spacing w:before="0" w:after="0"/>
        <w:ind w:firstLine="0"/>
        <w:jc w:val="left"/>
        <w:rPr>
          <w:b/>
          <w:sz w:val="20"/>
          <w:szCs w:val="20"/>
          <w:lang w:val="sr-Latn-CS"/>
        </w:rPr>
      </w:pPr>
      <w:r w:rsidRPr="00C21985">
        <w:br w:type="page"/>
      </w:r>
    </w:p>
    <w:p w:rsidR="00194803" w:rsidRPr="00C21985" w:rsidRDefault="00027643" w:rsidP="00674D3D">
      <w:pPr>
        <w:pStyle w:val="Nazivtabele"/>
      </w:pPr>
      <w:r w:rsidRPr="00C21985">
        <w:lastRenderedPageBreak/>
        <w:t xml:space="preserve">Tabela </w:t>
      </w:r>
      <w:r w:rsidR="00575D90" w:rsidRPr="00C21985">
        <w:fldChar w:fldCharType="begin"/>
      </w:r>
      <w:r w:rsidRPr="00C21985">
        <w:instrText xml:space="preserve"> SEQ Tabela \* ARABIC </w:instrText>
      </w:r>
      <w:r w:rsidR="00575D90" w:rsidRPr="00C21985">
        <w:fldChar w:fldCharType="separate"/>
      </w:r>
      <w:r w:rsidR="007210A3" w:rsidRPr="00C21985">
        <w:rPr>
          <w:noProof/>
        </w:rPr>
        <w:t>3</w:t>
      </w:r>
      <w:r w:rsidR="00575D90" w:rsidRPr="00C21985">
        <w:fldChar w:fldCharType="end"/>
      </w:r>
      <w:r w:rsidRPr="00C21985">
        <w:t xml:space="preserve">. </w:t>
      </w:r>
      <w:r w:rsidR="00194803" w:rsidRPr="00C21985">
        <w:t>Pregled osnovnih oblika zagađenja sa merama mogućih intervencija</w:t>
      </w:r>
    </w:p>
    <w:tbl>
      <w:tblPr>
        <w:tblStyle w:val="TableList11"/>
        <w:tblW w:w="0" w:type="auto"/>
        <w:jc w:val="center"/>
        <w:tblBorders>
          <w:insideH w:val="single" w:sz="4" w:space="0" w:color="auto"/>
          <w:insideV w:val="single" w:sz="4" w:space="0" w:color="auto"/>
        </w:tblBorders>
        <w:tblLayout w:type="fixed"/>
        <w:tblLook w:val="0000"/>
      </w:tblPr>
      <w:tblGrid>
        <w:gridCol w:w="3002"/>
        <w:gridCol w:w="3002"/>
        <w:gridCol w:w="3002"/>
      </w:tblGrid>
      <w:tr w:rsidR="006F6478" w:rsidRPr="00C21985" w:rsidTr="00773867">
        <w:trPr>
          <w:cnfStyle w:val="000000100000"/>
          <w:trHeight w:val="88"/>
          <w:jc w:val="center"/>
        </w:trPr>
        <w:tc>
          <w:tcPr>
            <w:tcW w:w="3002" w:type="dxa"/>
            <w:shd w:val="clear" w:color="auto" w:fill="auto"/>
            <w:vAlign w:val="center"/>
          </w:tcPr>
          <w:p w:rsidR="006F6478" w:rsidRPr="00C21985" w:rsidRDefault="006F6478" w:rsidP="00C90D74">
            <w:pPr>
              <w:pStyle w:val="Default"/>
              <w:ind w:firstLine="0"/>
              <w:jc w:val="center"/>
              <w:rPr>
                <w:rFonts w:ascii="Times New Roman" w:hAnsi="Times New Roman" w:cs="Times New Roman"/>
                <w:i/>
                <w:color w:val="auto"/>
                <w:sz w:val="20"/>
                <w:szCs w:val="20"/>
              </w:rPr>
            </w:pPr>
            <w:r w:rsidRPr="00C21985">
              <w:rPr>
                <w:rFonts w:ascii="Times New Roman" w:hAnsi="Times New Roman" w:cs="Times New Roman"/>
                <w:b/>
                <w:bCs/>
                <w:i/>
                <w:color w:val="auto"/>
                <w:sz w:val="20"/>
                <w:szCs w:val="20"/>
              </w:rPr>
              <w:t>Oblici zagađenja</w:t>
            </w:r>
          </w:p>
        </w:tc>
        <w:tc>
          <w:tcPr>
            <w:tcW w:w="3002" w:type="dxa"/>
            <w:shd w:val="clear" w:color="auto" w:fill="auto"/>
            <w:vAlign w:val="center"/>
          </w:tcPr>
          <w:p w:rsidR="006F6478" w:rsidRPr="00C21985" w:rsidRDefault="006F6478" w:rsidP="00C90D74">
            <w:pPr>
              <w:pStyle w:val="Default"/>
              <w:ind w:firstLine="0"/>
              <w:jc w:val="center"/>
              <w:rPr>
                <w:rFonts w:ascii="Times New Roman" w:hAnsi="Times New Roman" w:cs="Times New Roman"/>
                <w:i/>
                <w:color w:val="auto"/>
                <w:sz w:val="20"/>
                <w:szCs w:val="20"/>
              </w:rPr>
            </w:pPr>
            <w:r w:rsidRPr="00C21985">
              <w:rPr>
                <w:rFonts w:ascii="Times New Roman" w:hAnsi="Times New Roman" w:cs="Times New Roman"/>
                <w:b/>
                <w:bCs/>
                <w:i/>
                <w:color w:val="auto"/>
                <w:sz w:val="20"/>
                <w:szCs w:val="20"/>
              </w:rPr>
              <w:t>Poreklo</w:t>
            </w:r>
          </w:p>
        </w:tc>
        <w:tc>
          <w:tcPr>
            <w:tcW w:w="3002" w:type="dxa"/>
            <w:shd w:val="clear" w:color="auto" w:fill="auto"/>
            <w:vAlign w:val="center"/>
          </w:tcPr>
          <w:p w:rsidR="006F6478" w:rsidRPr="00C21985" w:rsidRDefault="006F6478" w:rsidP="00C90D74">
            <w:pPr>
              <w:pStyle w:val="Default"/>
              <w:ind w:firstLine="0"/>
              <w:jc w:val="center"/>
              <w:rPr>
                <w:rFonts w:ascii="Times New Roman" w:hAnsi="Times New Roman" w:cs="Times New Roman"/>
                <w:i/>
                <w:color w:val="auto"/>
                <w:sz w:val="20"/>
                <w:szCs w:val="20"/>
              </w:rPr>
            </w:pPr>
            <w:r w:rsidRPr="00C21985">
              <w:rPr>
                <w:rFonts w:ascii="Times New Roman" w:hAnsi="Times New Roman" w:cs="Times New Roman"/>
                <w:b/>
                <w:bCs/>
                <w:i/>
                <w:color w:val="auto"/>
                <w:sz w:val="20"/>
                <w:szCs w:val="20"/>
              </w:rPr>
              <w:t>Moguće intervencije</w:t>
            </w:r>
          </w:p>
        </w:tc>
      </w:tr>
      <w:tr w:rsidR="006F6478" w:rsidRPr="00C21985" w:rsidTr="00773867">
        <w:trPr>
          <w:cnfStyle w:val="000000010000"/>
          <w:trHeight w:val="618"/>
          <w:jc w:val="center"/>
        </w:trPr>
        <w:tc>
          <w:tcPr>
            <w:tcW w:w="3002" w:type="dxa"/>
            <w:shd w:val="clear" w:color="auto" w:fill="auto"/>
            <w:vAlign w:val="center"/>
          </w:tcPr>
          <w:p w:rsidR="006F6478" w:rsidRPr="00C21985" w:rsidRDefault="006F6478"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 xml:space="preserve">Zauzimanje </w:t>
            </w:r>
            <w:r w:rsidR="00194803" w:rsidRPr="00C21985">
              <w:rPr>
                <w:rFonts w:ascii="Times New Roman" w:hAnsi="Times New Roman" w:cs="Times New Roman"/>
                <w:color w:val="auto"/>
                <w:sz w:val="20"/>
                <w:szCs w:val="20"/>
              </w:rPr>
              <w:t>i degradacija zemljišta.</w:t>
            </w:r>
          </w:p>
        </w:tc>
        <w:tc>
          <w:tcPr>
            <w:tcW w:w="3002" w:type="dxa"/>
            <w:shd w:val="clear" w:color="auto" w:fill="auto"/>
            <w:vAlign w:val="center"/>
          </w:tcPr>
          <w:p w:rsidR="006F6478" w:rsidRPr="00C21985" w:rsidRDefault="00194803" w:rsidP="00220D11">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 xml:space="preserve">Eksploatacija </w:t>
            </w:r>
            <w:r w:rsidR="00220D11" w:rsidRPr="00C21985">
              <w:rPr>
                <w:rFonts w:ascii="Times New Roman" w:hAnsi="Times New Roman" w:cs="Times New Roman"/>
                <w:color w:val="auto"/>
                <w:sz w:val="20"/>
                <w:szCs w:val="20"/>
              </w:rPr>
              <w:t>dolomita</w:t>
            </w:r>
            <w:r w:rsidRPr="00C21985">
              <w:rPr>
                <w:rFonts w:ascii="Times New Roman" w:hAnsi="Times New Roman" w:cs="Times New Roman"/>
                <w:color w:val="auto"/>
                <w:sz w:val="20"/>
                <w:szCs w:val="20"/>
              </w:rPr>
              <w:t xml:space="preserve"> i odlaganje jalovine.</w:t>
            </w:r>
          </w:p>
        </w:tc>
        <w:tc>
          <w:tcPr>
            <w:tcW w:w="3002" w:type="dxa"/>
            <w:shd w:val="clear" w:color="auto" w:fill="auto"/>
            <w:vAlign w:val="center"/>
          </w:tcPr>
          <w:p w:rsidR="006F6478" w:rsidRPr="00C21985" w:rsidRDefault="00194803"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Sanacija i rekultivacija degradiranog zemljišta u skladu sa Glavnim rudarskim projektom.</w:t>
            </w:r>
          </w:p>
        </w:tc>
      </w:tr>
      <w:tr w:rsidR="006F6478" w:rsidRPr="00C21985" w:rsidTr="00773867">
        <w:trPr>
          <w:cnfStyle w:val="000000100000"/>
          <w:trHeight w:val="222"/>
          <w:jc w:val="center"/>
        </w:trPr>
        <w:tc>
          <w:tcPr>
            <w:tcW w:w="3002" w:type="dxa"/>
            <w:shd w:val="clear" w:color="auto" w:fill="auto"/>
            <w:vAlign w:val="center"/>
          </w:tcPr>
          <w:p w:rsidR="006F6478" w:rsidRPr="00C21985" w:rsidRDefault="006F6478"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Zagađivanje vazduha</w:t>
            </w:r>
          </w:p>
        </w:tc>
        <w:tc>
          <w:tcPr>
            <w:tcW w:w="3002" w:type="dxa"/>
            <w:shd w:val="clear" w:color="auto" w:fill="auto"/>
            <w:vAlign w:val="center"/>
          </w:tcPr>
          <w:p w:rsidR="006F6478" w:rsidRPr="00C21985" w:rsidRDefault="006F6478"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 xml:space="preserve">Rad motora </w:t>
            </w:r>
            <w:r w:rsidR="00194803" w:rsidRPr="00C21985">
              <w:rPr>
                <w:rFonts w:ascii="Times New Roman" w:hAnsi="Times New Roman" w:cs="Times New Roman"/>
                <w:color w:val="auto"/>
                <w:sz w:val="20"/>
                <w:szCs w:val="20"/>
              </w:rPr>
              <w:t xml:space="preserve">sa unutrašnjim sagorevanjem </w:t>
            </w:r>
            <w:r w:rsidRPr="00C21985">
              <w:rPr>
                <w:rFonts w:ascii="Times New Roman" w:hAnsi="Times New Roman" w:cs="Times New Roman"/>
                <w:color w:val="auto"/>
                <w:sz w:val="20"/>
                <w:szCs w:val="20"/>
              </w:rPr>
              <w:t>(izduvni gasovi)</w:t>
            </w:r>
            <w:r w:rsidR="00194803" w:rsidRPr="00C21985">
              <w:rPr>
                <w:rFonts w:ascii="Times New Roman" w:hAnsi="Times New Roman" w:cs="Times New Roman"/>
                <w:color w:val="auto"/>
                <w:sz w:val="20"/>
                <w:szCs w:val="20"/>
              </w:rPr>
              <w:t>.</w:t>
            </w:r>
          </w:p>
          <w:p w:rsidR="00194803" w:rsidRPr="00C21985" w:rsidRDefault="00194803" w:rsidP="00220D11">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 xml:space="preserve">Prašina </w:t>
            </w:r>
            <w:r w:rsidR="00220D11" w:rsidRPr="00C21985">
              <w:rPr>
                <w:rFonts w:ascii="Times New Roman" w:hAnsi="Times New Roman" w:cs="Times New Roman"/>
                <w:color w:val="auto"/>
                <w:sz w:val="20"/>
                <w:szCs w:val="20"/>
              </w:rPr>
              <w:t>sa radilišta i internih saobraćajnica</w:t>
            </w:r>
            <w:r w:rsidRPr="00C21985">
              <w:rPr>
                <w:rFonts w:ascii="Times New Roman" w:hAnsi="Times New Roman" w:cs="Times New Roman"/>
                <w:color w:val="auto"/>
                <w:sz w:val="20"/>
                <w:szCs w:val="20"/>
              </w:rPr>
              <w:t>.</w:t>
            </w:r>
          </w:p>
        </w:tc>
        <w:tc>
          <w:tcPr>
            <w:tcW w:w="3002" w:type="dxa"/>
            <w:shd w:val="clear" w:color="auto" w:fill="auto"/>
            <w:vAlign w:val="center"/>
          </w:tcPr>
          <w:p w:rsidR="006F6478" w:rsidRPr="00C21985" w:rsidRDefault="006F6478"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 xml:space="preserve">Nabavka opreme sa </w:t>
            </w:r>
            <w:r w:rsidR="00194803" w:rsidRPr="00C21985">
              <w:rPr>
                <w:rFonts w:ascii="Times New Roman" w:hAnsi="Times New Roman" w:cs="Times New Roman"/>
                <w:color w:val="auto"/>
                <w:sz w:val="20"/>
                <w:szCs w:val="20"/>
              </w:rPr>
              <w:t xml:space="preserve">savremenim </w:t>
            </w:r>
            <w:r w:rsidR="00674D3D" w:rsidRPr="00C21985">
              <w:rPr>
                <w:rFonts w:ascii="Times New Roman" w:hAnsi="Times New Roman" w:cs="Times New Roman"/>
                <w:color w:val="auto"/>
                <w:sz w:val="20"/>
                <w:szCs w:val="20"/>
              </w:rPr>
              <w:t>„</w:t>
            </w:r>
            <w:r w:rsidR="00194803" w:rsidRPr="00C21985">
              <w:rPr>
                <w:rFonts w:ascii="Times New Roman" w:hAnsi="Times New Roman" w:cs="Times New Roman"/>
                <w:color w:val="auto"/>
                <w:sz w:val="20"/>
                <w:szCs w:val="20"/>
              </w:rPr>
              <w:t>ekološkim” motorima</w:t>
            </w:r>
            <w:r w:rsidRPr="00C21985">
              <w:rPr>
                <w:rFonts w:ascii="Times New Roman" w:hAnsi="Times New Roman" w:cs="Times New Roman"/>
                <w:color w:val="auto"/>
                <w:sz w:val="20"/>
                <w:szCs w:val="20"/>
              </w:rPr>
              <w:t>. Regulacija saobraćaja</w:t>
            </w:r>
            <w:r w:rsidR="00194803" w:rsidRPr="00C21985">
              <w:rPr>
                <w:rFonts w:ascii="Times New Roman" w:hAnsi="Times New Roman" w:cs="Times New Roman"/>
                <w:color w:val="auto"/>
                <w:sz w:val="20"/>
                <w:szCs w:val="20"/>
              </w:rPr>
              <w:t>.</w:t>
            </w:r>
          </w:p>
        </w:tc>
      </w:tr>
      <w:tr w:rsidR="006F6478" w:rsidRPr="00C21985" w:rsidTr="00773867">
        <w:trPr>
          <w:cnfStyle w:val="000000010000"/>
          <w:trHeight w:val="355"/>
          <w:jc w:val="center"/>
        </w:trPr>
        <w:tc>
          <w:tcPr>
            <w:tcW w:w="3002" w:type="dxa"/>
            <w:shd w:val="clear" w:color="auto" w:fill="auto"/>
            <w:vAlign w:val="center"/>
          </w:tcPr>
          <w:p w:rsidR="006F6478" w:rsidRPr="00C21985" w:rsidRDefault="006F6478"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Zagađivanje voda</w:t>
            </w:r>
          </w:p>
        </w:tc>
        <w:tc>
          <w:tcPr>
            <w:tcW w:w="3002" w:type="dxa"/>
            <w:shd w:val="clear" w:color="auto" w:fill="auto"/>
            <w:vAlign w:val="center"/>
          </w:tcPr>
          <w:p w:rsidR="006F6478" w:rsidRPr="00C21985" w:rsidRDefault="006F6478"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Mehanizacija (curenje ulja i maziva, akcidentno prosipanje naftnih derivata)</w:t>
            </w:r>
          </w:p>
        </w:tc>
        <w:tc>
          <w:tcPr>
            <w:tcW w:w="3002" w:type="dxa"/>
            <w:shd w:val="clear" w:color="auto" w:fill="auto"/>
            <w:vAlign w:val="center"/>
          </w:tcPr>
          <w:p w:rsidR="006F6478" w:rsidRPr="00C21985" w:rsidRDefault="006F6478" w:rsidP="00674D3D">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 xml:space="preserve">Redovna kontrola zaptivenosti instalacija. Zabrana manipulacije gorivom i mazivom </w:t>
            </w:r>
            <w:r w:rsidR="00194803" w:rsidRPr="00C21985">
              <w:rPr>
                <w:rFonts w:ascii="Times New Roman" w:hAnsi="Times New Roman" w:cs="Times New Roman"/>
                <w:color w:val="auto"/>
                <w:sz w:val="20"/>
                <w:szCs w:val="20"/>
              </w:rPr>
              <w:t>izvan mesta sa nepropusnom podlogom određenog za tu namenu.</w:t>
            </w:r>
          </w:p>
        </w:tc>
      </w:tr>
      <w:tr w:rsidR="006F6478" w:rsidRPr="00C21985" w:rsidTr="00773867">
        <w:trPr>
          <w:cnfStyle w:val="000000100000"/>
          <w:trHeight w:val="752"/>
          <w:jc w:val="center"/>
        </w:trPr>
        <w:tc>
          <w:tcPr>
            <w:tcW w:w="3002" w:type="dxa"/>
            <w:shd w:val="clear" w:color="auto" w:fill="auto"/>
            <w:vAlign w:val="center"/>
          </w:tcPr>
          <w:p w:rsidR="006F6478" w:rsidRPr="00C21985" w:rsidRDefault="006F6478"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Zagađivanje tla</w:t>
            </w:r>
          </w:p>
        </w:tc>
        <w:tc>
          <w:tcPr>
            <w:tcW w:w="3002" w:type="dxa"/>
            <w:shd w:val="clear" w:color="auto" w:fill="auto"/>
            <w:vAlign w:val="center"/>
          </w:tcPr>
          <w:p w:rsidR="00194803" w:rsidRPr="00C21985" w:rsidRDefault="006F6478"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Mehanizacija (prašina, curenje ulja i maziva, istroš</w:t>
            </w:r>
            <w:r w:rsidR="00194803" w:rsidRPr="00C21985">
              <w:rPr>
                <w:rFonts w:ascii="Times New Roman" w:hAnsi="Times New Roman" w:cs="Times New Roman"/>
                <w:color w:val="auto"/>
                <w:sz w:val="20"/>
                <w:szCs w:val="20"/>
              </w:rPr>
              <w:t>eni</w:t>
            </w:r>
            <w:r w:rsidRPr="00C21985">
              <w:rPr>
                <w:rFonts w:ascii="Times New Roman" w:hAnsi="Times New Roman" w:cs="Times New Roman"/>
                <w:color w:val="auto"/>
                <w:sz w:val="20"/>
                <w:szCs w:val="20"/>
              </w:rPr>
              <w:t xml:space="preserve"> delovi opreme)</w:t>
            </w:r>
            <w:r w:rsidR="00674D3D" w:rsidRPr="00C21985">
              <w:rPr>
                <w:rFonts w:ascii="Times New Roman" w:hAnsi="Times New Roman" w:cs="Times New Roman"/>
                <w:color w:val="auto"/>
                <w:sz w:val="20"/>
                <w:szCs w:val="20"/>
              </w:rPr>
              <w:t>.</w:t>
            </w:r>
          </w:p>
          <w:p w:rsidR="006F6478" w:rsidRPr="00C21985" w:rsidRDefault="006F6478"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Utovar i transport</w:t>
            </w:r>
            <w:r w:rsidR="00674D3D" w:rsidRPr="00C21985">
              <w:rPr>
                <w:rFonts w:ascii="Times New Roman" w:hAnsi="Times New Roman" w:cs="Times New Roman"/>
                <w:color w:val="auto"/>
                <w:sz w:val="20"/>
                <w:szCs w:val="20"/>
              </w:rPr>
              <w:t>.</w:t>
            </w:r>
          </w:p>
          <w:p w:rsidR="006F6478" w:rsidRPr="00C21985" w:rsidRDefault="006F6478"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Boravak zaposlenih</w:t>
            </w:r>
            <w:r w:rsidR="00674D3D" w:rsidRPr="00C21985">
              <w:rPr>
                <w:rFonts w:ascii="Times New Roman" w:hAnsi="Times New Roman" w:cs="Times New Roman"/>
                <w:color w:val="auto"/>
                <w:sz w:val="20"/>
                <w:szCs w:val="20"/>
              </w:rPr>
              <w:t>.</w:t>
            </w:r>
          </w:p>
        </w:tc>
        <w:tc>
          <w:tcPr>
            <w:tcW w:w="3002" w:type="dxa"/>
            <w:shd w:val="clear" w:color="auto" w:fill="auto"/>
            <w:vAlign w:val="center"/>
          </w:tcPr>
          <w:p w:rsidR="00194803" w:rsidRPr="00C21985" w:rsidRDefault="00194803"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Nabavka atestirane opreme.</w:t>
            </w:r>
          </w:p>
          <w:p w:rsidR="00194803" w:rsidRPr="00C21985" w:rsidRDefault="006F6478"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 xml:space="preserve">Zabrana </w:t>
            </w:r>
            <w:r w:rsidR="00194803" w:rsidRPr="00C21985">
              <w:rPr>
                <w:rFonts w:ascii="Times New Roman" w:hAnsi="Times New Roman" w:cs="Times New Roman"/>
                <w:color w:val="auto"/>
                <w:sz w:val="20"/>
                <w:szCs w:val="20"/>
              </w:rPr>
              <w:t>poslova</w:t>
            </w:r>
            <w:r w:rsidRPr="00C21985">
              <w:rPr>
                <w:rFonts w:ascii="Times New Roman" w:hAnsi="Times New Roman" w:cs="Times New Roman"/>
                <w:color w:val="auto"/>
                <w:sz w:val="20"/>
                <w:szCs w:val="20"/>
              </w:rPr>
              <w:t xml:space="preserve"> održavanja </w:t>
            </w:r>
            <w:r w:rsidR="00194803" w:rsidRPr="00C21985">
              <w:rPr>
                <w:rFonts w:ascii="Times New Roman" w:hAnsi="Times New Roman" w:cs="Times New Roman"/>
                <w:color w:val="auto"/>
                <w:sz w:val="20"/>
                <w:szCs w:val="20"/>
              </w:rPr>
              <w:t>na eksploatacionom polju.</w:t>
            </w:r>
          </w:p>
          <w:p w:rsidR="006F6478" w:rsidRPr="00C21985" w:rsidRDefault="006F6478"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Kontrolisano odlaganje komunalnog otpada u zatvorene metalne kontejnere</w:t>
            </w:r>
            <w:r w:rsidR="00194803" w:rsidRPr="00C21985">
              <w:rPr>
                <w:rFonts w:ascii="Times New Roman" w:hAnsi="Times New Roman" w:cs="Times New Roman"/>
                <w:color w:val="auto"/>
                <w:sz w:val="20"/>
                <w:szCs w:val="20"/>
              </w:rPr>
              <w:t>.</w:t>
            </w:r>
          </w:p>
        </w:tc>
      </w:tr>
      <w:tr w:rsidR="006F6478" w:rsidRPr="00C21985" w:rsidTr="00773867">
        <w:trPr>
          <w:cnfStyle w:val="000000010000"/>
          <w:trHeight w:val="223"/>
          <w:jc w:val="center"/>
        </w:trPr>
        <w:tc>
          <w:tcPr>
            <w:tcW w:w="3002" w:type="dxa"/>
            <w:shd w:val="clear" w:color="auto" w:fill="auto"/>
            <w:vAlign w:val="center"/>
          </w:tcPr>
          <w:p w:rsidR="006F6478" w:rsidRPr="00C21985" w:rsidRDefault="006F6478"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Buka i vibracije</w:t>
            </w:r>
          </w:p>
        </w:tc>
        <w:tc>
          <w:tcPr>
            <w:tcW w:w="3002" w:type="dxa"/>
            <w:shd w:val="clear" w:color="auto" w:fill="auto"/>
            <w:vAlign w:val="center"/>
          </w:tcPr>
          <w:p w:rsidR="006F6478" w:rsidRPr="00C21985" w:rsidRDefault="006F6478"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Rad mašina</w:t>
            </w:r>
            <w:r w:rsidR="00674D3D" w:rsidRPr="00C21985">
              <w:rPr>
                <w:rFonts w:ascii="Times New Roman" w:hAnsi="Times New Roman" w:cs="Times New Roman"/>
                <w:color w:val="auto"/>
                <w:sz w:val="20"/>
                <w:szCs w:val="20"/>
              </w:rPr>
              <w:t>.</w:t>
            </w:r>
          </w:p>
          <w:p w:rsidR="006F6478" w:rsidRPr="00C21985" w:rsidRDefault="00220D11" w:rsidP="00220D11">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Bušenje, u</w:t>
            </w:r>
            <w:r w:rsidR="006F6478" w:rsidRPr="00C21985">
              <w:rPr>
                <w:rFonts w:ascii="Times New Roman" w:hAnsi="Times New Roman" w:cs="Times New Roman"/>
                <w:color w:val="auto"/>
                <w:sz w:val="20"/>
                <w:szCs w:val="20"/>
              </w:rPr>
              <w:t>tovar, transport</w:t>
            </w:r>
            <w:r w:rsidR="00674D3D" w:rsidRPr="00C21985">
              <w:rPr>
                <w:rFonts w:ascii="Times New Roman" w:hAnsi="Times New Roman" w:cs="Times New Roman"/>
                <w:color w:val="auto"/>
                <w:sz w:val="20"/>
                <w:szCs w:val="20"/>
              </w:rPr>
              <w:t>.</w:t>
            </w:r>
          </w:p>
        </w:tc>
        <w:tc>
          <w:tcPr>
            <w:tcW w:w="3002" w:type="dxa"/>
            <w:shd w:val="clear" w:color="auto" w:fill="auto"/>
            <w:vAlign w:val="center"/>
          </w:tcPr>
          <w:p w:rsidR="006F6478" w:rsidRPr="00C21985" w:rsidRDefault="006F6478"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Nabavka atestirane opreme.</w:t>
            </w:r>
          </w:p>
          <w:p w:rsidR="006F6478" w:rsidRPr="00C21985" w:rsidRDefault="006F6478" w:rsidP="00773867">
            <w:pPr>
              <w:pStyle w:val="Default"/>
              <w:spacing w:before="0" w:after="0"/>
              <w:ind w:firstLine="0"/>
              <w:jc w:val="center"/>
              <w:rPr>
                <w:rFonts w:ascii="Times New Roman" w:hAnsi="Times New Roman" w:cs="Times New Roman"/>
                <w:color w:val="auto"/>
                <w:sz w:val="20"/>
                <w:szCs w:val="20"/>
              </w:rPr>
            </w:pPr>
            <w:r w:rsidRPr="00C21985">
              <w:rPr>
                <w:rFonts w:ascii="Times New Roman" w:hAnsi="Times New Roman" w:cs="Times New Roman"/>
                <w:color w:val="auto"/>
                <w:sz w:val="20"/>
                <w:szCs w:val="20"/>
              </w:rPr>
              <w:t>Zasnivanje zaš</w:t>
            </w:r>
            <w:r w:rsidR="00194803" w:rsidRPr="00C21985">
              <w:rPr>
                <w:rFonts w:ascii="Times New Roman" w:hAnsi="Times New Roman" w:cs="Times New Roman"/>
                <w:color w:val="auto"/>
                <w:sz w:val="20"/>
                <w:szCs w:val="20"/>
              </w:rPr>
              <w:t>titnog zelenog pojasa.</w:t>
            </w:r>
          </w:p>
        </w:tc>
      </w:tr>
    </w:tbl>
    <w:p w:rsidR="006F6478" w:rsidRPr="00C21985" w:rsidRDefault="006F6478" w:rsidP="009F40A7">
      <w:pPr>
        <w:rPr>
          <w:rFonts w:eastAsiaTheme="minorHAnsi" w:cstheme="minorBidi"/>
          <w:szCs w:val="22"/>
          <w:lang w:val="en-US"/>
        </w:rPr>
      </w:pPr>
    </w:p>
    <w:p w:rsidR="00E9583D" w:rsidRPr="00C21985" w:rsidRDefault="00244E1C" w:rsidP="00E9583D">
      <w:pPr>
        <w:rPr>
          <w:i/>
        </w:rPr>
      </w:pPr>
      <w:r w:rsidRPr="00C21985">
        <w:rPr>
          <w:i/>
        </w:rPr>
        <w:t xml:space="preserve">1) </w:t>
      </w:r>
      <w:r w:rsidR="008B3752" w:rsidRPr="00C21985">
        <w:rPr>
          <w:i/>
        </w:rPr>
        <w:t>Pojave požara i eksplozije</w:t>
      </w:r>
    </w:p>
    <w:p w:rsidR="008B3752" w:rsidRPr="00C21985" w:rsidRDefault="008B3752" w:rsidP="00674D3D">
      <w:r w:rsidRPr="00C21985">
        <w:rPr>
          <w:b/>
          <w:bCs/>
        </w:rPr>
        <w:t>Mala je verovatnoća nastanka požara i eksplozije</w:t>
      </w:r>
      <w:r w:rsidRPr="00C21985">
        <w:t>. Potencijalna opasnost od moguće pojave požara vezana je za nastajanje egzogenih požara manjih razmera. Požar koji bi nastao u granicama eksploatacionog polja usled paljenja otvorenim plamenom, po svojim razmerama bio bi orijentisan na mesto nastajanja, sa malom verovatnoćom da se proširi izvan ovih granica. Mogućnost iznošenja požarnih gasova na veće udaljenosti pod uticajem vazdušnih strujanja postoji, ali njihova emisija bi bila mala po obimu i kratkotrajna, pa se pouzdano može pretpostaviti da usled pojave požara životna sredina ne bi bila značajnije narušena.</w:t>
      </w:r>
    </w:p>
    <w:p w:rsidR="008B3752" w:rsidRPr="00C21985" w:rsidRDefault="008B3752" w:rsidP="00674D3D">
      <w:r w:rsidRPr="00C21985">
        <w:t>Zbog potencijalne opasnosti od pojave požara obavezna je primena mera prema Glavnom projektu zaštite od požara. Sve mašine moraju posedovati aparat</w:t>
      </w:r>
      <w:r w:rsidR="00C90D74" w:rsidRPr="00C21985">
        <w:t xml:space="preserve">e za </w:t>
      </w:r>
      <w:r w:rsidR="00610875" w:rsidRPr="00C21985">
        <w:t>gašenje požara sa suvim prahom.</w:t>
      </w:r>
    </w:p>
    <w:p w:rsidR="008B3752" w:rsidRPr="00C21985" w:rsidRDefault="00C90D74" w:rsidP="00674D3D">
      <w:pPr>
        <w:rPr>
          <w:b/>
          <w:bCs/>
        </w:rPr>
      </w:pPr>
      <w:r w:rsidRPr="00C21985">
        <w:t>S o</w:t>
      </w:r>
      <w:r w:rsidR="008B3752" w:rsidRPr="00C21985">
        <w:t xml:space="preserve">bzirom da je verovatnoća nastanka udesa od požara i eksplozije </w:t>
      </w:r>
      <w:r w:rsidR="008B3752" w:rsidRPr="00C21985">
        <w:rPr>
          <w:b/>
          <w:bCs/>
        </w:rPr>
        <w:t>mala</w:t>
      </w:r>
      <w:r w:rsidR="00AC7D8E" w:rsidRPr="00C21985">
        <w:rPr>
          <w:b/>
          <w:bCs/>
        </w:rPr>
        <w:t>,</w:t>
      </w:r>
      <w:r w:rsidR="008B3752" w:rsidRPr="00C21985">
        <w:rPr>
          <w:b/>
          <w:bCs/>
        </w:rPr>
        <w:t xml:space="preserve"> </w:t>
      </w:r>
      <w:r w:rsidR="008B3752" w:rsidRPr="00C21985">
        <w:t xml:space="preserve">moguće posledice </w:t>
      </w:r>
      <w:r w:rsidR="008B3752" w:rsidRPr="00C21985">
        <w:rPr>
          <w:b/>
          <w:bCs/>
        </w:rPr>
        <w:t>značajne</w:t>
      </w:r>
      <w:r w:rsidR="008B3752" w:rsidRPr="00C21985">
        <w:t xml:space="preserve">, rizik se kvantifikuje kao </w:t>
      </w:r>
      <w:r w:rsidR="008B3752" w:rsidRPr="00C21985">
        <w:rPr>
          <w:b/>
          <w:bCs/>
        </w:rPr>
        <w:t xml:space="preserve">mali rizik </w:t>
      </w:r>
      <w:r w:rsidR="008B3752" w:rsidRPr="00C21985">
        <w:t xml:space="preserve">pa se dolazi do zaključka da je: </w:t>
      </w:r>
      <w:r w:rsidR="008B3752" w:rsidRPr="00C21985">
        <w:rPr>
          <w:b/>
          <w:bCs/>
        </w:rPr>
        <w:t>Prihvatljiv rizik od požara i eksplozije.</w:t>
      </w:r>
    </w:p>
    <w:p w:rsidR="00E442D8" w:rsidRPr="00C21985" w:rsidRDefault="00E442D8" w:rsidP="00277AF1">
      <w:pPr>
        <w:rPr>
          <w:b/>
          <w:i/>
        </w:rPr>
      </w:pPr>
    </w:p>
    <w:p w:rsidR="00E442D8" w:rsidRPr="00C21985" w:rsidRDefault="00244E1C" w:rsidP="00277AF1">
      <w:pPr>
        <w:rPr>
          <w:bCs/>
          <w:i/>
        </w:rPr>
      </w:pPr>
      <w:r w:rsidRPr="00C21985">
        <w:rPr>
          <w:i/>
        </w:rPr>
        <w:t xml:space="preserve">2) </w:t>
      </w:r>
      <w:r w:rsidR="00E442D8" w:rsidRPr="00C21985">
        <w:rPr>
          <w:i/>
        </w:rPr>
        <w:t>Nekontrolisano ispuštanje nafte i naftnih derivata</w:t>
      </w:r>
      <w:r w:rsidR="00974A37" w:rsidRPr="00C21985">
        <w:rPr>
          <w:i/>
        </w:rPr>
        <w:t xml:space="preserve"> </w:t>
      </w:r>
      <w:r w:rsidR="00E442D8" w:rsidRPr="00C21985">
        <w:rPr>
          <w:i/>
        </w:rPr>
        <w:t>u vode i zemljište</w:t>
      </w:r>
    </w:p>
    <w:p w:rsidR="00277AF1" w:rsidRPr="00C21985" w:rsidRDefault="00277AF1" w:rsidP="00674D3D">
      <w:r w:rsidRPr="00C21985">
        <w:rPr>
          <w:b/>
          <w:bCs/>
        </w:rPr>
        <w:t xml:space="preserve">Mala je verovatnoća ispuštanja opasnih materija u zemljište i vode, </w:t>
      </w:r>
      <w:r w:rsidR="00E442D8" w:rsidRPr="00C21985">
        <w:rPr>
          <w:bCs/>
        </w:rPr>
        <w:t xml:space="preserve">s </w:t>
      </w:r>
      <w:r w:rsidRPr="00C21985">
        <w:t xml:space="preserve">obzirom da rezervoari goriva </w:t>
      </w:r>
      <w:r w:rsidRPr="00C21985">
        <w:rPr>
          <w:b/>
          <w:bCs/>
        </w:rPr>
        <w:t xml:space="preserve">moraju </w:t>
      </w:r>
      <w:r w:rsidRPr="00C21985">
        <w:t>imati propisno zaptivanje, izuzev havarijskog curenja goriva iz transportnih vozila</w:t>
      </w:r>
      <w:r w:rsidR="00E442D8" w:rsidRPr="00C21985">
        <w:t xml:space="preserve"> </w:t>
      </w:r>
      <w:r w:rsidR="00674D3D" w:rsidRPr="00C21985">
        <w:t xml:space="preserve">i </w:t>
      </w:r>
      <w:r w:rsidR="00E442D8" w:rsidRPr="00C21985">
        <w:t>opreme</w:t>
      </w:r>
      <w:r w:rsidRPr="00C21985">
        <w:t xml:space="preserve">. Moguće posledice po život i zdravlje ljudi i životnu sredinu su </w:t>
      </w:r>
      <w:r w:rsidRPr="00C21985">
        <w:rPr>
          <w:b/>
          <w:bCs/>
        </w:rPr>
        <w:t>zanemarljive.</w:t>
      </w:r>
    </w:p>
    <w:p w:rsidR="00277AF1" w:rsidRPr="00C21985" w:rsidRDefault="00E442D8" w:rsidP="00674D3D">
      <w:r w:rsidRPr="00C21985">
        <w:t>S o</w:t>
      </w:r>
      <w:r w:rsidR="00277AF1" w:rsidRPr="00C21985">
        <w:t xml:space="preserve">bzirom da je verovatnoća nastanka udesa mala moguće posledice zanemarljive, rizik </w:t>
      </w:r>
      <w:r w:rsidR="00277AF1" w:rsidRPr="00C21985">
        <w:rPr>
          <w:b/>
        </w:rPr>
        <w:t>zanemarljiv</w:t>
      </w:r>
      <w:r w:rsidR="00277AF1" w:rsidRPr="00C21985">
        <w:t xml:space="preserve"> dolazi se do zaključka da je: </w:t>
      </w:r>
      <w:r w:rsidR="00277AF1" w:rsidRPr="00C21985">
        <w:rPr>
          <w:b/>
        </w:rPr>
        <w:t>Prihvatljiv rizik od ispuštanja opasnih materija u zemljište i vode</w:t>
      </w:r>
      <w:r w:rsidR="00277AF1" w:rsidRPr="00C21985">
        <w:t>.</w:t>
      </w:r>
    </w:p>
    <w:p w:rsidR="00E442D8" w:rsidRPr="00C21985" w:rsidRDefault="00E442D8" w:rsidP="00E442D8">
      <w:pPr>
        <w:rPr>
          <w:b/>
          <w:i/>
        </w:rPr>
      </w:pPr>
    </w:p>
    <w:p w:rsidR="00E442D8" w:rsidRPr="00C21985" w:rsidRDefault="00244E1C" w:rsidP="00E442D8">
      <w:pPr>
        <w:rPr>
          <w:i/>
        </w:rPr>
      </w:pPr>
      <w:r w:rsidRPr="00C21985">
        <w:rPr>
          <w:i/>
        </w:rPr>
        <w:lastRenderedPageBreak/>
        <w:t xml:space="preserve">3) </w:t>
      </w:r>
      <w:r w:rsidR="00E442D8" w:rsidRPr="00C21985">
        <w:rPr>
          <w:i/>
        </w:rPr>
        <w:t>Nekontrolisane emisije gasova u vazduhu</w:t>
      </w:r>
    </w:p>
    <w:p w:rsidR="00E442D8" w:rsidRPr="00C21985" w:rsidRDefault="00E442D8" w:rsidP="00674D3D">
      <w:r w:rsidRPr="00C21985">
        <w:rPr>
          <w:b/>
          <w:bCs/>
        </w:rPr>
        <w:t xml:space="preserve">Nekontrolisane emisije gasova u vazduhu, s </w:t>
      </w:r>
      <w:r w:rsidRPr="00C21985">
        <w:t xml:space="preserve">obzirom </w:t>
      </w:r>
      <w:r w:rsidR="00674D3D" w:rsidRPr="00C21985">
        <w:t xml:space="preserve">na </w:t>
      </w:r>
      <w:r w:rsidRPr="00C21985">
        <w:t>tehničke propise i zakonsku regulativu koja se odnosi na primenjenu opremu i energente ne postoji, pa samim tim i verovatnoća nastanka udesa</w:t>
      </w:r>
      <w:r w:rsidR="00674D3D" w:rsidRPr="00C21985">
        <w:t xml:space="preserve"> je mala</w:t>
      </w:r>
      <w:r w:rsidRPr="00C21985">
        <w:t>.</w:t>
      </w:r>
    </w:p>
    <w:p w:rsidR="00E442D8" w:rsidRPr="00C21985" w:rsidRDefault="00E442D8" w:rsidP="00674D3D">
      <w:r w:rsidRPr="00C21985">
        <w:rPr>
          <w:b/>
          <w:bCs/>
        </w:rPr>
        <w:t xml:space="preserve">Mala </w:t>
      </w:r>
      <w:r w:rsidRPr="00C21985">
        <w:t xml:space="preserve">je verovatnoća </w:t>
      </w:r>
      <w:r w:rsidRPr="00C21985">
        <w:rPr>
          <w:b/>
          <w:bCs/>
        </w:rPr>
        <w:t xml:space="preserve">nekontrolisane emisije ugljenmonoksida u vazduhu. </w:t>
      </w:r>
      <w:r w:rsidRPr="00C21985">
        <w:t xml:space="preserve">Moguće posledice po život i zdravlje ljudi i životnu sredinu su </w:t>
      </w:r>
      <w:r w:rsidRPr="00C21985">
        <w:rPr>
          <w:b/>
          <w:bCs/>
        </w:rPr>
        <w:t>zanemarljive.</w:t>
      </w:r>
    </w:p>
    <w:p w:rsidR="00277AF1" w:rsidRPr="00C21985" w:rsidRDefault="00E442D8" w:rsidP="00674D3D">
      <w:pPr>
        <w:rPr>
          <w:b/>
          <w:bCs/>
        </w:rPr>
      </w:pPr>
      <w:r w:rsidRPr="00C21985">
        <w:t xml:space="preserve">S obzirom da je verovatnoća nastanka udesa </w:t>
      </w:r>
      <w:r w:rsidRPr="00C21985">
        <w:rPr>
          <w:b/>
          <w:bCs/>
        </w:rPr>
        <w:t xml:space="preserve">mala, </w:t>
      </w:r>
      <w:r w:rsidRPr="00C21985">
        <w:t xml:space="preserve">moguće posledice </w:t>
      </w:r>
      <w:r w:rsidRPr="00C21985">
        <w:rPr>
          <w:b/>
          <w:bCs/>
        </w:rPr>
        <w:t>zanemarljive</w:t>
      </w:r>
      <w:r w:rsidRPr="00C21985">
        <w:t xml:space="preserve">, rizik </w:t>
      </w:r>
      <w:r w:rsidRPr="00C21985">
        <w:rPr>
          <w:b/>
          <w:bCs/>
        </w:rPr>
        <w:t xml:space="preserve">zanemarljiv </w:t>
      </w:r>
      <w:r w:rsidRPr="00C21985">
        <w:t xml:space="preserve">dolazi </w:t>
      </w:r>
      <w:r w:rsidR="00674D3D" w:rsidRPr="00C21985">
        <w:t xml:space="preserve">se </w:t>
      </w:r>
      <w:r w:rsidRPr="00C21985">
        <w:t xml:space="preserve">do zaključka da je: </w:t>
      </w:r>
      <w:r w:rsidRPr="00C21985">
        <w:rPr>
          <w:b/>
          <w:bCs/>
        </w:rPr>
        <w:t>Prihvatljiv rizik od nekontrolisane emisije ugljenmonoksida u vazduhu.</w:t>
      </w:r>
    </w:p>
    <w:p w:rsidR="00023DCE" w:rsidRPr="00C21985" w:rsidRDefault="00023DCE" w:rsidP="00E442D8">
      <w:pPr>
        <w:rPr>
          <w:b/>
          <w:bCs/>
        </w:rPr>
      </w:pPr>
    </w:p>
    <w:p w:rsidR="00023DCE" w:rsidRPr="00C21985" w:rsidRDefault="00244E1C" w:rsidP="00023DCE">
      <w:pPr>
        <w:rPr>
          <w:i/>
        </w:rPr>
      </w:pPr>
      <w:r w:rsidRPr="00C21985">
        <w:rPr>
          <w:i/>
        </w:rPr>
        <w:t xml:space="preserve">4) </w:t>
      </w:r>
      <w:r w:rsidR="00023DCE" w:rsidRPr="00C21985">
        <w:rPr>
          <w:i/>
        </w:rPr>
        <w:t xml:space="preserve">Opasnosti od </w:t>
      </w:r>
      <w:r w:rsidR="00286492" w:rsidRPr="00C21985">
        <w:rPr>
          <w:i/>
        </w:rPr>
        <w:t xml:space="preserve">udara groma </w:t>
      </w:r>
      <w:r w:rsidR="00312355" w:rsidRPr="00C21985">
        <w:rPr>
          <w:i/>
        </w:rPr>
        <w:t>i opa</w:t>
      </w:r>
      <w:r w:rsidR="00433C0D" w:rsidRPr="00C21985">
        <w:rPr>
          <w:i/>
        </w:rPr>
        <w:t>s</w:t>
      </w:r>
      <w:r w:rsidR="00312355" w:rsidRPr="00C21985">
        <w:rPr>
          <w:i/>
        </w:rPr>
        <w:t>nog napona dodira</w:t>
      </w:r>
    </w:p>
    <w:p w:rsidR="00286492" w:rsidRPr="00C21985" w:rsidRDefault="00286492" w:rsidP="00286492">
      <w:r w:rsidRPr="00C21985">
        <w:t>Predmetni objekat, s obzirom na lokaciju, gabarite i tehnološke karakteristike, potencijalno je ugrožen od udara groma.</w:t>
      </w:r>
    </w:p>
    <w:p w:rsidR="00312355" w:rsidRPr="00C21985" w:rsidRDefault="00023DCE" w:rsidP="002B56B4">
      <w:r w:rsidRPr="00C21985">
        <w:t>M</w:t>
      </w:r>
      <w:r w:rsidRPr="00C21985">
        <w:rPr>
          <w:b/>
          <w:bCs/>
        </w:rPr>
        <w:t xml:space="preserve">ala </w:t>
      </w:r>
      <w:r w:rsidRPr="00C21985">
        <w:t>je verovatnoća od udara groma, s</w:t>
      </w:r>
      <w:r w:rsidR="00312355" w:rsidRPr="00C21985">
        <w:t xml:space="preserve"> </w:t>
      </w:r>
      <w:r w:rsidRPr="00C21985">
        <w:t>obzirom da</w:t>
      </w:r>
      <w:r w:rsidR="0095127E" w:rsidRPr="00C21985">
        <w:t xml:space="preserve"> u okviru površinskog kopa nema postrojenja za pripremu dolomita</w:t>
      </w:r>
      <w:r w:rsidR="00AC7D8E" w:rsidRPr="00C21985">
        <w:t>.</w:t>
      </w:r>
      <w:r w:rsidR="0095127E" w:rsidRPr="00C21985">
        <w:t xml:space="preserve"> </w:t>
      </w:r>
      <w:r w:rsidR="00AC7D8E" w:rsidRPr="00C21985">
        <w:t xml:space="preserve">Postrojenje </w:t>
      </w:r>
      <w:r w:rsidRPr="00C21985">
        <w:t xml:space="preserve">za </w:t>
      </w:r>
      <w:r w:rsidR="00312355" w:rsidRPr="00C21985">
        <w:t xml:space="preserve">pripremu </w:t>
      </w:r>
      <w:r w:rsidR="0095127E" w:rsidRPr="00C21985">
        <w:t xml:space="preserve">biće udaljeno </w:t>
      </w:r>
      <w:r w:rsidR="00AC7D8E" w:rsidRPr="00C21985">
        <w:t>je oko 2</w:t>
      </w:r>
      <w:r w:rsidR="0095127E" w:rsidRPr="00C21985">
        <w:t xml:space="preserve"> km, i u kome će biti</w:t>
      </w:r>
      <w:r w:rsidRPr="00C21985">
        <w:t xml:space="preserve"> predviđene mere zaštite od: struje kratkog spoja, preopterećenja, previsokog napona dodira, dodira delova pod naponom, statičkog elektriciteta</w:t>
      </w:r>
      <w:r w:rsidR="00312355" w:rsidRPr="00C21985">
        <w:t xml:space="preserve"> i</w:t>
      </w:r>
      <w:r w:rsidRPr="00C21985">
        <w:t xml:space="preserve"> atmosferskog pražnjenja.</w:t>
      </w:r>
    </w:p>
    <w:p w:rsidR="00312355" w:rsidRPr="00C21985" w:rsidRDefault="00312355" w:rsidP="002B56B4">
      <w:pPr>
        <w:rPr>
          <w:b/>
          <w:bCs/>
        </w:rPr>
      </w:pPr>
      <w:r w:rsidRPr="00C21985">
        <w:t xml:space="preserve">U slučaju da se ne poštuju predviđene mere zaštite posledice po zdravlje i život ljudi mogu biti </w:t>
      </w:r>
      <w:r w:rsidRPr="00C21985">
        <w:rPr>
          <w:b/>
          <w:bCs/>
        </w:rPr>
        <w:t>ozbiljne.</w:t>
      </w:r>
    </w:p>
    <w:p w:rsidR="0095127E" w:rsidRPr="00C21985" w:rsidRDefault="0095127E" w:rsidP="002B56B4">
      <w:r w:rsidRPr="00C21985">
        <w:rPr>
          <w:b/>
          <w:bCs/>
        </w:rPr>
        <w:t>Ne postoj</w:t>
      </w:r>
      <w:r w:rsidR="00AC7D8E" w:rsidRPr="00C21985">
        <w:rPr>
          <w:b/>
          <w:bCs/>
        </w:rPr>
        <w:t>i</w:t>
      </w:r>
      <w:r w:rsidRPr="00C21985">
        <w:rPr>
          <w:b/>
          <w:bCs/>
        </w:rPr>
        <w:t xml:space="preserve"> </w:t>
      </w:r>
      <w:r w:rsidRPr="00C21985">
        <w:t>opasno</w:t>
      </w:r>
      <w:r w:rsidR="00AC7D8E" w:rsidRPr="00C21985">
        <w:t>st</w:t>
      </w:r>
      <w:r w:rsidRPr="00C21985">
        <w:t xml:space="preserve"> od napona dodira, s obzirom da na budućem površinskom kopu neće biti elektro instalacija sa naizmeničnim naponom.</w:t>
      </w:r>
    </w:p>
    <w:p w:rsidR="00312355" w:rsidRPr="00C21985" w:rsidRDefault="00312355" w:rsidP="002B56B4">
      <w:r w:rsidRPr="00C21985">
        <w:t xml:space="preserve">S obzirom da je verovatnoća nastanka udesa </w:t>
      </w:r>
      <w:r w:rsidRPr="00C21985">
        <w:rPr>
          <w:b/>
          <w:bCs/>
        </w:rPr>
        <w:t xml:space="preserve">mala </w:t>
      </w:r>
      <w:r w:rsidRPr="00C21985">
        <w:t xml:space="preserve">moguće posledice po život i zdravlje ljudi </w:t>
      </w:r>
      <w:r w:rsidRPr="00C21985">
        <w:rPr>
          <w:b/>
          <w:bCs/>
        </w:rPr>
        <w:t>ozbiljne</w:t>
      </w:r>
      <w:r w:rsidRPr="00C21985">
        <w:t xml:space="preserve">, rizik se kvantifikuje kao </w:t>
      </w:r>
      <w:r w:rsidRPr="00C21985">
        <w:rPr>
          <w:b/>
          <w:bCs/>
        </w:rPr>
        <w:t xml:space="preserve">srednji rizik </w:t>
      </w:r>
      <w:r w:rsidRPr="00C21985">
        <w:t xml:space="preserve">i dolazi se do zaključka da je: </w:t>
      </w:r>
      <w:r w:rsidRPr="00C21985">
        <w:rPr>
          <w:b/>
          <w:bCs/>
        </w:rPr>
        <w:t>Prihvatljiv rizik od udara groma.</w:t>
      </w:r>
    </w:p>
    <w:p w:rsidR="00277AF1" w:rsidRPr="00C21985" w:rsidRDefault="00277AF1" w:rsidP="008B3752">
      <w:pPr>
        <w:rPr>
          <w:b/>
          <w:i/>
        </w:rPr>
      </w:pPr>
    </w:p>
    <w:p w:rsidR="00E46C1E" w:rsidRPr="00C21985" w:rsidRDefault="00EE0D90" w:rsidP="00AF0694">
      <w:pPr>
        <w:pStyle w:val="Heading1"/>
      </w:pPr>
      <w:bookmarkStart w:id="3" w:name="_Toc56407429"/>
      <w:r w:rsidRPr="00C21985">
        <w:t>LOKACIJ</w:t>
      </w:r>
      <w:r w:rsidR="00AC7D8E" w:rsidRPr="00C21985">
        <w:rPr>
          <w:lang/>
        </w:rPr>
        <w:t>A PROJEKTA</w:t>
      </w:r>
      <w:bookmarkEnd w:id="3"/>
    </w:p>
    <w:p w:rsidR="002571FF" w:rsidRPr="00C21985" w:rsidRDefault="002571FF" w:rsidP="002571FF">
      <w:r w:rsidRPr="00C21985">
        <w:t>Područje na kome su izvršena geološka istraživanja nalazi se na Topografskoj osnovi lista Boljevac signaturskog broja 532-2-2, razmere 1:25.000.</w:t>
      </w:r>
    </w:p>
    <w:p w:rsidR="002571FF" w:rsidRPr="00C21985" w:rsidRDefault="002571FF" w:rsidP="002571FF">
      <w:r w:rsidRPr="00C21985">
        <w:t>Ležište „Goleš”, nalazi se u neposrednoj blizini puta Rtanj Sokobanja na oko 2,5 km od raskrsnice sa državnim putem Ib reda broj 36 Paračin-Boljevac-Zaječar državna granica sa Bugarskom (granični prelaz Vrška Čuka), duž rečnog toka reke Mirovšnice.</w:t>
      </w:r>
    </w:p>
    <w:p w:rsidR="002571FF" w:rsidRPr="00C21985" w:rsidRDefault="002571FF" w:rsidP="002571FF">
      <w:pPr>
        <w:rPr>
          <w:lang w:val="hr-HR"/>
        </w:rPr>
      </w:pPr>
      <w:r w:rsidRPr="00C21985">
        <w:rPr>
          <w:lang w:val="hr-HR"/>
        </w:rPr>
        <w:t>Podrčje ležišta odlikuje se brdovitim reljefom, sa kotama terena koje variraju od 330 m do 500 m nadmorske visine. Šire u severnom obodu ležišta su uzvišenja  Glavičica (430 mnm) i Goliš (452 mnm) u jugozapadnom Sitna stena sa kotom 820 mnm. Jugoistočno su uzvišenja Strikovac (502 mnm) i Čukin vrh (651 mnm). Hipsometrijski u okiru ležišta i neposredne okoline najniži su zapadni delovi ležišta koji se spuštaju prema putu Rtanj – Soko Banja (dolina potoka Rašinac iznad Vrela - izvora Mirovštice). Oko 2,5 km jugozapadno od ležišta je i najviši vrh Rtnja – Šiljak sa 1.570 mnm.</w:t>
      </w:r>
    </w:p>
    <w:p w:rsidR="00C67011" w:rsidRPr="00C21985" w:rsidRDefault="00351FF4" w:rsidP="00C67011">
      <w:r w:rsidRPr="00C21985">
        <w:t>O</w:t>
      </w:r>
      <w:r w:rsidR="00C67011" w:rsidRPr="00C21985">
        <w:t>pštin</w:t>
      </w:r>
      <w:r w:rsidRPr="00C21985">
        <w:t>a</w:t>
      </w:r>
      <w:r w:rsidR="00C67011" w:rsidRPr="00C21985">
        <w:t xml:space="preserve"> u osnovi ima planinski karakter. Najveći deo teritorije opštine Boljevac ima karakter visoravni između Rtnja i padina Maljenika koja se dolinom Crnog Timoka spušta prema Zaječaru.</w:t>
      </w:r>
    </w:p>
    <w:p w:rsidR="002F61F6" w:rsidRPr="00C21985" w:rsidRDefault="00C67011" w:rsidP="00C67011">
      <w:r w:rsidRPr="00C21985">
        <w:t>Najmarkantniju tačku u reljefu</w:t>
      </w:r>
      <w:r w:rsidR="002571FF" w:rsidRPr="00C21985">
        <w:t xml:space="preserve"> </w:t>
      </w:r>
      <w:r w:rsidRPr="00C21985">
        <w:t>predstavlja planina Rtanj i sliv Crnog Timoka sa dosta plodnim zemljištem.</w:t>
      </w:r>
    </w:p>
    <w:p w:rsidR="003A468D" w:rsidRPr="00C21985" w:rsidRDefault="003A468D" w:rsidP="000975F3">
      <w:pPr>
        <w:ind w:left="360"/>
        <w:rPr>
          <w:rFonts w:cs="Arial"/>
          <w:b/>
          <w:i/>
          <w:szCs w:val="22"/>
          <w:lang w:val="sr-Cyrl-CS"/>
        </w:rPr>
      </w:pPr>
      <w:r w:rsidRPr="00C21985">
        <w:rPr>
          <w:rFonts w:cs="Arial"/>
          <w:b/>
          <w:i/>
          <w:szCs w:val="22"/>
          <w:lang w:val="sr-Cyrl-CS"/>
        </w:rPr>
        <w:t>a) Postojeće korišćenje zemljišta</w:t>
      </w:r>
    </w:p>
    <w:p w:rsidR="002F61F6" w:rsidRPr="00C21985" w:rsidRDefault="008866AA" w:rsidP="00AF0694">
      <w:r w:rsidRPr="00C21985">
        <w:lastRenderedPageBreak/>
        <w:t>Postojeća lokacija nije izgrađena.</w:t>
      </w:r>
    </w:p>
    <w:p w:rsidR="008866AA" w:rsidRPr="00C21985" w:rsidRDefault="008866AA" w:rsidP="00AF0694">
      <w:r w:rsidRPr="00C21985">
        <w:t>U okviru eksploatacionog polja je poljoprivredno i šumsko zemljište 5. i 6. katastarske klase, u najvećem delu degradirano prethodnom eksploatacijom dolomita.</w:t>
      </w:r>
    </w:p>
    <w:p w:rsidR="000975F3" w:rsidRPr="00C21985" w:rsidRDefault="000975F3" w:rsidP="000975F3">
      <w:pPr>
        <w:ind w:left="360"/>
        <w:rPr>
          <w:rFonts w:cs="Arial"/>
          <w:b/>
          <w:i/>
          <w:szCs w:val="22"/>
          <w:lang w:val="sr-Cyrl-CS"/>
        </w:rPr>
      </w:pPr>
      <w:r w:rsidRPr="00C21985">
        <w:rPr>
          <w:rFonts w:cs="Arial"/>
          <w:b/>
          <w:i/>
          <w:szCs w:val="22"/>
          <w:lang w:val="sr-Cyrl-CS"/>
        </w:rPr>
        <w:t xml:space="preserve">b) </w:t>
      </w:r>
      <w:r w:rsidRPr="00C21985">
        <w:rPr>
          <w:rFonts w:cs="Arial"/>
          <w:b/>
          <w:i/>
          <w:szCs w:val="22"/>
        </w:rPr>
        <w:t>R</w:t>
      </w:r>
      <w:r w:rsidRPr="00C21985">
        <w:rPr>
          <w:rFonts w:cs="Arial"/>
          <w:b/>
          <w:i/>
          <w:szCs w:val="22"/>
          <w:lang w:val="sr-Cyrl-CS"/>
        </w:rPr>
        <w:t>elativni oblik kvaliteta i regenerativnog kapaciteta prirodnih resusrsa u datom području</w:t>
      </w:r>
    </w:p>
    <w:p w:rsidR="000975F3" w:rsidRPr="00C21985" w:rsidRDefault="000975F3" w:rsidP="000553BB">
      <w:pPr>
        <w:rPr>
          <w:lang w:val="en-US"/>
        </w:rPr>
      </w:pPr>
      <w:r w:rsidRPr="00C21985">
        <w:rPr>
          <w:lang w:val="en-US"/>
        </w:rPr>
        <w:t xml:space="preserve">Na </w:t>
      </w:r>
      <w:r w:rsidR="00FA74B8" w:rsidRPr="00C21985">
        <w:rPr>
          <w:lang w:val="en-US"/>
        </w:rPr>
        <w:t xml:space="preserve">prostoru eksploatacionog polja </w:t>
      </w:r>
      <w:r w:rsidR="00A94875" w:rsidRPr="00C21985">
        <w:rPr>
          <w:rFonts w:cs="Arial"/>
          <w:lang w:val="pl-PL"/>
        </w:rPr>
        <w:t>„</w:t>
      </w:r>
      <w:r w:rsidR="00CE0F84" w:rsidRPr="00C21985">
        <w:rPr>
          <w:lang w:val="en-US"/>
        </w:rPr>
        <w:t>Goleš</w:t>
      </w:r>
      <w:r w:rsidRPr="00C21985">
        <w:rPr>
          <w:lang w:val="en-US"/>
        </w:rPr>
        <w:t>” zastupljeni su obnovljivi neobnovljivi prirodni resursi.</w:t>
      </w:r>
    </w:p>
    <w:p w:rsidR="000975F3" w:rsidRPr="00C21985" w:rsidRDefault="000975F3" w:rsidP="000553BB">
      <w:pPr>
        <w:rPr>
          <w:lang w:val="en-US"/>
        </w:rPr>
      </w:pPr>
      <w:r w:rsidRPr="00C21985">
        <w:rPr>
          <w:lang w:val="en-US"/>
        </w:rPr>
        <w:t>Obnovljive resurse na istražnom prostoru predstavljaju zemljište</w:t>
      </w:r>
      <w:r w:rsidR="00E329D5" w:rsidRPr="00C21985">
        <w:rPr>
          <w:lang w:val="en-US"/>
        </w:rPr>
        <w:t xml:space="preserve"> i</w:t>
      </w:r>
      <w:r w:rsidRPr="00C21985">
        <w:rPr>
          <w:lang w:val="en-US"/>
        </w:rPr>
        <w:t xml:space="preserve"> šuma, dok neobnovljive resurse prestavlja</w:t>
      </w:r>
      <w:r w:rsidR="00E329D5" w:rsidRPr="00C21985">
        <w:rPr>
          <w:lang w:val="en-US"/>
        </w:rPr>
        <w:t xml:space="preserve">ju </w:t>
      </w:r>
      <w:r w:rsidR="00220D11" w:rsidRPr="00C21985">
        <w:rPr>
          <w:lang w:val="en-US"/>
        </w:rPr>
        <w:t>dolomiti</w:t>
      </w:r>
      <w:r w:rsidRPr="00C21985">
        <w:rPr>
          <w:lang w:val="en-US"/>
        </w:rPr>
        <w:t xml:space="preserve">. </w:t>
      </w:r>
    </w:p>
    <w:p w:rsidR="000975F3" w:rsidRPr="00C21985" w:rsidRDefault="00220D11" w:rsidP="000553BB">
      <w:pPr>
        <w:rPr>
          <w:szCs w:val="22"/>
          <w:lang w:val="en-US"/>
        </w:rPr>
      </w:pPr>
      <w:r w:rsidRPr="00C21985">
        <w:t>Dolomiti</w:t>
      </w:r>
      <w:r w:rsidR="00E329D5" w:rsidRPr="00C21985">
        <w:rPr>
          <w:lang w:val="en-US"/>
        </w:rPr>
        <w:t xml:space="preserve"> </w:t>
      </w:r>
      <w:r w:rsidR="000975F3" w:rsidRPr="00C21985">
        <w:rPr>
          <w:szCs w:val="22"/>
          <w:lang w:val="en-US"/>
        </w:rPr>
        <w:t xml:space="preserve">kao </w:t>
      </w:r>
      <w:r w:rsidR="00236210" w:rsidRPr="00C21985">
        <w:rPr>
          <w:bCs/>
          <w:iCs/>
          <w:lang w:val="hr-HR"/>
        </w:rPr>
        <w:t>karbonatne sirovine</w:t>
      </w:r>
      <w:r w:rsidR="00236210" w:rsidRPr="00C21985">
        <w:rPr>
          <w:szCs w:val="22"/>
          <w:lang w:val="en-US"/>
        </w:rPr>
        <w:t xml:space="preserve"> </w:t>
      </w:r>
      <w:r w:rsidR="000975F3" w:rsidRPr="00C21985">
        <w:rPr>
          <w:szCs w:val="22"/>
          <w:lang w:val="en-US"/>
        </w:rPr>
        <w:t xml:space="preserve">ležišta </w:t>
      </w:r>
      <w:r w:rsidR="000975F3" w:rsidRPr="00C21985">
        <w:rPr>
          <w:lang w:val="sr-Cyrl-CS"/>
        </w:rPr>
        <w:t>„</w:t>
      </w:r>
      <w:r w:rsidR="00CE0F84" w:rsidRPr="00C21985">
        <w:rPr>
          <w:lang w:val="en-US"/>
        </w:rPr>
        <w:t>Goleš</w:t>
      </w:r>
      <w:r w:rsidR="005A55A7" w:rsidRPr="00C21985">
        <w:t>”</w:t>
      </w:r>
      <w:r w:rsidR="000975F3" w:rsidRPr="00C21985">
        <w:rPr>
          <w:lang w:val="sr-Cyrl-CS"/>
        </w:rPr>
        <w:t xml:space="preserve"> </w:t>
      </w:r>
      <w:r w:rsidR="00E329D5" w:rsidRPr="00C21985">
        <w:t>su</w:t>
      </w:r>
      <w:r w:rsidR="000975F3" w:rsidRPr="00C21985">
        <w:rPr>
          <w:lang w:val="sr-Cyrl-CS"/>
        </w:rPr>
        <w:t xml:space="preserve"> </w:t>
      </w:r>
      <w:r w:rsidR="000975F3" w:rsidRPr="00C21985">
        <w:rPr>
          <w:lang w:val="sr-Latn-CS"/>
        </w:rPr>
        <w:t>dobrog</w:t>
      </w:r>
      <w:r w:rsidR="000975F3" w:rsidRPr="00C21985">
        <w:rPr>
          <w:lang w:val="sr-Cyrl-CS"/>
        </w:rPr>
        <w:t xml:space="preserve"> kvaliteta.</w:t>
      </w:r>
    </w:p>
    <w:p w:rsidR="000975F3" w:rsidRPr="00C21985" w:rsidRDefault="000975F3" w:rsidP="000553BB">
      <w:pPr>
        <w:rPr>
          <w:szCs w:val="22"/>
          <w:lang w:val="en-US"/>
        </w:rPr>
      </w:pPr>
      <w:r w:rsidRPr="00C21985">
        <w:rPr>
          <w:szCs w:val="22"/>
          <w:lang w:val="en-US"/>
        </w:rPr>
        <w:t xml:space="preserve">Za razliku od šume čiji je kapacitet regenerativnosti oko 50 godina, </w:t>
      </w:r>
      <w:r w:rsidR="00220D11" w:rsidRPr="00C21985">
        <w:rPr>
          <w:lang w:val="en-US"/>
        </w:rPr>
        <w:t>dolomiti</w:t>
      </w:r>
      <w:r w:rsidRPr="00C21985">
        <w:rPr>
          <w:szCs w:val="22"/>
          <w:lang w:val="en-US"/>
        </w:rPr>
        <w:t>, kao prirodni resurs</w:t>
      </w:r>
      <w:r w:rsidR="00E329D5" w:rsidRPr="00C21985">
        <w:rPr>
          <w:szCs w:val="22"/>
          <w:lang w:val="en-US"/>
        </w:rPr>
        <w:t>i</w:t>
      </w:r>
      <w:r w:rsidRPr="00C21985">
        <w:rPr>
          <w:szCs w:val="22"/>
          <w:lang w:val="en-US"/>
        </w:rPr>
        <w:t xml:space="preserve"> ni</w:t>
      </w:r>
      <w:r w:rsidR="00E329D5" w:rsidRPr="00C21985">
        <w:rPr>
          <w:szCs w:val="22"/>
          <w:lang w:val="en-US"/>
        </w:rPr>
        <w:t>su</w:t>
      </w:r>
      <w:r w:rsidRPr="00C21985">
        <w:rPr>
          <w:szCs w:val="22"/>
          <w:lang w:val="en-US"/>
        </w:rPr>
        <w:t xml:space="preserve"> obnovljiv</w:t>
      </w:r>
      <w:r w:rsidR="00E329D5" w:rsidRPr="00C21985">
        <w:rPr>
          <w:szCs w:val="22"/>
          <w:lang w:val="en-US"/>
        </w:rPr>
        <w:t>i u realnom vemenu</w:t>
      </w:r>
      <w:r w:rsidRPr="00C21985">
        <w:rPr>
          <w:szCs w:val="22"/>
          <w:lang w:val="en-US"/>
        </w:rPr>
        <w:t xml:space="preserve">, ali </w:t>
      </w:r>
      <w:r w:rsidR="00AC51FB" w:rsidRPr="00C21985">
        <w:rPr>
          <w:szCs w:val="22"/>
          <w:lang w:val="en-US"/>
        </w:rPr>
        <w:t>na osnovu njegov</w:t>
      </w:r>
      <w:r w:rsidR="00FA74B8" w:rsidRPr="00C21985">
        <w:rPr>
          <w:szCs w:val="22"/>
          <w:lang w:val="en-US"/>
        </w:rPr>
        <w:t>e</w:t>
      </w:r>
      <w:r w:rsidR="00AC51FB" w:rsidRPr="00C21985">
        <w:rPr>
          <w:szCs w:val="22"/>
          <w:lang w:val="en-US"/>
        </w:rPr>
        <w:t xml:space="preserve"> zastupljenosti u prirodi i predviđene eksploatacije, može se reći da spada</w:t>
      </w:r>
      <w:r w:rsidR="00E329D5" w:rsidRPr="00C21985">
        <w:rPr>
          <w:szCs w:val="22"/>
          <w:lang w:val="en-US"/>
        </w:rPr>
        <w:t>ju</w:t>
      </w:r>
      <w:r w:rsidR="00AC51FB" w:rsidRPr="00C21985">
        <w:rPr>
          <w:szCs w:val="22"/>
          <w:lang w:val="en-US"/>
        </w:rPr>
        <w:t xml:space="preserve"> u neiscrpne resurse</w:t>
      </w:r>
      <w:r w:rsidRPr="00C21985">
        <w:rPr>
          <w:szCs w:val="22"/>
          <w:lang w:val="en-US"/>
        </w:rPr>
        <w:t>.</w:t>
      </w:r>
    </w:p>
    <w:p w:rsidR="00714A79" w:rsidRPr="00C21985" w:rsidRDefault="00630004" w:rsidP="00730065">
      <w:pPr>
        <w:pStyle w:val="Nazivibrojslike"/>
        <w:rPr>
          <w:rFonts w:cs="Arial"/>
        </w:rPr>
      </w:pPr>
      <w:r w:rsidRPr="00C21985">
        <w:rPr>
          <w:noProof/>
          <w:lang w:val="en-US"/>
        </w:rPr>
        <w:drawing>
          <wp:anchor distT="0" distB="0" distL="114300" distR="114300" simplePos="0" relativeHeight="251659776" behindDoc="0" locked="0" layoutInCell="1" allowOverlap="1">
            <wp:simplePos x="0" y="0"/>
            <wp:positionH relativeFrom="column">
              <wp:posOffset>227</wp:posOffset>
            </wp:positionH>
            <wp:positionV relativeFrom="paragraph">
              <wp:posOffset>1865</wp:posOffset>
            </wp:positionV>
            <wp:extent cx="5970882" cy="4716814"/>
            <wp:effectExtent l="19050" t="0" r="9525" b="0"/>
            <wp:wrapTopAndBottom/>
            <wp:docPr id="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 cstate="print"/>
                    <a:srcRect/>
                    <a:stretch>
                      <a:fillRect/>
                    </a:stretch>
                  </pic:blipFill>
                  <pic:spPr bwMode="auto">
                    <a:xfrm>
                      <a:off x="0" y="0"/>
                      <a:ext cx="5972175" cy="4716145"/>
                    </a:xfrm>
                    <a:prstGeom prst="rect">
                      <a:avLst/>
                    </a:prstGeom>
                    <a:noFill/>
                    <a:ln w="9525">
                      <a:noFill/>
                      <a:miter lim="800000"/>
                      <a:headEnd/>
                      <a:tailEnd/>
                    </a:ln>
                  </pic:spPr>
                </pic:pic>
              </a:graphicData>
            </a:graphic>
          </wp:anchor>
        </w:drawing>
      </w:r>
      <w:r w:rsidR="00575D90" w:rsidRPr="00C21985">
        <w:rPr>
          <w:rFonts w:cs="Arial"/>
          <w:noProof/>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1074" type="#_x0000_t93" style="position:absolute;left:0;text-align:left;margin-left:85pt;margin-top:300.45pt;width:63.05pt;height:38.25pt;rotation:-2325184fd;z-index:251657728;mso-position-horizontal-relative:text;mso-position-vertical-relative:text" fillcolor="#06f" strokecolor="#e5b8b7" strokeweight="3pt">
            <v:shadow on="t" type="perspective" color="#622423" opacity=".5" offset="1pt" offset2="-1pt"/>
          </v:shape>
        </w:pict>
      </w:r>
      <w:r w:rsidR="00FA74B8" w:rsidRPr="00C21985">
        <w:t xml:space="preserve">Slika </w:t>
      </w:r>
      <w:fldSimple w:instr=" SEQ Slika \* ARABIC ">
        <w:r w:rsidR="008866AA" w:rsidRPr="00C21985">
          <w:rPr>
            <w:noProof/>
          </w:rPr>
          <w:t>2</w:t>
        </w:r>
      </w:fldSimple>
      <w:r w:rsidR="00FA74B8" w:rsidRPr="00C21985">
        <w:t xml:space="preserve">. </w:t>
      </w:r>
      <w:r w:rsidR="00714A79" w:rsidRPr="00C21985">
        <w:rPr>
          <w:rFonts w:cs="Arial"/>
        </w:rPr>
        <w:t xml:space="preserve">Saobraćajne veze ležišta </w:t>
      </w:r>
      <w:r w:rsidRPr="00C21985">
        <w:rPr>
          <w:rFonts w:cs="Arial"/>
          <w:lang w:val="pl-PL"/>
        </w:rPr>
        <w:t>„</w:t>
      </w:r>
      <w:r w:rsidR="00CE0F84" w:rsidRPr="00C21985">
        <w:t>Goleš</w:t>
      </w:r>
      <w:r w:rsidRPr="00C21985">
        <w:t>”</w:t>
      </w:r>
    </w:p>
    <w:p w:rsidR="006A5EA5" w:rsidRPr="00C21985" w:rsidRDefault="006A5EA5">
      <w:pPr>
        <w:spacing w:before="0" w:after="0"/>
        <w:ind w:firstLine="0"/>
        <w:jc w:val="left"/>
        <w:rPr>
          <w:rFonts w:cs="Arial"/>
          <w:b/>
          <w:i/>
          <w:szCs w:val="22"/>
          <w:lang/>
        </w:rPr>
      </w:pPr>
      <w:r w:rsidRPr="00C21985">
        <w:rPr>
          <w:rFonts w:cs="Arial"/>
          <w:b/>
          <w:i/>
          <w:szCs w:val="22"/>
          <w:lang/>
        </w:rPr>
        <w:br w:type="page"/>
      </w:r>
    </w:p>
    <w:p w:rsidR="005816AC" w:rsidRPr="00C21985" w:rsidRDefault="00864DFC" w:rsidP="00E02F7C">
      <w:pPr>
        <w:ind w:left="360"/>
        <w:rPr>
          <w:rFonts w:cs="Arial"/>
          <w:b/>
          <w:i/>
          <w:szCs w:val="22"/>
          <w:lang w:val="sr-Cyrl-CS"/>
        </w:rPr>
      </w:pPr>
      <w:r w:rsidRPr="00C21985">
        <w:rPr>
          <w:rFonts w:cs="Arial"/>
          <w:b/>
          <w:i/>
          <w:szCs w:val="22"/>
          <w:lang/>
        </w:rPr>
        <w:lastRenderedPageBreak/>
        <w:t>v</w:t>
      </w:r>
      <w:r w:rsidR="005816AC" w:rsidRPr="00C21985">
        <w:rPr>
          <w:rFonts w:cs="Arial"/>
          <w:b/>
          <w:i/>
          <w:szCs w:val="22"/>
          <w:lang w:val="sr-Cyrl-CS"/>
        </w:rPr>
        <w:t>) A</w:t>
      </w:r>
      <w:r w:rsidR="000C3924" w:rsidRPr="00C21985">
        <w:rPr>
          <w:rFonts w:cs="Arial"/>
          <w:b/>
          <w:i/>
          <w:szCs w:val="22"/>
          <w:lang w:val="sr-Cyrl-CS"/>
        </w:rPr>
        <w:t>psorpcioni</w:t>
      </w:r>
      <w:r w:rsidR="005816AC" w:rsidRPr="00C21985">
        <w:rPr>
          <w:rFonts w:cs="Arial"/>
          <w:b/>
          <w:i/>
          <w:szCs w:val="22"/>
          <w:lang w:val="sr-Cyrl-CS"/>
        </w:rPr>
        <w:t xml:space="preserve"> kapacitet prirodne sredine</w:t>
      </w:r>
    </w:p>
    <w:p w:rsidR="00B440A3" w:rsidRPr="00C21985" w:rsidRDefault="00AC51FB" w:rsidP="00AC51FB">
      <w:pPr>
        <w:rPr>
          <w:rFonts w:cs="Arial"/>
          <w:szCs w:val="22"/>
        </w:rPr>
      </w:pPr>
      <w:r w:rsidRPr="00C21985">
        <w:rPr>
          <w:rFonts w:cs="Arial"/>
          <w:szCs w:val="22"/>
        </w:rPr>
        <w:t xml:space="preserve">Na lokalitetu nema </w:t>
      </w:r>
      <w:r w:rsidR="000128E8" w:rsidRPr="00C21985">
        <w:rPr>
          <w:rFonts w:cs="Arial"/>
          <w:szCs w:val="22"/>
        </w:rPr>
        <w:t xml:space="preserve">drugih </w:t>
      </w:r>
      <w:r w:rsidRPr="00C21985">
        <w:rPr>
          <w:rFonts w:cs="Arial"/>
          <w:szCs w:val="22"/>
        </w:rPr>
        <w:t>industrijskih objekata, intenzivne poljoprivredne porizvodnje</w:t>
      </w:r>
      <w:r w:rsidR="00B440A3" w:rsidRPr="00C21985">
        <w:rPr>
          <w:rFonts w:cs="Arial"/>
          <w:szCs w:val="22"/>
        </w:rPr>
        <w:t>, niti gusto naseljenih područja.</w:t>
      </w:r>
    </w:p>
    <w:p w:rsidR="000128E8" w:rsidRPr="00C21985" w:rsidRDefault="00B440A3" w:rsidP="00B440A3">
      <w:r w:rsidRPr="00C21985">
        <w:t xml:space="preserve">Najveću površinu </w:t>
      </w:r>
      <w:r w:rsidR="00751774" w:rsidRPr="00C21985">
        <w:t>u</w:t>
      </w:r>
      <w:r w:rsidR="000128E8" w:rsidRPr="00C21985">
        <w:t xml:space="preserve"> široj okolini </w:t>
      </w:r>
      <w:r w:rsidRPr="00C21985">
        <w:t>zauzima zemljište pod šumskom</w:t>
      </w:r>
      <w:r w:rsidR="00751774" w:rsidRPr="00C21985">
        <w:t xml:space="preserve"> i travnatom </w:t>
      </w:r>
      <w:r w:rsidRPr="00C21985">
        <w:t>vegetacijom.</w:t>
      </w:r>
      <w:r w:rsidR="000128E8" w:rsidRPr="00C21985">
        <w:t xml:space="preserve"> </w:t>
      </w:r>
      <w:r w:rsidRPr="00C21985">
        <w:t>Vegetaciju čine visoke i izdaničke šume, pete</w:t>
      </w:r>
      <w:r w:rsidR="006A5EA5" w:rsidRPr="00C21985">
        <w:t xml:space="preserve"> i</w:t>
      </w:r>
      <w:r w:rsidRPr="00C21985">
        <w:t xml:space="preserve"> šeste katastarske klase.</w:t>
      </w:r>
    </w:p>
    <w:p w:rsidR="00B440A3" w:rsidRPr="00C21985" w:rsidRDefault="000128E8" w:rsidP="00B440A3">
      <w:r w:rsidRPr="00C21985">
        <w:t>P</w:t>
      </w:r>
      <w:r w:rsidR="00B440A3" w:rsidRPr="00C21985">
        <w:t>oljoprivredne površine</w:t>
      </w:r>
      <w:r w:rsidRPr="00C21985">
        <w:t xml:space="preserve"> </w:t>
      </w:r>
      <w:r w:rsidR="00B440A3" w:rsidRPr="00C21985">
        <w:t>uglavnom čine voćnjaci</w:t>
      </w:r>
      <w:r w:rsidRPr="00C21985">
        <w:t xml:space="preserve">. U manjoj meri </w:t>
      </w:r>
      <w:r w:rsidR="00B440A3" w:rsidRPr="00C21985">
        <w:t>na predmetnom prostoru su zastupljene i oranice, bašte i livade.</w:t>
      </w:r>
    </w:p>
    <w:p w:rsidR="00B440A3" w:rsidRPr="00C21985" w:rsidRDefault="00AC51FB" w:rsidP="00AC51FB">
      <w:r w:rsidRPr="00C21985">
        <w:t xml:space="preserve">Na istražnom prostoru nema posebno zaštićenih prirodnih </w:t>
      </w:r>
      <w:r w:rsidR="00B440A3" w:rsidRPr="00C21985">
        <w:t xml:space="preserve">ni </w:t>
      </w:r>
      <w:r w:rsidRPr="00C21985">
        <w:t>kulturnih dobra</w:t>
      </w:r>
      <w:r w:rsidR="00B440A3" w:rsidRPr="00C21985">
        <w:t>.</w:t>
      </w:r>
    </w:p>
    <w:p w:rsidR="00CE58E9" w:rsidRPr="00C21985" w:rsidRDefault="00643BC5" w:rsidP="009F22D8">
      <w:r w:rsidRPr="00C21985">
        <w:t>Najbliž</w:t>
      </w:r>
      <w:r w:rsidR="00453F68" w:rsidRPr="00C21985">
        <w:t xml:space="preserve">i objekti individualnog stanovanja naselja Mirovo nalaze se na udaljenosti od preko 350 m iza brda </w:t>
      </w:r>
      <w:r w:rsidR="00CE0F84" w:rsidRPr="00C21985">
        <w:t>Goleš</w:t>
      </w:r>
      <w:r w:rsidR="00CE58E9" w:rsidRPr="00C21985">
        <w:t>.</w:t>
      </w:r>
    </w:p>
    <w:p w:rsidR="00B440A3" w:rsidRPr="00C21985" w:rsidRDefault="00B440A3" w:rsidP="00B440A3">
      <w:pPr>
        <w:rPr>
          <w:rFonts w:cs="Arial"/>
          <w:szCs w:val="22"/>
        </w:rPr>
      </w:pPr>
      <w:r w:rsidRPr="00C21985">
        <w:rPr>
          <w:rFonts w:cs="Arial"/>
          <w:szCs w:val="22"/>
        </w:rPr>
        <w:t>Prma tome na lokalitetu nema osetljivih područja kao ni zagađivača koji mogu premašiti apsorpcione kapacitete činilaca životne sredine.</w:t>
      </w:r>
    </w:p>
    <w:p w:rsidR="004E255A" w:rsidRPr="00C21985" w:rsidRDefault="00CE58E9" w:rsidP="005C3538">
      <w:pPr>
        <w:rPr>
          <w:lang/>
        </w:rPr>
      </w:pPr>
      <w:r w:rsidRPr="00C21985">
        <w:br w:type="page"/>
      </w:r>
    </w:p>
    <w:p w:rsidR="0014112A" w:rsidRPr="00C21985" w:rsidRDefault="0014112A" w:rsidP="0014112A">
      <w:pPr>
        <w:rPr>
          <w:lang/>
        </w:rPr>
      </w:pPr>
    </w:p>
    <w:p w:rsidR="00F7662B" w:rsidRPr="00C21985" w:rsidRDefault="0014112A" w:rsidP="005C3538">
      <w:pPr>
        <w:pStyle w:val="Heading1"/>
      </w:pPr>
      <w:bookmarkStart w:id="4" w:name="_Toc56407431"/>
      <w:r w:rsidRPr="00C21985">
        <w:rPr>
          <w:rFonts w:eastAsiaTheme="minorHAnsi"/>
        </w:rPr>
        <w:t>KARAKTERISTIKE MOGUĆEG UTICAJA</w:t>
      </w:r>
      <w:r w:rsidRPr="00C21985">
        <w:t xml:space="preserve"> </w:t>
      </w:r>
      <w:r w:rsidR="00D7055B" w:rsidRPr="00C21985">
        <w:t>PROJEKTA NA ŽIVOTNU SREDINU</w:t>
      </w:r>
      <w:bookmarkEnd w:id="4"/>
    </w:p>
    <w:p w:rsidR="00DF4CD7" w:rsidRPr="00C21985" w:rsidRDefault="00DF4CD7" w:rsidP="00DF4CD7">
      <w:pPr>
        <w:rPr>
          <w:rFonts w:cs="Arial"/>
          <w:lang w:val="ru-RU"/>
        </w:rPr>
      </w:pPr>
    </w:p>
    <w:p w:rsidR="00F7662B" w:rsidRPr="00C21985" w:rsidRDefault="00020B50" w:rsidP="00CE58DB">
      <w:pPr>
        <w:ind w:left="360"/>
        <w:rPr>
          <w:rFonts w:cs="Arial"/>
          <w:b/>
          <w:i/>
          <w:szCs w:val="22"/>
          <w:lang w:val="sr-Cyrl-CS"/>
        </w:rPr>
      </w:pPr>
      <w:r w:rsidRPr="00C21985">
        <w:rPr>
          <w:rFonts w:cs="Arial"/>
          <w:b/>
          <w:i/>
          <w:szCs w:val="22"/>
          <w:lang w:val="sr-Cyrl-CS"/>
        </w:rPr>
        <w:t>a</w:t>
      </w:r>
      <w:r w:rsidR="007D6431" w:rsidRPr="00C21985">
        <w:rPr>
          <w:rFonts w:cs="Arial"/>
          <w:b/>
          <w:i/>
          <w:szCs w:val="22"/>
          <w:lang w:val="sr-Cyrl-CS"/>
        </w:rPr>
        <w:t xml:space="preserve">) </w:t>
      </w:r>
      <w:r w:rsidRPr="00C21985">
        <w:rPr>
          <w:rFonts w:cs="Arial"/>
          <w:b/>
          <w:i/>
          <w:szCs w:val="22"/>
          <w:lang w:val="sr-Cyrl-CS"/>
        </w:rPr>
        <w:t>Obim</w:t>
      </w:r>
      <w:r w:rsidR="00F7662B" w:rsidRPr="00C21985">
        <w:rPr>
          <w:rFonts w:cs="Arial"/>
          <w:b/>
          <w:i/>
          <w:szCs w:val="22"/>
          <w:lang w:val="sr-Cyrl-CS"/>
        </w:rPr>
        <w:t xml:space="preserve"> </w:t>
      </w:r>
      <w:r w:rsidRPr="00C21985">
        <w:rPr>
          <w:rFonts w:cs="Arial"/>
          <w:b/>
          <w:i/>
          <w:szCs w:val="22"/>
          <w:lang w:val="sr-Cyrl-CS"/>
        </w:rPr>
        <w:t>uticaja</w:t>
      </w:r>
      <w:r w:rsidR="00F7662B" w:rsidRPr="00C21985">
        <w:rPr>
          <w:rFonts w:cs="Arial"/>
          <w:b/>
          <w:i/>
          <w:szCs w:val="22"/>
          <w:lang w:val="sr-Cyrl-CS"/>
        </w:rPr>
        <w:t xml:space="preserve"> (</w:t>
      </w:r>
      <w:r w:rsidRPr="00C21985">
        <w:rPr>
          <w:rFonts w:cs="Arial"/>
          <w:b/>
          <w:i/>
          <w:szCs w:val="22"/>
          <w:lang w:val="sr-Cyrl-CS"/>
        </w:rPr>
        <w:t>geografsko</w:t>
      </w:r>
      <w:r w:rsidR="003C0CBF" w:rsidRPr="00C21985">
        <w:rPr>
          <w:rFonts w:cs="Arial"/>
          <w:b/>
          <w:i/>
          <w:szCs w:val="22"/>
          <w:lang w:val="sr-Cyrl-CS"/>
        </w:rPr>
        <w:t xml:space="preserve"> </w:t>
      </w:r>
      <w:r w:rsidRPr="00C21985">
        <w:rPr>
          <w:rFonts w:cs="Arial"/>
          <w:b/>
          <w:i/>
          <w:szCs w:val="22"/>
          <w:lang w:val="sr-Cyrl-CS"/>
        </w:rPr>
        <w:t>područje</w:t>
      </w:r>
      <w:r w:rsidR="00F7662B" w:rsidRPr="00C21985">
        <w:rPr>
          <w:rFonts w:cs="Arial"/>
          <w:b/>
          <w:i/>
          <w:szCs w:val="22"/>
          <w:lang w:val="sr-Cyrl-CS"/>
        </w:rPr>
        <w:t xml:space="preserve"> </w:t>
      </w:r>
      <w:r w:rsidRPr="00C21985">
        <w:rPr>
          <w:rFonts w:cs="Arial"/>
          <w:b/>
          <w:i/>
          <w:szCs w:val="22"/>
          <w:lang w:val="sr-Cyrl-CS"/>
        </w:rPr>
        <w:t>i</w:t>
      </w:r>
      <w:r w:rsidR="00F7662B" w:rsidRPr="00C21985">
        <w:rPr>
          <w:rFonts w:cs="Arial"/>
          <w:b/>
          <w:i/>
          <w:szCs w:val="22"/>
          <w:lang w:val="sr-Cyrl-CS"/>
        </w:rPr>
        <w:t xml:space="preserve"> </w:t>
      </w:r>
      <w:r w:rsidRPr="00C21985">
        <w:rPr>
          <w:rFonts w:cs="Arial"/>
          <w:b/>
          <w:i/>
          <w:szCs w:val="22"/>
          <w:lang w:val="sr-Cyrl-CS"/>
        </w:rPr>
        <w:t>brojnost</w:t>
      </w:r>
      <w:r w:rsidR="003C0CBF" w:rsidRPr="00C21985">
        <w:rPr>
          <w:rFonts w:cs="Arial"/>
          <w:b/>
          <w:i/>
          <w:szCs w:val="22"/>
          <w:lang w:val="sr-Cyrl-CS"/>
        </w:rPr>
        <w:t xml:space="preserve"> </w:t>
      </w:r>
      <w:r w:rsidRPr="00C21985">
        <w:rPr>
          <w:rFonts w:cs="Arial"/>
          <w:b/>
          <w:i/>
          <w:szCs w:val="22"/>
          <w:lang w:val="sr-Cyrl-CS"/>
        </w:rPr>
        <w:t>stanovništva</w:t>
      </w:r>
      <w:r w:rsidR="00F7662B" w:rsidRPr="00C21985">
        <w:rPr>
          <w:rFonts w:cs="Arial"/>
          <w:b/>
          <w:i/>
          <w:szCs w:val="22"/>
          <w:lang w:val="sr-Cyrl-CS"/>
        </w:rPr>
        <w:t xml:space="preserve"> </w:t>
      </w:r>
      <w:r w:rsidRPr="00C21985">
        <w:rPr>
          <w:rFonts w:cs="Arial"/>
          <w:b/>
          <w:i/>
          <w:szCs w:val="22"/>
          <w:lang w:val="sr-Cyrl-CS"/>
        </w:rPr>
        <w:t>izloženog</w:t>
      </w:r>
      <w:r w:rsidR="003C0CBF" w:rsidRPr="00C21985">
        <w:rPr>
          <w:rFonts w:cs="Arial"/>
          <w:b/>
          <w:i/>
          <w:szCs w:val="22"/>
          <w:lang w:val="sr-Cyrl-CS"/>
        </w:rPr>
        <w:t xml:space="preserve"> </w:t>
      </w:r>
      <w:r w:rsidRPr="00C21985">
        <w:rPr>
          <w:rFonts w:cs="Arial"/>
          <w:b/>
          <w:i/>
          <w:szCs w:val="22"/>
          <w:lang w:val="sr-Cyrl-CS"/>
        </w:rPr>
        <w:t>riziku</w:t>
      </w:r>
      <w:r w:rsidR="00F7662B" w:rsidRPr="00C21985">
        <w:rPr>
          <w:rFonts w:cs="Arial"/>
          <w:b/>
          <w:i/>
          <w:szCs w:val="22"/>
          <w:lang w:val="sr-Cyrl-CS"/>
        </w:rPr>
        <w:t>)</w:t>
      </w:r>
    </w:p>
    <w:p w:rsidR="001B45E0" w:rsidRPr="00C21985" w:rsidRDefault="007B5606" w:rsidP="000B7A07">
      <w:pPr>
        <w:rPr>
          <w:rFonts w:cs="Arial"/>
        </w:rPr>
      </w:pPr>
      <w:r w:rsidRPr="00C21985">
        <w:rPr>
          <w:rFonts w:cs="Arial"/>
        </w:rPr>
        <w:t>Eksploataciono polje</w:t>
      </w:r>
      <w:r w:rsidR="007A5618" w:rsidRPr="00C21985">
        <w:rPr>
          <w:rFonts w:cs="Arial"/>
          <w:lang w:val="sr-Cyrl-CS"/>
        </w:rPr>
        <w:t xml:space="preserve"> „</w:t>
      </w:r>
      <w:r w:rsidRPr="00C21985">
        <w:rPr>
          <w:rFonts w:cs="Arial"/>
        </w:rPr>
        <w:t>Goleš</w:t>
      </w:r>
      <w:r w:rsidRPr="00C21985">
        <w:t>”</w:t>
      </w:r>
      <w:r w:rsidR="00C534E4" w:rsidRPr="00C21985">
        <w:rPr>
          <w:rFonts w:cs="Arial"/>
        </w:rPr>
        <w:t xml:space="preserve"> </w:t>
      </w:r>
      <w:r w:rsidRPr="00C21985">
        <w:rPr>
          <w:rFonts w:cs="Arial"/>
        </w:rPr>
        <w:t xml:space="preserve">je </w:t>
      </w:r>
      <w:r w:rsidR="007A5618" w:rsidRPr="00C21985">
        <w:rPr>
          <w:rFonts w:cs="Arial"/>
          <w:lang w:val="sr-Cyrl-CS"/>
        </w:rPr>
        <w:t>van naseljenog mesta i na nj</w:t>
      </w:r>
      <w:r w:rsidRPr="00C21985">
        <w:rPr>
          <w:rFonts w:cs="Arial"/>
        </w:rPr>
        <w:t>e</w:t>
      </w:r>
      <w:r w:rsidR="00C534E4" w:rsidRPr="00C21985">
        <w:rPr>
          <w:rFonts w:cs="Arial"/>
        </w:rPr>
        <w:t>m</w:t>
      </w:r>
      <w:r w:rsidRPr="00C21985">
        <w:rPr>
          <w:rFonts w:cs="Arial"/>
        </w:rPr>
        <w:t>u</w:t>
      </w:r>
      <w:r w:rsidR="007A5618" w:rsidRPr="00C21985">
        <w:rPr>
          <w:rFonts w:cs="Arial"/>
          <w:lang w:val="sr-Cyrl-CS"/>
        </w:rPr>
        <w:t xml:space="preserve"> ne postoje stambeni objekti niti kulturno-istorijski spomenici, kao ni drugi objekti pod zaštitom države. Zemljište na kome </w:t>
      </w:r>
      <w:r w:rsidR="00126D26" w:rsidRPr="00C21985">
        <w:rPr>
          <w:rFonts w:cs="Arial"/>
        </w:rPr>
        <w:t xml:space="preserve">će biti projektovan površinski kop je u </w:t>
      </w:r>
      <w:r w:rsidR="007A5618" w:rsidRPr="00C21985">
        <w:rPr>
          <w:rFonts w:cs="Arial"/>
          <w:lang w:val="sr-Cyrl-CS"/>
        </w:rPr>
        <w:t xml:space="preserve">vlasništvo je </w:t>
      </w:r>
      <w:r w:rsidR="00862CD9" w:rsidRPr="00C21985">
        <w:rPr>
          <w:rFonts w:cs="Arial"/>
        </w:rPr>
        <w:t>Nosioca projekta</w:t>
      </w:r>
      <w:r w:rsidR="00126D26" w:rsidRPr="00C21985">
        <w:rPr>
          <w:rFonts w:cs="Arial"/>
        </w:rPr>
        <w:t>, odnosno pod zakupom</w:t>
      </w:r>
      <w:r w:rsidR="001B45E0" w:rsidRPr="00C21985">
        <w:rPr>
          <w:rFonts w:cs="Arial"/>
        </w:rPr>
        <w:t>.</w:t>
      </w:r>
    </w:p>
    <w:p w:rsidR="001B45E0" w:rsidRPr="00C21985" w:rsidRDefault="002C2F7C" w:rsidP="00220D11">
      <w:pPr>
        <w:tabs>
          <w:tab w:val="left" w:pos="6379"/>
        </w:tabs>
        <w:rPr>
          <w:rFonts w:cs="Arial"/>
          <w:lang w:val="sr-Latn-CS"/>
        </w:rPr>
      </w:pPr>
      <w:r w:rsidRPr="00C21985">
        <w:rPr>
          <w:rFonts w:cs="Arial"/>
          <w:lang w:val="sr-Latn-CS"/>
        </w:rPr>
        <w:t xml:space="preserve">Obim uticaja je nizak jer se radi o niskom kapacitetu </w:t>
      </w:r>
      <w:r w:rsidR="001F1CCA" w:rsidRPr="00C21985">
        <w:rPr>
          <w:rFonts w:cs="Arial"/>
          <w:lang w:val="sr-Latn-CS"/>
        </w:rPr>
        <w:t xml:space="preserve">od </w:t>
      </w:r>
      <w:r w:rsidR="00220D11" w:rsidRPr="00C21985">
        <w:rPr>
          <w:rFonts w:cs="Arial"/>
          <w:lang w:val="sr-Latn-CS"/>
        </w:rPr>
        <w:t>20</w:t>
      </w:r>
      <w:r w:rsidR="001B45E0" w:rsidRPr="00C21985">
        <w:rPr>
          <w:rFonts w:cs="Arial"/>
          <w:lang w:val="sr-Latn-CS"/>
        </w:rPr>
        <w:t>.</w:t>
      </w:r>
      <w:r w:rsidR="00D7055B" w:rsidRPr="00C21985">
        <w:rPr>
          <w:rFonts w:cs="Arial"/>
          <w:lang w:val="sr-Latn-CS"/>
        </w:rPr>
        <w:t xml:space="preserve">000 </w:t>
      </w:r>
      <w:r w:rsidR="00220D11" w:rsidRPr="00C21985">
        <w:rPr>
          <w:rFonts w:cs="Arial"/>
          <w:lang w:val="sr-Latn-CS"/>
        </w:rPr>
        <w:t>m</w:t>
      </w:r>
      <w:r w:rsidR="00220D11" w:rsidRPr="00C21985">
        <w:rPr>
          <w:rFonts w:ascii="Calibri" w:hAnsi="Calibri" w:cs="Calibri"/>
          <w:lang w:val="sr-Latn-CS"/>
        </w:rPr>
        <w:t>³</w:t>
      </w:r>
      <w:r w:rsidR="00D7055B" w:rsidRPr="00C21985">
        <w:rPr>
          <w:rFonts w:cs="Arial"/>
          <w:lang w:val="sr-Latn-CS"/>
        </w:rPr>
        <w:t>/godišnje</w:t>
      </w:r>
      <w:r w:rsidR="001B45E0" w:rsidRPr="00C21985">
        <w:rPr>
          <w:rFonts w:cs="Arial"/>
          <w:lang w:val="sr-Latn-CS"/>
        </w:rPr>
        <w:t>.</w:t>
      </w:r>
    </w:p>
    <w:p w:rsidR="00800311" w:rsidRPr="00C21985" w:rsidRDefault="00020B50" w:rsidP="000B7A07">
      <w:pPr>
        <w:rPr>
          <w:rFonts w:cs="Arial"/>
          <w:lang w:val="ru-RU"/>
        </w:rPr>
      </w:pPr>
      <w:r w:rsidRPr="00C21985">
        <w:rPr>
          <w:rFonts w:cs="Arial"/>
          <w:lang w:val="sr-Cyrl-CS"/>
        </w:rPr>
        <w:t>S</w:t>
      </w:r>
      <w:r w:rsidRPr="00C21985">
        <w:rPr>
          <w:rFonts w:cs="Arial"/>
          <w:lang w:val="ru-RU"/>
        </w:rPr>
        <w:t>a</w:t>
      </w:r>
      <w:r w:rsidR="00A100F3" w:rsidRPr="00C21985">
        <w:rPr>
          <w:rFonts w:cs="Arial"/>
          <w:lang w:val="sr-Cyrl-CS"/>
        </w:rPr>
        <w:t xml:space="preserve"> </w:t>
      </w:r>
      <w:r w:rsidRPr="00C21985">
        <w:rPr>
          <w:rFonts w:cs="Arial"/>
          <w:lang w:val="ru-RU"/>
        </w:rPr>
        <w:t>aspekta</w:t>
      </w:r>
      <w:r w:rsidR="00A100F3" w:rsidRPr="00C21985">
        <w:rPr>
          <w:rFonts w:cs="Arial"/>
          <w:lang w:val="sr-Cyrl-CS"/>
        </w:rPr>
        <w:t xml:space="preserve"> </w:t>
      </w:r>
      <w:r w:rsidRPr="00C21985">
        <w:rPr>
          <w:rFonts w:cs="Arial"/>
          <w:lang w:val="sr-Cyrl-CS"/>
        </w:rPr>
        <w:t>obima</w:t>
      </w:r>
      <w:r w:rsidR="00A100F3" w:rsidRPr="00C21985">
        <w:rPr>
          <w:rFonts w:cs="Arial"/>
          <w:lang w:val="sr-Cyrl-CS"/>
        </w:rPr>
        <w:t xml:space="preserve"> </w:t>
      </w:r>
      <w:r w:rsidRPr="00C21985">
        <w:rPr>
          <w:rFonts w:cs="Arial"/>
          <w:lang w:val="ru-RU"/>
        </w:rPr>
        <w:t>i</w:t>
      </w:r>
      <w:r w:rsidR="00A100F3" w:rsidRPr="00C21985">
        <w:rPr>
          <w:rFonts w:cs="Arial"/>
          <w:lang w:val="sr-Cyrl-CS"/>
        </w:rPr>
        <w:t xml:space="preserve"> </w:t>
      </w:r>
      <w:r w:rsidRPr="00C21985">
        <w:rPr>
          <w:rFonts w:cs="Arial"/>
          <w:lang w:val="ru-RU"/>
        </w:rPr>
        <w:t>mogu</w:t>
      </w:r>
      <w:r w:rsidRPr="00C21985">
        <w:rPr>
          <w:rFonts w:cs="Arial"/>
          <w:lang w:val="sr-Cyrl-CS"/>
        </w:rPr>
        <w:t>ć</w:t>
      </w:r>
      <w:r w:rsidRPr="00C21985">
        <w:rPr>
          <w:rFonts w:cs="Arial"/>
          <w:lang w:val="ru-RU"/>
        </w:rPr>
        <w:t>ih</w:t>
      </w:r>
      <w:r w:rsidR="00A100F3" w:rsidRPr="00C21985">
        <w:rPr>
          <w:rFonts w:cs="Arial"/>
          <w:lang w:val="sr-Cyrl-CS"/>
        </w:rPr>
        <w:t xml:space="preserve"> </w:t>
      </w:r>
      <w:r w:rsidRPr="00C21985">
        <w:rPr>
          <w:rFonts w:cs="Arial"/>
          <w:lang w:val="ru-RU"/>
        </w:rPr>
        <w:t>uticaja</w:t>
      </w:r>
      <w:r w:rsidR="00A100F3" w:rsidRPr="00C21985">
        <w:rPr>
          <w:rFonts w:cs="Arial"/>
          <w:lang w:val="sr-Cyrl-CS"/>
        </w:rPr>
        <w:t xml:space="preserve">, </w:t>
      </w:r>
      <w:r w:rsidRPr="00C21985">
        <w:rPr>
          <w:rFonts w:cs="Arial"/>
          <w:lang w:val="sr-Cyrl-CS"/>
        </w:rPr>
        <w:t>k</w:t>
      </w:r>
      <w:r w:rsidRPr="00C21985">
        <w:rPr>
          <w:rFonts w:cs="Arial"/>
          <w:lang w:val="ru-RU"/>
        </w:rPr>
        <w:t>arakteristike</w:t>
      </w:r>
      <w:r w:rsidR="00A100F3" w:rsidRPr="00C21985">
        <w:rPr>
          <w:rFonts w:cs="Arial"/>
          <w:lang w:val="ru-RU"/>
        </w:rPr>
        <w:t xml:space="preserve"> </w:t>
      </w:r>
      <w:r w:rsidRPr="00C21985">
        <w:rPr>
          <w:rFonts w:cs="Arial"/>
          <w:lang w:val="ru-RU"/>
        </w:rPr>
        <w:t>šireg</w:t>
      </w:r>
      <w:r w:rsidR="00A100F3" w:rsidRPr="00C21985">
        <w:rPr>
          <w:rFonts w:cs="Arial"/>
          <w:lang w:val="ru-RU"/>
        </w:rPr>
        <w:t xml:space="preserve"> </w:t>
      </w:r>
      <w:r w:rsidRPr="00C21985">
        <w:rPr>
          <w:rFonts w:cs="Arial"/>
          <w:lang w:val="ru-RU"/>
        </w:rPr>
        <w:t>područja</w:t>
      </w:r>
      <w:r w:rsidR="00A100F3" w:rsidRPr="00C21985">
        <w:rPr>
          <w:rFonts w:cs="Arial"/>
          <w:lang w:val="ru-RU"/>
        </w:rPr>
        <w:t xml:space="preserve"> </w:t>
      </w:r>
      <w:r w:rsidRPr="00C21985">
        <w:rPr>
          <w:rFonts w:cs="Arial"/>
          <w:lang w:val="ru-RU"/>
        </w:rPr>
        <w:t>su</w:t>
      </w:r>
      <w:r w:rsidR="00A100F3" w:rsidRPr="00C21985">
        <w:rPr>
          <w:rFonts w:cs="Arial"/>
          <w:lang w:val="ru-RU"/>
        </w:rPr>
        <w:t xml:space="preserve"> </w:t>
      </w:r>
      <w:r w:rsidRPr="00C21985">
        <w:rPr>
          <w:rFonts w:cs="Arial"/>
          <w:lang w:val="ru-RU"/>
        </w:rPr>
        <w:t>mala</w:t>
      </w:r>
      <w:r w:rsidR="00BC295D" w:rsidRPr="00C21985">
        <w:rPr>
          <w:rFonts w:cs="Arial"/>
          <w:lang w:val="ru-RU"/>
        </w:rPr>
        <w:t xml:space="preserve"> </w:t>
      </w:r>
      <w:r w:rsidRPr="00C21985">
        <w:rPr>
          <w:rFonts w:cs="Arial"/>
          <w:lang w:val="ru-RU"/>
        </w:rPr>
        <w:t>gustina</w:t>
      </w:r>
      <w:r w:rsidR="00A100F3" w:rsidRPr="00C21985">
        <w:rPr>
          <w:rFonts w:cs="Arial"/>
          <w:lang w:val="sr-Cyrl-CS"/>
        </w:rPr>
        <w:t xml:space="preserve"> </w:t>
      </w:r>
      <w:r w:rsidRPr="00C21985">
        <w:rPr>
          <w:rFonts w:cs="Arial"/>
          <w:lang w:val="ru-RU"/>
        </w:rPr>
        <w:t>stanovanja</w:t>
      </w:r>
      <w:r w:rsidR="00A100F3" w:rsidRPr="00C21985">
        <w:rPr>
          <w:rFonts w:cs="Arial"/>
          <w:lang w:val="sr-Cyrl-CS"/>
        </w:rPr>
        <w:t xml:space="preserve"> </w:t>
      </w:r>
      <w:r w:rsidRPr="00C21985">
        <w:rPr>
          <w:rFonts w:cs="Arial"/>
          <w:lang w:val="ru-RU"/>
        </w:rPr>
        <w:t>i</w:t>
      </w:r>
      <w:r w:rsidR="00A100F3" w:rsidRPr="00C21985">
        <w:rPr>
          <w:rFonts w:cs="Arial"/>
          <w:lang w:val="sr-Cyrl-CS"/>
        </w:rPr>
        <w:t xml:space="preserve"> </w:t>
      </w:r>
      <w:r w:rsidR="001F1CCA" w:rsidRPr="00C21985">
        <w:rPr>
          <w:rFonts w:cs="Arial"/>
        </w:rPr>
        <w:t>velika udaljenost najbližih objekata individualnog ruralnog stanovanja</w:t>
      </w:r>
      <w:r w:rsidR="00800311" w:rsidRPr="00C21985">
        <w:rPr>
          <w:rFonts w:cs="Arial"/>
          <w:lang w:val="ru-RU"/>
        </w:rPr>
        <w:t>.</w:t>
      </w:r>
    </w:p>
    <w:p w:rsidR="00126D26" w:rsidRPr="00C21985" w:rsidRDefault="00020B50" w:rsidP="000B7A07">
      <w:pPr>
        <w:rPr>
          <w:rFonts w:cs="Arial"/>
        </w:rPr>
      </w:pPr>
      <w:r w:rsidRPr="00C21985">
        <w:rPr>
          <w:rFonts w:cs="Arial"/>
          <w:lang w:val="sr-Cyrl-CS"/>
        </w:rPr>
        <w:t>Na</w:t>
      </w:r>
      <w:r w:rsidR="00DF4CD7" w:rsidRPr="00C21985">
        <w:rPr>
          <w:rFonts w:cs="Arial"/>
          <w:lang w:val="sr-Cyrl-CS"/>
        </w:rPr>
        <w:t xml:space="preserve"> </w:t>
      </w:r>
      <w:r w:rsidR="00F20721" w:rsidRPr="00C21985">
        <w:rPr>
          <w:rFonts w:cs="Arial"/>
          <w:lang w:val="sr-Latn-CS"/>
        </w:rPr>
        <w:t>eksploatacionom polju</w:t>
      </w:r>
      <w:r w:rsidR="00DF4CD7" w:rsidRPr="00C21985">
        <w:rPr>
          <w:rFonts w:cs="Arial"/>
          <w:lang w:val="sr-Cyrl-CS"/>
        </w:rPr>
        <w:t xml:space="preserve"> </w:t>
      </w:r>
      <w:r w:rsidRPr="00C21985">
        <w:rPr>
          <w:rFonts w:cs="Arial"/>
          <w:lang w:val="sr-Cyrl-CS"/>
        </w:rPr>
        <w:t>nema</w:t>
      </w:r>
      <w:r w:rsidR="00DF4CD7" w:rsidRPr="00C21985">
        <w:rPr>
          <w:rFonts w:cs="Arial"/>
          <w:lang w:val="sr-Cyrl-CS"/>
        </w:rPr>
        <w:t xml:space="preserve"> </w:t>
      </w:r>
      <w:r w:rsidRPr="00C21985">
        <w:rPr>
          <w:rFonts w:cs="Arial"/>
          <w:lang w:val="sr-Cyrl-CS"/>
        </w:rPr>
        <w:t>objekata</w:t>
      </w:r>
      <w:r w:rsidR="00B50C18" w:rsidRPr="00C21985">
        <w:rPr>
          <w:rFonts w:cs="Arial"/>
          <w:lang w:val="sr-Cyrl-CS"/>
        </w:rPr>
        <w:t xml:space="preserve"> </w:t>
      </w:r>
      <w:r w:rsidRPr="00C21985">
        <w:rPr>
          <w:rFonts w:cs="Arial"/>
          <w:lang w:val="sr-Cyrl-CS"/>
        </w:rPr>
        <w:t>stanovanja</w:t>
      </w:r>
      <w:r w:rsidR="00811E1D" w:rsidRPr="00C21985">
        <w:rPr>
          <w:rFonts w:cs="Arial"/>
          <w:lang w:val="sr-Cyrl-CS"/>
        </w:rPr>
        <w:t>,</w:t>
      </w:r>
      <w:r w:rsidR="00DF4CD7" w:rsidRPr="00C21985">
        <w:rPr>
          <w:rFonts w:cs="Arial"/>
          <w:lang w:val="sr-Cyrl-CS"/>
        </w:rPr>
        <w:t xml:space="preserve"> </w:t>
      </w:r>
      <w:r w:rsidR="001F1CCA" w:rsidRPr="00C21985">
        <w:rPr>
          <w:rFonts w:cs="Arial"/>
        </w:rPr>
        <w:t xml:space="preserve">a </w:t>
      </w:r>
      <w:r w:rsidRPr="00C21985">
        <w:rPr>
          <w:rFonts w:cs="Arial"/>
          <w:lang w:val="sr-Cyrl-CS"/>
        </w:rPr>
        <w:t>najbliži</w:t>
      </w:r>
      <w:r w:rsidR="00DF4CD7" w:rsidRPr="00C21985">
        <w:rPr>
          <w:rFonts w:cs="Arial"/>
          <w:lang w:val="sr-Cyrl-CS"/>
        </w:rPr>
        <w:t xml:space="preserve"> </w:t>
      </w:r>
      <w:r w:rsidRPr="00C21985">
        <w:rPr>
          <w:rFonts w:cs="Arial"/>
          <w:lang w:val="sr-Cyrl-CS"/>
        </w:rPr>
        <w:t>stambeni</w:t>
      </w:r>
      <w:r w:rsidR="00DF4CD7" w:rsidRPr="00C21985">
        <w:rPr>
          <w:rFonts w:cs="Arial"/>
          <w:lang w:val="sr-Cyrl-CS"/>
        </w:rPr>
        <w:t xml:space="preserve"> </w:t>
      </w:r>
      <w:r w:rsidRPr="00C21985">
        <w:rPr>
          <w:rFonts w:cs="Arial"/>
          <w:lang w:val="sr-Cyrl-CS"/>
        </w:rPr>
        <w:t>objekt</w:t>
      </w:r>
      <w:r w:rsidR="00862CD9" w:rsidRPr="00C21985">
        <w:rPr>
          <w:rFonts w:cs="Arial"/>
        </w:rPr>
        <w:t>i</w:t>
      </w:r>
      <w:r w:rsidR="001F1CCA" w:rsidRPr="00C21985">
        <w:rPr>
          <w:rFonts w:cs="Arial"/>
        </w:rPr>
        <w:t xml:space="preserve"> su </w:t>
      </w:r>
      <w:r w:rsidR="00126D26" w:rsidRPr="00C21985">
        <w:rPr>
          <w:rFonts w:cs="Arial"/>
        </w:rPr>
        <w:t>udaljeni preko 350 m i nalaze se iza brda Goleš.</w:t>
      </w:r>
    </w:p>
    <w:p w:rsidR="00800311" w:rsidRPr="00C21985" w:rsidRDefault="00126D26" w:rsidP="000B7A07">
      <w:pPr>
        <w:rPr>
          <w:rFonts w:cs="Arial"/>
          <w:lang w:val="ru-RU"/>
        </w:rPr>
      </w:pPr>
      <w:r w:rsidRPr="00C21985">
        <w:rPr>
          <w:rFonts w:cs="Arial"/>
          <w:lang w:val="sr-Latn-CS"/>
        </w:rPr>
        <w:t>N</w:t>
      </w:r>
      <w:r w:rsidR="00EC3C0C" w:rsidRPr="00C21985">
        <w:rPr>
          <w:rFonts w:cs="Arial"/>
          <w:lang w:val="sr-Latn-CS"/>
        </w:rPr>
        <w:t xml:space="preserve">e </w:t>
      </w:r>
      <w:r w:rsidR="00020B50" w:rsidRPr="00C21985">
        <w:rPr>
          <w:rFonts w:cs="Arial"/>
          <w:lang w:val="ru-RU"/>
        </w:rPr>
        <w:t>o</w:t>
      </w:r>
      <w:r w:rsidR="00020B50" w:rsidRPr="00C21985">
        <w:rPr>
          <w:rFonts w:cs="Arial"/>
          <w:lang w:val="sr-Cyrl-CS"/>
        </w:rPr>
        <w:t>č</w:t>
      </w:r>
      <w:r w:rsidR="00020B50" w:rsidRPr="00C21985">
        <w:rPr>
          <w:rFonts w:cs="Arial"/>
          <w:lang w:val="ru-RU"/>
        </w:rPr>
        <w:t>ekuje</w:t>
      </w:r>
      <w:r w:rsidR="00A100F3" w:rsidRPr="00C21985">
        <w:rPr>
          <w:rFonts w:cs="Arial"/>
          <w:lang w:val="ru-RU"/>
        </w:rPr>
        <w:t xml:space="preserve"> </w:t>
      </w:r>
      <w:r w:rsidRPr="00C21985">
        <w:rPr>
          <w:rFonts w:cs="Arial"/>
        </w:rPr>
        <w:t xml:space="preserve">se </w:t>
      </w:r>
      <w:r w:rsidR="00020B50" w:rsidRPr="00C21985">
        <w:rPr>
          <w:rFonts w:cs="Arial"/>
          <w:lang w:val="ru-RU"/>
        </w:rPr>
        <w:t>pove</w:t>
      </w:r>
      <w:r w:rsidR="00020B50" w:rsidRPr="00C21985">
        <w:rPr>
          <w:rFonts w:cs="Arial"/>
          <w:lang w:val="sr-Cyrl-CS"/>
        </w:rPr>
        <w:t>ć</w:t>
      </w:r>
      <w:r w:rsidR="00020B50" w:rsidRPr="00C21985">
        <w:rPr>
          <w:rFonts w:cs="Arial"/>
          <w:lang w:val="ru-RU"/>
        </w:rPr>
        <w:t>anje</w:t>
      </w:r>
      <w:r w:rsidR="00A100F3" w:rsidRPr="00C21985">
        <w:rPr>
          <w:rFonts w:cs="Arial"/>
          <w:lang w:val="ru-RU"/>
        </w:rPr>
        <w:t xml:space="preserve"> </w:t>
      </w:r>
      <w:r w:rsidR="00020B50" w:rsidRPr="00C21985">
        <w:rPr>
          <w:rFonts w:cs="Arial"/>
          <w:lang w:val="ru-RU"/>
        </w:rPr>
        <w:t>koncentracije</w:t>
      </w:r>
      <w:r w:rsidR="00A100F3" w:rsidRPr="00C21985">
        <w:rPr>
          <w:rFonts w:cs="Arial"/>
          <w:lang w:val="ru-RU"/>
        </w:rPr>
        <w:t xml:space="preserve"> </w:t>
      </w:r>
      <w:r w:rsidR="00020B50" w:rsidRPr="00C21985">
        <w:rPr>
          <w:rFonts w:cs="Arial"/>
          <w:lang w:val="ru-RU"/>
        </w:rPr>
        <w:t>stanovništva</w:t>
      </w:r>
      <w:r w:rsidR="00A100F3" w:rsidRPr="00C21985">
        <w:rPr>
          <w:rFonts w:cs="Arial"/>
          <w:lang w:val="ru-RU"/>
        </w:rPr>
        <w:t xml:space="preserve"> </w:t>
      </w:r>
      <w:r w:rsidR="00020B50" w:rsidRPr="00C21985">
        <w:rPr>
          <w:rFonts w:cs="Arial"/>
          <w:lang w:val="ru-RU"/>
        </w:rPr>
        <w:t>u</w:t>
      </w:r>
      <w:r w:rsidR="00A100F3" w:rsidRPr="00C21985">
        <w:rPr>
          <w:rFonts w:cs="Arial"/>
          <w:lang w:val="ru-RU"/>
        </w:rPr>
        <w:t xml:space="preserve"> </w:t>
      </w:r>
      <w:r w:rsidR="00020B50" w:rsidRPr="00C21985">
        <w:rPr>
          <w:rFonts w:cs="Arial"/>
          <w:lang w:val="ru-RU"/>
        </w:rPr>
        <w:t>zoni</w:t>
      </w:r>
      <w:r w:rsidR="00A100F3" w:rsidRPr="00C21985">
        <w:rPr>
          <w:rFonts w:cs="Arial"/>
          <w:lang w:val="ru-RU"/>
        </w:rPr>
        <w:t xml:space="preserve"> </w:t>
      </w:r>
      <w:r w:rsidR="00020B50" w:rsidRPr="00C21985">
        <w:rPr>
          <w:rFonts w:cs="Arial"/>
          <w:lang w:val="ru-RU"/>
        </w:rPr>
        <w:t>neposrednih</w:t>
      </w:r>
      <w:r w:rsidR="00A100F3" w:rsidRPr="00C21985">
        <w:rPr>
          <w:rFonts w:cs="Arial"/>
          <w:lang w:val="ru-RU"/>
        </w:rPr>
        <w:t xml:space="preserve"> </w:t>
      </w:r>
      <w:r w:rsidR="00020B50" w:rsidRPr="00C21985">
        <w:rPr>
          <w:rFonts w:cs="Arial"/>
          <w:lang w:val="ru-RU"/>
        </w:rPr>
        <w:t>uticaja</w:t>
      </w:r>
      <w:r w:rsidR="00EC3C0C" w:rsidRPr="00C21985">
        <w:rPr>
          <w:rFonts w:cs="Arial"/>
          <w:lang w:val="sr-Latn-CS"/>
        </w:rPr>
        <w:t xml:space="preserve"> i ne očekuju se izrazite promene u </w:t>
      </w:r>
      <w:r w:rsidR="00020B50" w:rsidRPr="00C21985">
        <w:rPr>
          <w:rFonts w:cs="Arial"/>
          <w:lang w:val="ru-RU"/>
        </w:rPr>
        <w:t>tradicionalnom</w:t>
      </w:r>
      <w:r w:rsidR="00A100F3" w:rsidRPr="00C21985">
        <w:rPr>
          <w:rFonts w:cs="Arial"/>
          <w:lang w:val="ru-RU"/>
        </w:rPr>
        <w:t xml:space="preserve"> </w:t>
      </w:r>
      <w:r w:rsidR="00020B50" w:rsidRPr="00C21985">
        <w:rPr>
          <w:rFonts w:cs="Arial"/>
          <w:lang w:val="ru-RU"/>
        </w:rPr>
        <w:t>načinu</w:t>
      </w:r>
      <w:r w:rsidR="00A100F3" w:rsidRPr="00C21985">
        <w:rPr>
          <w:rFonts w:cs="Arial"/>
          <w:lang w:val="ru-RU"/>
        </w:rPr>
        <w:t xml:space="preserve"> </w:t>
      </w:r>
      <w:r w:rsidR="00020B50" w:rsidRPr="00C21985">
        <w:rPr>
          <w:rFonts w:cs="Arial"/>
          <w:lang w:val="ru-RU"/>
        </w:rPr>
        <w:t>života</w:t>
      </w:r>
      <w:r w:rsidR="00800311" w:rsidRPr="00C21985">
        <w:rPr>
          <w:rFonts w:cs="Arial"/>
          <w:lang w:val="ru-RU"/>
        </w:rPr>
        <w:t>.</w:t>
      </w:r>
    </w:p>
    <w:p w:rsidR="00A100F3" w:rsidRPr="00C21985" w:rsidRDefault="00020B50" w:rsidP="000B7A07">
      <w:pPr>
        <w:rPr>
          <w:rFonts w:cs="Arial"/>
          <w:lang w:val="ru-RU"/>
        </w:rPr>
      </w:pPr>
      <w:r w:rsidRPr="00C21985">
        <w:rPr>
          <w:rFonts w:cs="Arial"/>
          <w:lang w:val="ru-RU"/>
        </w:rPr>
        <w:t>Koncentracija</w:t>
      </w:r>
      <w:r w:rsidR="00A100F3" w:rsidRPr="00C21985">
        <w:rPr>
          <w:rFonts w:cs="Arial"/>
          <w:lang w:val="ru-RU"/>
        </w:rPr>
        <w:t xml:space="preserve"> </w:t>
      </w:r>
      <w:r w:rsidRPr="00C21985">
        <w:rPr>
          <w:rFonts w:cs="Arial"/>
          <w:lang w:val="ru-RU"/>
        </w:rPr>
        <w:t>stanovništva</w:t>
      </w:r>
      <w:r w:rsidR="00A100F3" w:rsidRPr="00C21985">
        <w:rPr>
          <w:rFonts w:cs="Arial"/>
          <w:lang w:val="ru-RU"/>
        </w:rPr>
        <w:t xml:space="preserve"> </w:t>
      </w:r>
      <w:r w:rsidRPr="00C21985">
        <w:rPr>
          <w:rFonts w:cs="Arial"/>
          <w:lang w:val="ru-RU"/>
        </w:rPr>
        <w:t>u</w:t>
      </w:r>
      <w:r w:rsidR="00A100F3" w:rsidRPr="00C21985">
        <w:rPr>
          <w:rFonts w:cs="Arial"/>
          <w:lang w:val="ru-RU"/>
        </w:rPr>
        <w:t xml:space="preserve"> </w:t>
      </w:r>
      <w:r w:rsidRPr="00C21985">
        <w:rPr>
          <w:rFonts w:cs="Arial"/>
          <w:lang w:val="ru-RU"/>
        </w:rPr>
        <w:t>zoni</w:t>
      </w:r>
      <w:r w:rsidR="00A100F3" w:rsidRPr="00C21985">
        <w:rPr>
          <w:rFonts w:cs="Arial"/>
          <w:lang w:val="ru-RU"/>
        </w:rPr>
        <w:t xml:space="preserve"> </w:t>
      </w:r>
      <w:r w:rsidRPr="00C21985">
        <w:rPr>
          <w:rFonts w:cs="Arial"/>
          <w:lang w:val="ru-RU"/>
        </w:rPr>
        <w:t>uticaja</w:t>
      </w:r>
      <w:r w:rsidR="00A100F3" w:rsidRPr="00C21985">
        <w:rPr>
          <w:rFonts w:cs="Arial"/>
          <w:lang w:val="ru-RU"/>
        </w:rPr>
        <w:t xml:space="preserve"> </w:t>
      </w:r>
      <w:r w:rsidRPr="00C21985">
        <w:rPr>
          <w:rFonts w:cs="Arial"/>
          <w:lang w:val="ru-RU"/>
        </w:rPr>
        <w:t>je</w:t>
      </w:r>
      <w:r w:rsidR="00A100F3" w:rsidRPr="00C21985">
        <w:rPr>
          <w:rFonts w:cs="Arial"/>
          <w:lang w:val="ru-RU"/>
        </w:rPr>
        <w:t xml:space="preserve"> </w:t>
      </w:r>
      <w:r w:rsidRPr="00C21985">
        <w:rPr>
          <w:rFonts w:cs="Arial"/>
          <w:lang w:val="ru-RU"/>
        </w:rPr>
        <w:t>u</w:t>
      </w:r>
      <w:r w:rsidR="00A100F3" w:rsidRPr="00C21985">
        <w:rPr>
          <w:rFonts w:cs="Arial"/>
          <w:lang w:val="ru-RU"/>
        </w:rPr>
        <w:t xml:space="preserve"> </w:t>
      </w:r>
      <w:r w:rsidRPr="00C21985">
        <w:rPr>
          <w:rFonts w:cs="Arial"/>
          <w:lang w:val="ru-RU"/>
        </w:rPr>
        <w:t>direktnoj</w:t>
      </w:r>
      <w:r w:rsidR="00A100F3" w:rsidRPr="00C21985">
        <w:rPr>
          <w:rFonts w:cs="Arial"/>
          <w:lang w:val="ru-RU"/>
        </w:rPr>
        <w:t xml:space="preserve"> </w:t>
      </w:r>
      <w:r w:rsidRPr="00C21985">
        <w:rPr>
          <w:rFonts w:cs="Arial"/>
          <w:lang w:val="ru-RU"/>
        </w:rPr>
        <w:t>zavisnosti</w:t>
      </w:r>
      <w:r w:rsidR="00A100F3" w:rsidRPr="00C21985">
        <w:rPr>
          <w:rFonts w:cs="Arial"/>
          <w:lang w:val="ru-RU"/>
        </w:rPr>
        <w:t xml:space="preserve"> </w:t>
      </w:r>
      <w:r w:rsidRPr="00C21985">
        <w:rPr>
          <w:rFonts w:cs="Arial"/>
          <w:lang w:val="ru-RU"/>
        </w:rPr>
        <w:t>od</w:t>
      </w:r>
      <w:r w:rsidR="00A100F3" w:rsidRPr="00C21985">
        <w:rPr>
          <w:rFonts w:cs="Arial"/>
          <w:lang w:val="ru-RU"/>
        </w:rPr>
        <w:t xml:space="preserve"> </w:t>
      </w:r>
      <w:r w:rsidRPr="00C21985">
        <w:rPr>
          <w:rFonts w:cs="Arial"/>
          <w:lang w:val="ru-RU"/>
        </w:rPr>
        <w:t>broja</w:t>
      </w:r>
      <w:r w:rsidR="00A100F3" w:rsidRPr="00C21985">
        <w:rPr>
          <w:rFonts w:cs="Arial"/>
          <w:lang w:val="ru-RU"/>
        </w:rPr>
        <w:t xml:space="preserve"> </w:t>
      </w:r>
      <w:r w:rsidRPr="00C21985">
        <w:rPr>
          <w:rFonts w:cs="Arial"/>
          <w:lang w:val="ru-RU"/>
        </w:rPr>
        <w:t>zaposlenih</w:t>
      </w:r>
      <w:r w:rsidR="00A100F3" w:rsidRPr="00C21985">
        <w:rPr>
          <w:rFonts w:cs="Arial"/>
          <w:lang w:val="ru-RU"/>
        </w:rPr>
        <w:t xml:space="preserve"> </w:t>
      </w:r>
      <w:r w:rsidRPr="00C21985">
        <w:rPr>
          <w:rFonts w:cs="Arial"/>
          <w:lang w:val="ru-RU"/>
        </w:rPr>
        <w:t>prisutnih</w:t>
      </w:r>
      <w:r w:rsidR="00A100F3" w:rsidRPr="00C21985">
        <w:rPr>
          <w:rFonts w:cs="Arial"/>
          <w:lang w:val="ru-RU"/>
        </w:rPr>
        <w:t xml:space="preserve"> </w:t>
      </w:r>
      <w:r w:rsidRPr="00C21985">
        <w:rPr>
          <w:rFonts w:cs="Arial"/>
          <w:lang w:val="ru-RU"/>
        </w:rPr>
        <w:t>na</w:t>
      </w:r>
      <w:r w:rsidR="00A100F3" w:rsidRPr="00C21985">
        <w:rPr>
          <w:rFonts w:cs="Arial"/>
          <w:lang w:val="ru-RU"/>
        </w:rPr>
        <w:t xml:space="preserve"> </w:t>
      </w:r>
      <w:r w:rsidRPr="00C21985">
        <w:rPr>
          <w:rFonts w:cs="Arial"/>
          <w:lang w:val="ru-RU"/>
        </w:rPr>
        <w:t>Površinskom</w:t>
      </w:r>
      <w:r w:rsidR="00A100F3" w:rsidRPr="00C21985">
        <w:rPr>
          <w:rFonts w:cs="Arial"/>
          <w:lang w:val="ru-RU"/>
        </w:rPr>
        <w:t xml:space="preserve"> </w:t>
      </w:r>
      <w:r w:rsidRPr="00C21985">
        <w:rPr>
          <w:rFonts w:cs="Arial"/>
          <w:lang w:val="ru-RU"/>
        </w:rPr>
        <w:t>kopu</w:t>
      </w:r>
      <w:r w:rsidR="00862CD9" w:rsidRPr="00C21985">
        <w:rPr>
          <w:rFonts w:cs="Arial"/>
        </w:rPr>
        <w:t xml:space="preserve"> koji maksimalno iznosi </w:t>
      </w:r>
      <w:r w:rsidR="00126D26" w:rsidRPr="00C21985">
        <w:rPr>
          <w:rFonts w:cs="Arial"/>
        </w:rPr>
        <w:t>4</w:t>
      </w:r>
      <w:r w:rsidR="00862CD9" w:rsidRPr="00C21985">
        <w:rPr>
          <w:rFonts w:cs="Arial"/>
        </w:rPr>
        <w:t xml:space="preserve"> radnika</w:t>
      </w:r>
      <w:r w:rsidR="00A100F3" w:rsidRPr="00C21985">
        <w:rPr>
          <w:rFonts w:cs="Arial"/>
          <w:lang w:val="ru-RU"/>
        </w:rPr>
        <w:t>.</w:t>
      </w:r>
    </w:p>
    <w:p w:rsidR="00A100F3" w:rsidRPr="00C21985" w:rsidRDefault="00020B50" w:rsidP="000B7A07">
      <w:pPr>
        <w:rPr>
          <w:rFonts w:cs="Arial"/>
          <w:lang w:val="ru-RU"/>
        </w:rPr>
      </w:pPr>
      <w:r w:rsidRPr="00C21985">
        <w:rPr>
          <w:rFonts w:cs="Arial"/>
          <w:lang w:val="ru-RU"/>
        </w:rPr>
        <w:t>Prema</w:t>
      </w:r>
      <w:r w:rsidR="00A100F3" w:rsidRPr="00C21985">
        <w:rPr>
          <w:rFonts w:cs="Arial"/>
          <w:lang w:val="ru-RU"/>
        </w:rPr>
        <w:t xml:space="preserve"> </w:t>
      </w:r>
      <w:r w:rsidRPr="00C21985">
        <w:rPr>
          <w:rFonts w:cs="Arial"/>
          <w:lang w:val="ru-RU"/>
        </w:rPr>
        <w:t>tome</w:t>
      </w:r>
      <w:r w:rsidR="00A100F3" w:rsidRPr="00C21985">
        <w:rPr>
          <w:rFonts w:cs="Arial"/>
          <w:lang w:val="ru-RU"/>
        </w:rPr>
        <w:t xml:space="preserve">, </w:t>
      </w:r>
      <w:r w:rsidRPr="00C21985">
        <w:rPr>
          <w:rFonts w:cs="Arial"/>
          <w:lang w:val="ru-RU"/>
        </w:rPr>
        <w:t>očekuju</w:t>
      </w:r>
      <w:r w:rsidR="00A100F3" w:rsidRPr="00C21985">
        <w:rPr>
          <w:rFonts w:cs="Arial"/>
          <w:lang w:val="ru-RU"/>
        </w:rPr>
        <w:t xml:space="preserve"> </w:t>
      </w:r>
      <w:r w:rsidRPr="00C21985">
        <w:rPr>
          <w:rFonts w:cs="Arial"/>
          <w:lang w:val="ru-RU"/>
        </w:rPr>
        <w:t>se</w:t>
      </w:r>
      <w:r w:rsidR="00A100F3" w:rsidRPr="00C21985">
        <w:rPr>
          <w:rFonts w:cs="Arial"/>
          <w:lang w:val="ru-RU"/>
        </w:rPr>
        <w:t xml:space="preserve"> </w:t>
      </w:r>
      <w:r w:rsidRPr="00C21985">
        <w:rPr>
          <w:rFonts w:cs="Arial"/>
          <w:lang w:val="ru-RU"/>
        </w:rPr>
        <w:t>dnevne</w:t>
      </w:r>
      <w:r w:rsidR="00A100F3" w:rsidRPr="00C21985">
        <w:rPr>
          <w:rFonts w:cs="Arial"/>
          <w:lang w:val="ru-RU"/>
        </w:rPr>
        <w:t xml:space="preserve"> </w:t>
      </w:r>
      <w:r w:rsidRPr="00C21985">
        <w:rPr>
          <w:rFonts w:cs="Arial"/>
          <w:lang w:val="ru-RU"/>
        </w:rPr>
        <w:t>migracije</w:t>
      </w:r>
      <w:r w:rsidR="00A100F3" w:rsidRPr="00C21985">
        <w:rPr>
          <w:rFonts w:cs="Arial"/>
          <w:lang w:val="ru-RU"/>
        </w:rPr>
        <w:t xml:space="preserve"> </w:t>
      </w:r>
      <w:r w:rsidRPr="00C21985">
        <w:rPr>
          <w:rFonts w:cs="Arial"/>
          <w:lang w:val="ru-RU"/>
        </w:rPr>
        <w:t>zaposlenih</w:t>
      </w:r>
      <w:r w:rsidR="00A100F3" w:rsidRPr="00C21985">
        <w:rPr>
          <w:rFonts w:cs="Arial"/>
          <w:lang w:val="ru-RU"/>
        </w:rPr>
        <w:t xml:space="preserve"> </w:t>
      </w:r>
      <w:r w:rsidRPr="00C21985">
        <w:rPr>
          <w:rFonts w:cs="Arial"/>
          <w:lang w:val="ru-RU"/>
        </w:rPr>
        <w:t>iz</w:t>
      </w:r>
      <w:r w:rsidR="00A100F3" w:rsidRPr="00C21985">
        <w:rPr>
          <w:rFonts w:cs="Arial"/>
          <w:lang w:val="ru-RU"/>
        </w:rPr>
        <w:t xml:space="preserve"> </w:t>
      </w:r>
      <w:r w:rsidRPr="00C21985">
        <w:rPr>
          <w:rFonts w:cs="Arial"/>
          <w:lang w:val="ru-RU"/>
        </w:rPr>
        <w:t>okruženja</w:t>
      </w:r>
      <w:r w:rsidR="00A100F3" w:rsidRPr="00C21985">
        <w:rPr>
          <w:rFonts w:cs="Arial"/>
          <w:lang w:val="ru-RU"/>
        </w:rPr>
        <w:t xml:space="preserve"> (</w:t>
      </w:r>
      <w:r w:rsidRPr="00C21985">
        <w:rPr>
          <w:rFonts w:cs="Arial"/>
          <w:lang w:val="ru-RU"/>
        </w:rPr>
        <w:t>zaleđa</w:t>
      </w:r>
      <w:r w:rsidR="00A100F3" w:rsidRPr="00C21985">
        <w:rPr>
          <w:rFonts w:cs="Arial"/>
          <w:lang w:val="ru-RU"/>
        </w:rPr>
        <w:t>).</w:t>
      </w:r>
    </w:p>
    <w:p w:rsidR="00A100F3" w:rsidRPr="00C21985" w:rsidRDefault="00020B50" w:rsidP="000B7A07">
      <w:pPr>
        <w:rPr>
          <w:rFonts w:cs="Arial"/>
          <w:lang w:val="ru-RU"/>
        </w:rPr>
      </w:pPr>
      <w:r w:rsidRPr="00C21985">
        <w:rPr>
          <w:rFonts w:cs="Arial"/>
          <w:lang w:val="ru-RU"/>
        </w:rPr>
        <w:t>Ne</w:t>
      </w:r>
      <w:r w:rsidR="00A100F3" w:rsidRPr="00C21985">
        <w:rPr>
          <w:rFonts w:cs="Arial"/>
          <w:lang w:val="ru-RU"/>
        </w:rPr>
        <w:t xml:space="preserve"> </w:t>
      </w:r>
      <w:r w:rsidRPr="00C21985">
        <w:rPr>
          <w:rFonts w:cs="Arial"/>
          <w:lang w:val="ru-RU"/>
        </w:rPr>
        <w:t>očekuje</w:t>
      </w:r>
      <w:r w:rsidR="00A100F3" w:rsidRPr="00C21985">
        <w:rPr>
          <w:rFonts w:cs="Arial"/>
          <w:lang w:val="ru-RU"/>
        </w:rPr>
        <w:t xml:space="preserve"> </w:t>
      </w:r>
      <w:r w:rsidRPr="00C21985">
        <w:rPr>
          <w:rFonts w:cs="Arial"/>
          <w:lang w:val="ru-RU"/>
        </w:rPr>
        <w:t>se</w:t>
      </w:r>
      <w:r w:rsidR="00A100F3" w:rsidRPr="00C21985">
        <w:rPr>
          <w:rFonts w:cs="Arial"/>
          <w:lang w:val="ru-RU"/>
        </w:rPr>
        <w:t xml:space="preserve"> </w:t>
      </w:r>
      <w:r w:rsidRPr="00C21985">
        <w:rPr>
          <w:rFonts w:cs="Arial"/>
          <w:lang w:val="ru-RU"/>
        </w:rPr>
        <w:t>prisustvo</w:t>
      </w:r>
      <w:r w:rsidR="00A100F3" w:rsidRPr="00C21985">
        <w:rPr>
          <w:rFonts w:cs="Arial"/>
          <w:lang w:val="ru-RU"/>
        </w:rPr>
        <w:t xml:space="preserve"> </w:t>
      </w:r>
      <w:r w:rsidR="000D244C" w:rsidRPr="00C21985">
        <w:rPr>
          <w:rFonts w:cs="Arial"/>
        </w:rPr>
        <w:t xml:space="preserve">novih </w:t>
      </w:r>
      <w:r w:rsidRPr="00C21985">
        <w:rPr>
          <w:rFonts w:cs="Arial"/>
          <w:lang w:val="ru-RU"/>
        </w:rPr>
        <w:t>korisnika</w:t>
      </w:r>
      <w:r w:rsidR="00A100F3" w:rsidRPr="00C21985">
        <w:rPr>
          <w:rFonts w:cs="Arial"/>
          <w:lang w:val="ru-RU"/>
        </w:rPr>
        <w:t xml:space="preserve"> </w:t>
      </w:r>
      <w:r w:rsidRPr="00C21985">
        <w:rPr>
          <w:rFonts w:cs="Arial"/>
          <w:lang w:val="ru-RU"/>
        </w:rPr>
        <w:t>prostora</w:t>
      </w:r>
      <w:r w:rsidR="00A100F3" w:rsidRPr="00C21985">
        <w:rPr>
          <w:rFonts w:cs="Arial"/>
          <w:lang w:val="ru-RU"/>
        </w:rPr>
        <w:t xml:space="preserve">, </w:t>
      </w:r>
      <w:r w:rsidRPr="00C21985">
        <w:rPr>
          <w:rFonts w:cs="Arial"/>
          <w:lang w:val="ru-RU"/>
        </w:rPr>
        <w:t>niti</w:t>
      </w:r>
      <w:r w:rsidR="00A100F3" w:rsidRPr="00C21985">
        <w:rPr>
          <w:rFonts w:cs="Arial"/>
          <w:lang w:val="ru-RU"/>
        </w:rPr>
        <w:t xml:space="preserve"> </w:t>
      </w:r>
      <w:r w:rsidRPr="00C21985">
        <w:rPr>
          <w:rFonts w:cs="Arial"/>
          <w:lang w:val="ru-RU"/>
        </w:rPr>
        <w:t>povećano</w:t>
      </w:r>
      <w:r w:rsidR="00A100F3" w:rsidRPr="00C21985">
        <w:rPr>
          <w:rFonts w:cs="Arial"/>
          <w:lang w:val="ru-RU"/>
        </w:rPr>
        <w:t xml:space="preserve"> </w:t>
      </w:r>
      <w:r w:rsidRPr="00C21985">
        <w:rPr>
          <w:rFonts w:cs="Arial"/>
          <w:lang w:val="ru-RU"/>
        </w:rPr>
        <w:t>stvaranja</w:t>
      </w:r>
      <w:r w:rsidR="00A100F3" w:rsidRPr="00C21985">
        <w:rPr>
          <w:rFonts w:cs="Arial"/>
          <w:lang w:val="ru-RU"/>
        </w:rPr>
        <w:t xml:space="preserve"> </w:t>
      </w:r>
      <w:r w:rsidRPr="00C21985">
        <w:rPr>
          <w:rFonts w:cs="Arial"/>
          <w:lang w:val="ru-RU"/>
        </w:rPr>
        <w:t>komunalnog</w:t>
      </w:r>
      <w:r w:rsidR="00A100F3" w:rsidRPr="00C21985">
        <w:rPr>
          <w:rFonts w:cs="Arial"/>
          <w:lang w:val="ru-RU"/>
        </w:rPr>
        <w:t xml:space="preserve"> </w:t>
      </w:r>
      <w:r w:rsidRPr="00C21985">
        <w:rPr>
          <w:rFonts w:cs="Arial"/>
          <w:lang w:val="ru-RU"/>
        </w:rPr>
        <w:t>otpada</w:t>
      </w:r>
      <w:r w:rsidR="00A100F3" w:rsidRPr="00C21985">
        <w:rPr>
          <w:rFonts w:cs="Arial"/>
          <w:lang w:val="ru-RU"/>
        </w:rPr>
        <w:t xml:space="preserve"> </w:t>
      </w:r>
      <w:r w:rsidRPr="00C21985">
        <w:rPr>
          <w:rFonts w:cs="Arial"/>
          <w:lang w:val="ru-RU"/>
        </w:rPr>
        <w:t>i</w:t>
      </w:r>
      <w:r w:rsidR="00A100F3" w:rsidRPr="00C21985">
        <w:rPr>
          <w:rFonts w:cs="Arial"/>
          <w:lang w:val="ru-RU"/>
        </w:rPr>
        <w:t xml:space="preserve"> </w:t>
      </w:r>
      <w:r w:rsidRPr="00C21985">
        <w:rPr>
          <w:rFonts w:cs="Arial"/>
          <w:lang w:val="ru-RU"/>
        </w:rPr>
        <w:t>otpadnih</w:t>
      </w:r>
      <w:r w:rsidR="00A100F3" w:rsidRPr="00C21985">
        <w:rPr>
          <w:rFonts w:cs="Arial"/>
          <w:lang w:val="ru-RU"/>
        </w:rPr>
        <w:t xml:space="preserve"> </w:t>
      </w:r>
      <w:r w:rsidRPr="00C21985">
        <w:rPr>
          <w:rFonts w:cs="Arial"/>
          <w:lang w:val="ru-RU"/>
        </w:rPr>
        <w:t>voda</w:t>
      </w:r>
      <w:r w:rsidR="00A100F3" w:rsidRPr="00C21985">
        <w:rPr>
          <w:rFonts w:cs="Arial"/>
          <w:lang w:val="ru-RU"/>
        </w:rPr>
        <w:t>.</w:t>
      </w:r>
    </w:p>
    <w:p w:rsidR="000D244C" w:rsidRPr="00C21985" w:rsidRDefault="00020B50" w:rsidP="000B7A07">
      <w:pPr>
        <w:rPr>
          <w:rFonts w:cs="Arial"/>
        </w:rPr>
      </w:pPr>
      <w:r w:rsidRPr="00C21985">
        <w:rPr>
          <w:rFonts w:cs="Arial"/>
          <w:lang w:val="ru-RU"/>
        </w:rPr>
        <w:t>Očekivani</w:t>
      </w:r>
      <w:r w:rsidR="00A100F3" w:rsidRPr="00C21985">
        <w:rPr>
          <w:rFonts w:cs="Arial"/>
          <w:lang w:val="ru-RU"/>
        </w:rPr>
        <w:t xml:space="preserve"> </w:t>
      </w:r>
      <w:r w:rsidRPr="00C21985">
        <w:rPr>
          <w:rFonts w:cs="Arial"/>
          <w:lang w:val="ru-RU"/>
        </w:rPr>
        <w:t>pozitivni</w:t>
      </w:r>
      <w:r w:rsidR="00A100F3" w:rsidRPr="00C21985">
        <w:rPr>
          <w:rFonts w:cs="Arial"/>
          <w:lang w:val="ru-RU"/>
        </w:rPr>
        <w:t xml:space="preserve"> </w:t>
      </w:r>
      <w:r w:rsidRPr="00C21985">
        <w:rPr>
          <w:rFonts w:cs="Arial"/>
          <w:lang w:val="ru-RU"/>
        </w:rPr>
        <w:t>efekti</w:t>
      </w:r>
      <w:r w:rsidR="00A100F3" w:rsidRPr="00C21985">
        <w:rPr>
          <w:rFonts w:cs="Arial"/>
          <w:lang w:val="ru-RU"/>
        </w:rPr>
        <w:t xml:space="preserve"> </w:t>
      </w:r>
      <w:r w:rsidRPr="00C21985">
        <w:rPr>
          <w:rFonts w:cs="Arial"/>
          <w:lang w:val="ru-RU"/>
        </w:rPr>
        <w:t>su</w:t>
      </w:r>
      <w:r w:rsidR="00A100F3" w:rsidRPr="00C21985">
        <w:rPr>
          <w:rFonts w:cs="Arial"/>
          <w:lang w:val="ru-RU"/>
        </w:rPr>
        <w:t xml:space="preserve"> </w:t>
      </w:r>
      <w:r w:rsidRPr="00C21985">
        <w:rPr>
          <w:rFonts w:cs="Arial"/>
          <w:lang w:val="ru-RU"/>
        </w:rPr>
        <w:t>stvaranje</w:t>
      </w:r>
      <w:r w:rsidR="00A100F3" w:rsidRPr="00C21985">
        <w:rPr>
          <w:rFonts w:cs="Arial"/>
          <w:lang w:val="ru-RU"/>
        </w:rPr>
        <w:t xml:space="preserve"> </w:t>
      </w:r>
      <w:r w:rsidRPr="00C21985">
        <w:rPr>
          <w:rFonts w:cs="Arial"/>
          <w:lang w:val="ru-RU"/>
        </w:rPr>
        <w:t>mogućnosti</w:t>
      </w:r>
      <w:r w:rsidR="00A100F3" w:rsidRPr="00C21985">
        <w:rPr>
          <w:rFonts w:cs="Arial"/>
          <w:lang w:val="ru-RU"/>
        </w:rPr>
        <w:t xml:space="preserve"> </w:t>
      </w:r>
      <w:r w:rsidRPr="00C21985">
        <w:rPr>
          <w:rFonts w:cs="Arial"/>
          <w:lang w:val="ru-RU"/>
        </w:rPr>
        <w:t>za</w:t>
      </w:r>
      <w:r w:rsidR="00A100F3" w:rsidRPr="00C21985">
        <w:rPr>
          <w:rFonts w:cs="Arial"/>
          <w:lang w:val="ru-RU"/>
        </w:rPr>
        <w:t xml:space="preserve"> </w:t>
      </w:r>
      <w:r w:rsidRPr="00C21985">
        <w:rPr>
          <w:rFonts w:cs="Arial"/>
          <w:lang w:val="ru-RU"/>
        </w:rPr>
        <w:t>život</w:t>
      </w:r>
      <w:r w:rsidR="00A100F3" w:rsidRPr="00C21985">
        <w:rPr>
          <w:rFonts w:cs="Arial"/>
          <w:lang w:val="ru-RU"/>
        </w:rPr>
        <w:t xml:space="preserve"> </w:t>
      </w:r>
      <w:r w:rsidRPr="00C21985">
        <w:rPr>
          <w:rFonts w:cs="Arial"/>
          <w:lang w:val="ru-RU"/>
        </w:rPr>
        <w:t>u</w:t>
      </w:r>
      <w:r w:rsidR="00A100F3" w:rsidRPr="00C21985">
        <w:rPr>
          <w:rFonts w:cs="Arial"/>
          <w:lang w:val="ru-RU"/>
        </w:rPr>
        <w:t xml:space="preserve"> </w:t>
      </w:r>
      <w:r w:rsidRPr="00C21985">
        <w:rPr>
          <w:rFonts w:cs="Arial"/>
          <w:lang w:val="ru-RU"/>
        </w:rPr>
        <w:t>uslovima</w:t>
      </w:r>
      <w:r w:rsidR="00A100F3" w:rsidRPr="00C21985">
        <w:rPr>
          <w:rFonts w:cs="Arial"/>
          <w:lang w:val="ru-RU"/>
        </w:rPr>
        <w:t xml:space="preserve"> </w:t>
      </w:r>
      <w:r w:rsidRPr="00C21985">
        <w:rPr>
          <w:rFonts w:cs="Arial"/>
          <w:lang w:val="ru-RU"/>
        </w:rPr>
        <w:t>kontrolisane</w:t>
      </w:r>
      <w:r w:rsidR="00A100F3" w:rsidRPr="00C21985">
        <w:rPr>
          <w:rFonts w:cs="Arial"/>
          <w:lang w:val="ru-RU"/>
        </w:rPr>
        <w:t xml:space="preserve"> </w:t>
      </w:r>
      <w:r w:rsidRPr="00C21985">
        <w:rPr>
          <w:rFonts w:cs="Arial"/>
          <w:lang w:val="ru-RU"/>
        </w:rPr>
        <w:t>životne</w:t>
      </w:r>
      <w:r w:rsidR="00A100F3" w:rsidRPr="00C21985">
        <w:rPr>
          <w:rFonts w:cs="Arial"/>
          <w:lang w:val="ru-RU"/>
        </w:rPr>
        <w:t xml:space="preserve"> </w:t>
      </w:r>
      <w:r w:rsidRPr="00C21985">
        <w:rPr>
          <w:rFonts w:cs="Arial"/>
          <w:lang w:val="ru-RU"/>
        </w:rPr>
        <w:t>sredine</w:t>
      </w:r>
      <w:r w:rsidR="00A100F3" w:rsidRPr="00C21985">
        <w:rPr>
          <w:rFonts w:cs="Arial"/>
          <w:lang w:val="ru-RU"/>
        </w:rPr>
        <w:t xml:space="preserve">, </w:t>
      </w:r>
      <w:r w:rsidRPr="00C21985">
        <w:rPr>
          <w:rFonts w:cs="Arial"/>
          <w:lang w:val="ru-RU"/>
        </w:rPr>
        <w:t>mogućnosti</w:t>
      </w:r>
      <w:r w:rsidR="00A100F3" w:rsidRPr="00C21985">
        <w:rPr>
          <w:rFonts w:cs="Arial"/>
          <w:lang w:val="ru-RU"/>
        </w:rPr>
        <w:t xml:space="preserve"> </w:t>
      </w:r>
      <w:r w:rsidR="000D244C" w:rsidRPr="00C21985">
        <w:rPr>
          <w:rFonts w:cs="Arial"/>
        </w:rPr>
        <w:t>direktnog i indirektnog zapošljavanja oko 10 radnika.</w:t>
      </w:r>
    </w:p>
    <w:p w:rsidR="00EE0D90" w:rsidRPr="00C21985" w:rsidRDefault="00EE0D90" w:rsidP="000B7A07">
      <w:pPr>
        <w:rPr>
          <w:rFonts w:cs="Arial"/>
        </w:rPr>
      </w:pPr>
    </w:p>
    <w:p w:rsidR="00F7662B" w:rsidRPr="00C21985" w:rsidRDefault="00020B50" w:rsidP="005C3CB3">
      <w:pPr>
        <w:ind w:left="360"/>
        <w:rPr>
          <w:rFonts w:cs="Arial"/>
          <w:b/>
          <w:i/>
          <w:szCs w:val="22"/>
          <w:lang w:val="sr-Cyrl-CS"/>
        </w:rPr>
      </w:pPr>
      <w:r w:rsidRPr="00C21985">
        <w:rPr>
          <w:rFonts w:cs="Arial"/>
          <w:b/>
          <w:i/>
          <w:szCs w:val="22"/>
          <w:lang w:val="sr-Cyrl-CS"/>
        </w:rPr>
        <w:t>b</w:t>
      </w:r>
      <w:r w:rsidR="00ED7914" w:rsidRPr="00C21985">
        <w:rPr>
          <w:rFonts w:cs="Arial"/>
          <w:b/>
          <w:i/>
          <w:szCs w:val="22"/>
          <w:lang w:val="sr-Cyrl-CS"/>
        </w:rPr>
        <w:t xml:space="preserve">) </w:t>
      </w:r>
      <w:r w:rsidRPr="00C21985">
        <w:rPr>
          <w:rFonts w:cs="Arial"/>
          <w:b/>
          <w:i/>
          <w:szCs w:val="22"/>
          <w:lang w:val="sr-Cyrl-CS"/>
        </w:rPr>
        <w:t>Priroda</w:t>
      </w:r>
      <w:r w:rsidR="003C0CBF" w:rsidRPr="00C21985">
        <w:rPr>
          <w:rFonts w:cs="Arial"/>
          <w:b/>
          <w:i/>
          <w:szCs w:val="22"/>
          <w:lang w:val="sr-Cyrl-CS"/>
        </w:rPr>
        <w:t xml:space="preserve"> </w:t>
      </w:r>
      <w:r w:rsidRPr="00C21985">
        <w:rPr>
          <w:rFonts w:cs="Arial"/>
          <w:b/>
          <w:i/>
          <w:szCs w:val="22"/>
          <w:lang w:val="sr-Cyrl-CS"/>
        </w:rPr>
        <w:t>prekograničnog</w:t>
      </w:r>
      <w:r w:rsidR="003C0CBF" w:rsidRPr="00C21985">
        <w:rPr>
          <w:rFonts w:cs="Arial"/>
          <w:b/>
          <w:i/>
          <w:szCs w:val="22"/>
          <w:lang w:val="sr-Cyrl-CS"/>
        </w:rPr>
        <w:t xml:space="preserve"> </w:t>
      </w:r>
      <w:r w:rsidRPr="00C21985">
        <w:rPr>
          <w:rFonts w:cs="Arial"/>
          <w:b/>
          <w:i/>
          <w:szCs w:val="22"/>
          <w:lang w:val="sr-Cyrl-CS"/>
        </w:rPr>
        <w:t>uticaja</w:t>
      </w:r>
    </w:p>
    <w:p w:rsidR="00A100F3" w:rsidRPr="00C21985" w:rsidRDefault="00020B50" w:rsidP="00A100F3">
      <w:pPr>
        <w:rPr>
          <w:rFonts w:cs="Arial"/>
          <w:lang w:val="sr-Cyrl-CS"/>
        </w:rPr>
      </w:pPr>
      <w:r w:rsidRPr="00C21985">
        <w:rPr>
          <w:rFonts w:cs="Arial"/>
          <w:lang w:val="sr-Cyrl-CS"/>
        </w:rPr>
        <w:t>Prekogranični</w:t>
      </w:r>
      <w:r w:rsidR="00A100F3" w:rsidRPr="00C21985">
        <w:rPr>
          <w:rFonts w:cs="Arial"/>
          <w:lang w:val="sr-Cyrl-CS"/>
        </w:rPr>
        <w:t xml:space="preserve"> </w:t>
      </w:r>
      <w:r w:rsidRPr="00C21985">
        <w:rPr>
          <w:rFonts w:cs="Arial"/>
          <w:lang w:val="sr-Cyrl-CS"/>
        </w:rPr>
        <w:t>uticaji</w:t>
      </w:r>
      <w:r w:rsidR="00A100F3" w:rsidRPr="00C21985">
        <w:rPr>
          <w:rFonts w:cs="Arial"/>
          <w:lang w:val="sr-Cyrl-CS"/>
        </w:rPr>
        <w:t xml:space="preserve"> </w:t>
      </w:r>
      <w:r w:rsidRPr="00C21985">
        <w:rPr>
          <w:rFonts w:cs="Arial"/>
          <w:lang w:val="sr-Cyrl-CS"/>
        </w:rPr>
        <w:t>se</w:t>
      </w:r>
      <w:r w:rsidR="00A100F3" w:rsidRPr="00C21985">
        <w:rPr>
          <w:rFonts w:cs="Arial"/>
          <w:lang w:val="sr-Cyrl-CS"/>
        </w:rPr>
        <w:t xml:space="preserve"> </w:t>
      </w:r>
      <w:r w:rsidRPr="00C21985">
        <w:rPr>
          <w:rFonts w:cs="Arial"/>
          <w:lang w:val="sr-Cyrl-CS"/>
        </w:rPr>
        <w:t>mogu</w:t>
      </w:r>
      <w:r w:rsidR="00A100F3" w:rsidRPr="00C21985">
        <w:rPr>
          <w:rFonts w:cs="Arial"/>
          <w:lang w:val="sr-Cyrl-CS"/>
        </w:rPr>
        <w:t xml:space="preserve"> </w:t>
      </w:r>
      <w:r w:rsidRPr="00C21985">
        <w:rPr>
          <w:rFonts w:cs="Arial"/>
          <w:lang w:val="sr-Cyrl-CS"/>
        </w:rPr>
        <w:t>javiti</w:t>
      </w:r>
      <w:r w:rsidR="00A100F3" w:rsidRPr="00C21985">
        <w:rPr>
          <w:rFonts w:cs="Arial"/>
          <w:lang w:val="sr-Cyrl-CS"/>
        </w:rPr>
        <w:t xml:space="preserve"> </w:t>
      </w:r>
      <w:r w:rsidRPr="00C21985">
        <w:rPr>
          <w:rFonts w:cs="Arial"/>
          <w:lang w:val="sr-Cyrl-CS"/>
        </w:rPr>
        <w:t>i</w:t>
      </w:r>
      <w:r w:rsidR="00A100F3" w:rsidRPr="00C21985">
        <w:rPr>
          <w:rFonts w:cs="Arial"/>
          <w:lang w:val="sr-Cyrl-CS"/>
        </w:rPr>
        <w:t xml:space="preserve"> </w:t>
      </w:r>
      <w:r w:rsidRPr="00C21985">
        <w:rPr>
          <w:rFonts w:cs="Arial"/>
          <w:lang w:val="sr-Cyrl-CS"/>
        </w:rPr>
        <w:t>to</w:t>
      </w:r>
      <w:r w:rsidR="00A100F3" w:rsidRPr="00C21985">
        <w:rPr>
          <w:rFonts w:cs="Arial"/>
          <w:lang w:val="sr-Cyrl-CS"/>
        </w:rPr>
        <w:t>:</w:t>
      </w:r>
    </w:p>
    <w:p w:rsidR="00A100F3" w:rsidRPr="00C21985" w:rsidRDefault="00020B50" w:rsidP="001103FA">
      <w:pPr>
        <w:numPr>
          <w:ilvl w:val="0"/>
          <w:numId w:val="1"/>
        </w:numPr>
        <w:rPr>
          <w:rFonts w:cs="Arial"/>
          <w:lang w:val="ru-RU"/>
        </w:rPr>
      </w:pPr>
      <w:r w:rsidRPr="00C21985">
        <w:rPr>
          <w:rFonts w:cs="Arial"/>
          <w:lang w:val="ru-RU"/>
        </w:rPr>
        <w:t>buka</w:t>
      </w:r>
      <w:r w:rsidR="00A100F3" w:rsidRPr="00C21985">
        <w:rPr>
          <w:rFonts w:cs="Arial"/>
          <w:lang w:val="ru-RU"/>
        </w:rPr>
        <w:t xml:space="preserve"> </w:t>
      </w:r>
      <w:r w:rsidRPr="00C21985">
        <w:rPr>
          <w:rFonts w:cs="Arial"/>
          <w:lang w:val="ru-RU"/>
        </w:rPr>
        <w:t>i</w:t>
      </w:r>
      <w:r w:rsidR="003A2C04" w:rsidRPr="00C21985">
        <w:rPr>
          <w:rFonts w:cs="Arial"/>
          <w:lang w:val="ru-RU"/>
        </w:rPr>
        <w:t xml:space="preserve"> </w:t>
      </w:r>
      <w:r w:rsidRPr="00C21985">
        <w:rPr>
          <w:rFonts w:cs="Arial"/>
          <w:lang w:val="ru-RU"/>
        </w:rPr>
        <w:t>vibracije</w:t>
      </w:r>
      <w:r w:rsidR="003A2C04" w:rsidRPr="00C21985">
        <w:rPr>
          <w:rFonts w:cs="Arial"/>
          <w:lang w:val="ru-RU"/>
        </w:rPr>
        <w:t xml:space="preserve"> </w:t>
      </w:r>
      <w:r w:rsidRPr="00C21985">
        <w:rPr>
          <w:rFonts w:cs="Arial"/>
          <w:lang w:val="ru-RU"/>
        </w:rPr>
        <w:t>od</w:t>
      </w:r>
      <w:r w:rsidR="00A100F3" w:rsidRPr="00C21985">
        <w:rPr>
          <w:rFonts w:cs="Arial"/>
          <w:lang w:val="ru-RU"/>
        </w:rPr>
        <w:t xml:space="preserve"> </w:t>
      </w:r>
      <w:r w:rsidRPr="00C21985">
        <w:rPr>
          <w:rFonts w:cs="Arial"/>
          <w:lang w:val="ru-RU"/>
        </w:rPr>
        <w:t>radnih</w:t>
      </w:r>
      <w:r w:rsidR="00A100F3" w:rsidRPr="00C21985">
        <w:rPr>
          <w:rFonts w:cs="Arial"/>
          <w:lang w:val="ru-RU"/>
        </w:rPr>
        <w:t xml:space="preserve"> </w:t>
      </w:r>
      <w:r w:rsidRPr="00C21985">
        <w:rPr>
          <w:rFonts w:cs="Arial"/>
          <w:lang w:val="ru-RU"/>
        </w:rPr>
        <w:t>mašina</w:t>
      </w:r>
      <w:r w:rsidR="00D7055B" w:rsidRPr="00C21985">
        <w:rPr>
          <w:rFonts w:cs="Arial"/>
        </w:rPr>
        <w:t xml:space="preserve"> isključivo u okviru </w:t>
      </w:r>
      <w:r w:rsidRPr="00C21985">
        <w:rPr>
          <w:rFonts w:cs="Arial"/>
          <w:lang w:val="ru-RU"/>
        </w:rPr>
        <w:t>radno</w:t>
      </w:r>
      <w:r w:rsidR="00D7055B" w:rsidRPr="00C21985">
        <w:rPr>
          <w:rFonts w:cs="Arial"/>
        </w:rPr>
        <w:t>g</w:t>
      </w:r>
      <w:r w:rsidR="00A100F3" w:rsidRPr="00C21985">
        <w:rPr>
          <w:rFonts w:cs="Arial"/>
          <w:lang w:val="ru-RU"/>
        </w:rPr>
        <w:t xml:space="preserve"> </w:t>
      </w:r>
      <w:r w:rsidRPr="00C21985">
        <w:rPr>
          <w:rFonts w:cs="Arial"/>
          <w:lang w:val="ru-RU"/>
        </w:rPr>
        <w:t>prostor</w:t>
      </w:r>
      <w:r w:rsidR="00D7055B" w:rsidRPr="00C21985">
        <w:rPr>
          <w:rFonts w:cs="Arial"/>
        </w:rPr>
        <w:t>a</w:t>
      </w:r>
      <w:r w:rsidR="00A100F3" w:rsidRPr="00C21985">
        <w:rPr>
          <w:rFonts w:cs="Arial"/>
          <w:lang w:val="ru-RU"/>
        </w:rPr>
        <w:t>;</w:t>
      </w:r>
    </w:p>
    <w:p w:rsidR="007E6B5E" w:rsidRPr="00C21985" w:rsidRDefault="007E6B5E" w:rsidP="006400FF">
      <w:pPr>
        <w:numPr>
          <w:ilvl w:val="0"/>
          <w:numId w:val="1"/>
        </w:numPr>
        <w:jc w:val="left"/>
        <w:rPr>
          <w:rFonts w:cs="Arial"/>
          <w:lang w:val="ru-RU"/>
        </w:rPr>
      </w:pPr>
      <w:r w:rsidRPr="00C21985">
        <w:rPr>
          <w:rFonts w:cs="Arial"/>
          <w:lang w:val="sr-Latn-CS"/>
        </w:rPr>
        <w:t xml:space="preserve">zaprašenost </w:t>
      </w:r>
      <w:r w:rsidR="002C2F7C" w:rsidRPr="00C21985">
        <w:rPr>
          <w:rFonts w:cs="Arial"/>
          <w:lang w:val="sr-Latn-CS"/>
        </w:rPr>
        <w:t xml:space="preserve">kao posledica </w:t>
      </w:r>
      <w:r w:rsidR="00126D26" w:rsidRPr="00C21985">
        <w:rPr>
          <w:rFonts w:cs="Arial"/>
          <w:lang w:val="sr-Latn-CS"/>
        </w:rPr>
        <w:t xml:space="preserve">razvejavanja prašine koja se stvara pri bušenju minskih rupa u slučaju </w:t>
      </w:r>
      <w:r w:rsidR="006400FF" w:rsidRPr="00C21985">
        <w:rPr>
          <w:rFonts w:cs="Arial"/>
          <w:lang w:val="sr-Latn-CS"/>
        </w:rPr>
        <w:t>kvar</w:t>
      </w:r>
      <w:r w:rsidR="00126D26" w:rsidRPr="00C21985">
        <w:rPr>
          <w:rFonts w:cs="Arial"/>
          <w:lang w:val="sr-Latn-CS"/>
        </w:rPr>
        <w:t>a na sis</w:t>
      </w:r>
      <w:r w:rsidR="006400FF" w:rsidRPr="00C21985">
        <w:rPr>
          <w:rFonts w:cs="Arial"/>
          <w:lang w:val="sr-Latn-CS"/>
        </w:rPr>
        <w:t xml:space="preserve">temu za obaranje prašine i sa internih saobaćajnica u </w:t>
      </w:r>
      <w:r w:rsidRPr="00C21985">
        <w:rPr>
          <w:rFonts w:cs="Arial"/>
          <w:lang w:val="sr-Latn-CS"/>
        </w:rPr>
        <w:t>letnjim sušnim periodima</w:t>
      </w:r>
      <w:r w:rsidR="006400FF" w:rsidRPr="00C21985">
        <w:rPr>
          <w:rFonts w:cs="Arial"/>
          <w:lang w:val="sr-Latn-CS"/>
        </w:rPr>
        <w:t xml:space="preserve"> u slučaju ne kvašenja vodom</w:t>
      </w:r>
      <w:r w:rsidRPr="00C21985">
        <w:rPr>
          <w:rFonts w:cs="Arial"/>
          <w:lang w:val="sr-Latn-CS"/>
        </w:rPr>
        <w:t>;</w:t>
      </w:r>
    </w:p>
    <w:p w:rsidR="003A2C04" w:rsidRPr="00C21985" w:rsidRDefault="00020B50" w:rsidP="001A5B4A">
      <w:pPr>
        <w:rPr>
          <w:rFonts w:cs="Arial"/>
          <w:lang w:val="ru-RU"/>
        </w:rPr>
      </w:pPr>
      <w:r w:rsidRPr="00C21985">
        <w:rPr>
          <w:rFonts w:cs="Arial"/>
          <w:lang w:val="sr-Cyrl-CS"/>
        </w:rPr>
        <w:t>Uz</w:t>
      </w:r>
      <w:r w:rsidR="009F08B6" w:rsidRPr="00C21985">
        <w:rPr>
          <w:rFonts w:cs="Arial"/>
          <w:lang w:val="sr-Cyrl-CS"/>
        </w:rPr>
        <w:t xml:space="preserve"> </w:t>
      </w:r>
      <w:r w:rsidRPr="00C21985">
        <w:rPr>
          <w:rFonts w:cs="Arial"/>
          <w:lang w:val="sr-Cyrl-CS"/>
        </w:rPr>
        <w:t>primenu</w:t>
      </w:r>
      <w:r w:rsidR="009F08B6" w:rsidRPr="00C21985">
        <w:rPr>
          <w:rFonts w:cs="Arial"/>
          <w:lang w:val="sr-Cyrl-CS"/>
        </w:rPr>
        <w:t xml:space="preserve"> </w:t>
      </w:r>
      <w:r w:rsidRPr="00C21985">
        <w:rPr>
          <w:rFonts w:cs="Arial"/>
          <w:lang w:val="sr-Cyrl-CS"/>
        </w:rPr>
        <w:t>mera</w:t>
      </w:r>
      <w:r w:rsidR="009F08B6" w:rsidRPr="00C21985">
        <w:rPr>
          <w:rFonts w:cs="Arial"/>
          <w:lang w:val="sr-Cyrl-CS"/>
        </w:rPr>
        <w:t xml:space="preserve"> </w:t>
      </w:r>
      <w:r w:rsidRPr="00C21985">
        <w:rPr>
          <w:rFonts w:cs="Arial"/>
          <w:lang w:val="sr-Cyrl-CS"/>
        </w:rPr>
        <w:t>zaštite</w:t>
      </w:r>
      <w:r w:rsidR="009F08B6" w:rsidRPr="00C21985">
        <w:rPr>
          <w:rFonts w:cs="Arial"/>
          <w:lang w:val="sr-Cyrl-CS"/>
        </w:rPr>
        <w:t xml:space="preserve"> </w:t>
      </w:r>
      <w:r w:rsidRPr="00C21985">
        <w:rPr>
          <w:rFonts w:cs="Arial"/>
          <w:lang w:val="sr-Cyrl-CS"/>
        </w:rPr>
        <w:t>koje</w:t>
      </w:r>
      <w:r w:rsidR="009F08B6" w:rsidRPr="00C21985">
        <w:rPr>
          <w:rFonts w:cs="Arial"/>
          <w:lang w:val="sr-Cyrl-CS"/>
        </w:rPr>
        <w:t xml:space="preserve"> </w:t>
      </w:r>
      <w:r w:rsidRPr="00C21985">
        <w:rPr>
          <w:rFonts w:cs="Arial"/>
          <w:lang w:val="sr-Cyrl-CS"/>
        </w:rPr>
        <w:t>će</w:t>
      </w:r>
      <w:r w:rsidR="009F08B6" w:rsidRPr="00C21985">
        <w:rPr>
          <w:rFonts w:cs="Arial"/>
          <w:lang w:val="sr-Cyrl-CS"/>
        </w:rPr>
        <w:t xml:space="preserve"> </w:t>
      </w:r>
      <w:r w:rsidRPr="00C21985">
        <w:rPr>
          <w:rFonts w:cs="Arial"/>
          <w:lang w:val="sr-Cyrl-CS"/>
        </w:rPr>
        <w:t>se</w:t>
      </w:r>
      <w:r w:rsidR="009F08B6" w:rsidRPr="00C21985">
        <w:rPr>
          <w:rFonts w:cs="Arial"/>
          <w:lang w:val="sr-Cyrl-CS"/>
        </w:rPr>
        <w:t xml:space="preserve"> </w:t>
      </w:r>
      <w:r w:rsidRPr="00C21985">
        <w:rPr>
          <w:rFonts w:cs="Arial"/>
          <w:lang w:val="sr-Cyrl-CS"/>
        </w:rPr>
        <w:t>predvideti</w:t>
      </w:r>
      <w:r w:rsidR="009F08B6" w:rsidRPr="00C21985">
        <w:rPr>
          <w:rFonts w:cs="Arial"/>
          <w:lang w:val="sr-Cyrl-CS"/>
        </w:rPr>
        <w:t xml:space="preserve"> </w:t>
      </w:r>
      <w:r w:rsidRPr="00C21985">
        <w:rPr>
          <w:rFonts w:cs="Arial"/>
          <w:lang w:val="sr-Cyrl-CS"/>
        </w:rPr>
        <w:t>Glavnim</w:t>
      </w:r>
      <w:r w:rsidR="009F08B6" w:rsidRPr="00C21985">
        <w:rPr>
          <w:rFonts w:cs="Arial"/>
          <w:lang w:val="sr-Cyrl-CS"/>
        </w:rPr>
        <w:t xml:space="preserve"> </w:t>
      </w:r>
      <w:r w:rsidRPr="00C21985">
        <w:rPr>
          <w:rFonts w:cs="Arial"/>
          <w:lang w:val="sr-Cyrl-CS"/>
        </w:rPr>
        <w:t>rudarskim</w:t>
      </w:r>
      <w:r w:rsidR="009F08B6" w:rsidRPr="00C21985">
        <w:rPr>
          <w:rFonts w:cs="Arial"/>
          <w:lang w:val="sr-Cyrl-CS"/>
        </w:rPr>
        <w:t xml:space="preserve"> </w:t>
      </w:r>
      <w:r w:rsidRPr="00C21985">
        <w:rPr>
          <w:rFonts w:cs="Arial"/>
          <w:lang w:val="sr-Cyrl-CS"/>
        </w:rPr>
        <w:t>projektom</w:t>
      </w:r>
      <w:r w:rsidR="00BA7AD5" w:rsidRPr="00C21985">
        <w:rPr>
          <w:rFonts w:cs="Arial"/>
          <w:lang w:val="sr-Latn-CS"/>
        </w:rPr>
        <w:t>,</w:t>
      </w:r>
      <w:r w:rsidR="009F08B6" w:rsidRPr="00C21985">
        <w:rPr>
          <w:rFonts w:cs="Arial"/>
          <w:lang w:val="sr-Cyrl-CS"/>
        </w:rPr>
        <w:t xml:space="preserve"> </w:t>
      </w:r>
      <w:r w:rsidRPr="00C21985">
        <w:rPr>
          <w:rFonts w:cs="Arial"/>
          <w:lang w:val="ru-RU"/>
        </w:rPr>
        <w:t>ne</w:t>
      </w:r>
      <w:r w:rsidR="003A2C04" w:rsidRPr="00C21985">
        <w:rPr>
          <w:rFonts w:cs="Arial"/>
          <w:lang w:val="ru-RU"/>
        </w:rPr>
        <w:t xml:space="preserve"> </w:t>
      </w:r>
      <w:r w:rsidRPr="00C21985">
        <w:rPr>
          <w:rFonts w:cs="Arial"/>
          <w:lang w:val="ru-RU"/>
        </w:rPr>
        <w:t>očekuju</w:t>
      </w:r>
      <w:r w:rsidR="007E6B5E" w:rsidRPr="00C21985">
        <w:rPr>
          <w:rFonts w:cs="Arial"/>
        </w:rPr>
        <w:t xml:space="preserve"> se</w:t>
      </w:r>
      <w:r w:rsidR="003A2C04" w:rsidRPr="00C21985">
        <w:rPr>
          <w:rFonts w:cs="Arial"/>
          <w:lang w:val="ru-RU"/>
        </w:rPr>
        <w:t xml:space="preserve"> </w:t>
      </w:r>
      <w:r w:rsidRPr="00C21985">
        <w:rPr>
          <w:rFonts w:cs="Arial"/>
          <w:lang w:val="ru-RU"/>
        </w:rPr>
        <w:t>prekomerni</w:t>
      </w:r>
      <w:r w:rsidR="003A2C04" w:rsidRPr="00C21985">
        <w:rPr>
          <w:rFonts w:cs="Arial"/>
          <w:lang w:val="ru-RU"/>
        </w:rPr>
        <w:t xml:space="preserve"> </w:t>
      </w:r>
      <w:r w:rsidRPr="00C21985">
        <w:rPr>
          <w:rFonts w:cs="Arial"/>
          <w:lang w:val="ru-RU"/>
        </w:rPr>
        <w:t>uticaji</w:t>
      </w:r>
      <w:r w:rsidR="003A2C04" w:rsidRPr="00C21985">
        <w:rPr>
          <w:rFonts w:cs="Arial"/>
          <w:lang w:val="ru-RU"/>
        </w:rPr>
        <w:t>.</w:t>
      </w:r>
    </w:p>
    <w:p w:rsidR="00CE58DB" w:rsidRPr="00C21985" w:rsidRDefault="00CE58DB" w:rsidP="006549BA">
      <w:pPr>
        <w:rPr>
          <w:rFonts w:cs="Arial"/>
        </w:rPr>
      </w:pPr>
    </w:p>
    <w:p w:rsidR="003C0CBF" w:rsidRPr="00C21985" w:rsidRDefault="00020B50" w:rsidP="00CE58DB">
      <w:pPr>
        <w:ind w:left="360"/>
        <w:rPr>
          <w:rFonts w:cs="Arial"/>
          <w:b/>
          <w:i/>
          <w:szCs w:val="22"/>
          <w:lang w:val="sr-Cyrl-CS"/>
        </w:rPr>
      </w:pPr>
      <w:r w:rsidRPr="00C21985">
        <w:rPr>
          <w:rFonts w:cs="Arial"/>
          <w:b/>
          <w:i/>
          <w:szCs w:val="22"/>
          <w:lang w:val="sr-Cyrl-CS"/>
        </w:rPr>
        <w:t>v</w:t>
      </w:r>
      <w:r w:rsidR="00ED7914" w:rsidRPr="00C21985">
        <w:rPr>
          <w:rFonts w:cs="Arial"/>
          <w:b/>
          <w:i/>
          <w:szCs w:val="22"/>
          <w:lang w:val="sr-Cyrl-CS"/>
        </w:rPr>
        <w:t xml:space="preserve">) </w:t>
      </w:r>
      <w:r w:rsidRPr="00C21985">
        <w:rPr>
          <w:rFonts w:cs="Arial"/>
          <w:b/>
          <w:i/>
          <w:szCs w:val="22"/>
          <w:lang w:val="sr-Cyrl-CS"/>
        </w:rPr>
        <w:t>Veličina</w:t>
      </w:r>
      <w:r w:rsidR="00CE58DB" w:rsidRPr="00C21985">
        <w:rPr>
          <w:rFonts w:cs="Arial"/>
          <w:b/>
          <w:i/>
          <w:szCs w:val="22"/>
          <w:lang w:val="sr-Cyrl-CS"/>
        </w:rPr>
        <w:t xml:space="preserve"> </w:t>
      </w:r>
      <w:r w:rsidRPr="00C21985">
        <w:rPr>
          <w:rFonts w:cs="Arial"/>
          <w:b/>
          <w:i/>
          <w:szCs w:val="22"/>
          <w:lang w:val="sr-Cyrl-CS"/>
        </w:rPr>
        <w:t>i</w:t>
      </w:r>
      <w:r w:rsidR="00CE58DB" w:rsidRPr="00C21985">
        <w:rPr>
          <w:rFonts w:cs="Arial"/>
          <w:b/>
          <w:i/>
          <w:szCs w:val="22"/>
          <w:lang w:val="sr-Cyrl-CS"/>
        </w:rPr>
        <w:t xml:space="preserve"> </w:t>
      </w:r>
      <w:r w:rsidRPr="00C21985">
        <w:rPr>
          <w:rFonts w:cs="Arial"/>
          <w:b/>
          <w:i/>
          <w:szCs w:val="22"/>
          <w:lang w:val="sr-Cyrl-CS"/>
        </w:rPr>
        <w:t>složenost</w:t>
      </w:r>
      <w:r w:rsidR="00CE58DB" w:rsidRPr="00C21985">
        <w:rPr>
          <w:rFonts w:cs="Arial"/>
          <w:b/>
          <w:i/>
          <w:szCs w:val="22"/>
          <w:lang w:val="sr-Cyrl-CS"/>
        </w:rPr>
        <w:t xml:space="preserve"> </w:t>
      </w:r>
      <w:r w:rsidRPr="00C21985">
        <w:rPr>
          <w:rFonts w:cs="Arial"/>
          <w:b/>
          <w:i/>
          <w:szCs w:val="22"/>
          <w:lang w:val="sr-Cyrl-CS"/>
        </w:rPr>
        <w:t>uticaja</w:t>
      </w:r>
    </w:p>
    <w:p w:rsidR="00A100F3" w:rsidRPr="00C21985" w:rsidRDefault="006400FF" w:rsidP="00A100F3">
      <w:pPr>
        <w:rPr>
          <w:rFonts w:cs="Arial"/>
          <w:lang w:val="sr-Cyrl-CS"/>
        </w:rPr>
      </w:pPr>
      <w:r w:rsidRPr="00C21985">
        <w:rPr>
          <w:rFonts w:cs="Arial"/>
        </w:rPr>
        <w:t>S o</w:t>
      </w:r>
      <w:r w:rsidR="00020B50" w:rsidRPr="00C21985">
        <w:rPr>
          <w:rFonts w:cs="Arial"/>
          <w:lang w:val="sr-Cyrl-CS"/>
        </w:rPr>
        <w:t>bzirom</w:t>
      </w:r>
      <w:r w:rsidR="00A100F3" w:rsidRPr="00C21985">
        <w:rPr>
          <w:rFonts w:cs="Arial"/>
          <w:lang w:val="sr-Cyrl-CS"/>
        </w:rPr>
        <w:t xml:space="preserve"> </w:t>
      </w:r>
      <w:r w:rsidR="00020B50" w:rsidRPr="00C21985">
        <w:rPr>
          <w:rFonts w:cs="Arial"/>
          <w:lang w:val="sr-Cyrl-CS"/>
        </w:rPr>
        <w:t>da</w:t>
      </w:r>
      <w:r w:rsidR="00A100F3" w:rsidRPr="00C21985">
        <w:rPr>
          <w:rFonts w:cs="Arial"/>
          <w:lang w:val="sr-Cyrl-CS"/>
        </w:rPr>
        <w:t xml:space="preserve"> </w:t>
      </w:r>
      <w:r w:rsidR="00020B50" w:rsidRPr="00C21985">
        <w:rPr>
          <w:rFonts w:cs="Arial"/>
          <w:lang w:val="sr-Cyrl-CS"/>
        </w:rPr>
        <w:t>se</w:t>
      </w:r>
      <w:r w:rsidR="00A100F3" w:rsidRPr="00C21985">
        <w:rPr>
          <w:rFonts w:cs="Arial"/>
          <w:lang w:val="sr-Cyrl-CS"/>
        </w:rPr>
        <w:t xml:space="preserve"> </w:t>
      </w:r>
      <w:r w:rsidR="00020B50" w:rsidRPr="00C21985">
        <w:rPr>
          <w:rFonts w:cs="Arial"/>
          <w:lang w:val="sr-Cyrl-CS"/>
        </w:rPr>
        <w:t>radi</w:t>
      </w:r>
      <w:r w:rsidR="00A100F3" w:rsidRPr="00C21985">
        <w:rPr>
          <w:rFonts w:cs="Arial"/>
          <w:lang w:val="sr-Cyrl-CS"/>
        </w:rPr>
        <w:t xml:space="preserve"> </w:t>
      </w:r>
      <w:r w:rsidR="00020B50" w:rsidRPr="00C21985">
        <w:rPr>
          <w:rFonts w:cs="Arial"/>
          <w:lang w:val="sr-Cyrl-CS"/>
        </w:rPr>
        <w:t>o</w:t>
      </w:r>
      <w:r w:rsidR="00A100F3" w:rsidRPr="00C21985">
        <w:rPr>
          <w:rFonts w:cs="Arial"/>
          <w:lang w:val="sr-Cyrl-CS"/>
        </w:rPr>
        <w:t xml:space="preserve"> </w:t>
      </w:r>
      <w:r w:rsidR="00C534E4" w:rsidRPr="00C21985">
        <w:rPr>
          <w:rFonts w:cs="Arial"/>
        </w:rPr>
        <w:t>p</w:t>
      </w:r>
      <w:r w:rsidR="00020B50" w:rsidRPr="00C21985">
        <w:rPr>
          <w:rFonts w:cs="Arial"/>
          <w:lang w:val="sr-Cyrl-CS"/>
        </w:rPr>
        <w:t>ovršinsk</w:t>
      </w:r>
      <w:r w:rsidR="00220D11" w:rsidRPr="00C21985">
        <w:rPr>
          <w:rFonts w:cs="Arial"/>
        </w:rPr>
        <w:t xml:space="preserve">om </w:t>
      </w:r>
      <w:r w:rsidR="00020B50" w:rsidRPr="00C21985">
        <w:rPr>
          <w:rFonts w:cs="Arial"/>
          <w:lang w:val="sr-Cyrl-CS"/>
        </w:rPr>
        <w:t>kop</w:t>
      </w:r>
      <w:r w:rsidR="00220D11" w:rsidRPr="00C21985">
        <w:rPr>
          <w:rFonts w:cs="Arial"/>
        </w:rPr>
        <w:t>u</w:t>
      </w:r>
      <w:r w:rsidR="00C534E4" w:rsidRPr="00C21985">
        <w:rPr>
          <w:rFonts w:cs="Arial"/>
        </w:rPr>
        <w:t xml:space="preserve"> </w:t>
      </w:r>
      <w:r w:rsidR="00020B50" w:rsidRPr="00C21985">
        <w:rPr>
          <w:rFonts w:cs="Arial"/>
          <w:lang w:val="sr-Cyrl-CS"/>
        </w:rPr>
        <w:t>sa</w:t>
      </w:r>
      <w:r w:rsidR="00A100F3" w:rsidRPr="00C21985">
        <w:rPr>
          <w:rFonts w:cs="Arial"/>
          <w:lang w:val="sr-Cyrl-CS"/>
        </w:rPr>
        <w:t xml:space="preserve"> </w:t>
      </w:r>
      <w:r w:rsidR="0049330D" w:rsidRPr="00C21985">
        <w:rPr>
          <w:rFonts w:cs="Arial"/>
          <w:lang w:val="sr-Latn-CS"/>
        </w:rPr>
        <w:t xml:space="preserve">relatino </w:t>
      </w:r>
      <w:r w:rsidR="002043F7" w:rsidRPr="00C21985">
        <w:rPr>
          <w:rFonts w:cs="Arial"/>
          <w:lang w:val="sr-Latn-CS"/>
        </w:rPr>
        <w:t>niskim godišnjim kapacitetom</w:t>
      </w:r>
      <w:r w:rsidR="00A100F3" w:rsidRPr="00C21985">
        <w:rPr>
          <w:rFonts w:cs="Arial"/>
          <w:lang w:val="sr-Cyrl-CS"/>
        </w:rPr>
        <w:t xml:space="preserve"> </w:t>
      </w:r>
      <w:r w:rsidR="00020B50" w:rsidRPr="00C21985">
        <w:rPr>
          <w:rFonts w:cs="Arial"/>
          <w:lang w:val="sr-Cyrl-CS"/>
        </w:rPr>
        <w:t>od</w:t>
      </w:r>
      <w:r w:rsidR="00A100F3" w:rsidRPr="00C21985">
        <w:rPr>
          <w:rFonts w:cs="Arial"/>
          <w:lang w:val="sr-Cyrl-CS"/>
        </w:rPr>
        <w:t xml:space="preserve"> </w:t>
      </w:r>
      <w:r w:rsidR="00220D11" w:rsidRPr="00C21985">
        <w:rPr>
          <w:rFonts w:cs="Arial"/>
          <w:lang w:val="sr-Latn-CS"/>
        </w:rPr>
        <w:t>20</w:t>
      </w:r>
      <w:r w:rsidR="0069563E" w:rsidRPr="00C21985">
        <w:rPr>
          <w:rFonts w:cs="Arial"/>
          <w:lang w:val="sr-Latn-CS"/>
        </w:rPr>
        <w:t>.000</w:t>
      </w:r>
      <w:r w:rsidR="00220D11" w:rsidRPr="00C21985">
        <w:rPr>
          <w:rFonts w:cs="Arial"/>
          <w:lang w:val="sr-Latn-CS"/>
        </w:rPr>
        <w:t xml:space="preserve"> č. m</w:t>
      </w:r>
      <w:r w:rsidR="00220D11" w:rsidRPr="00C21985">
        <w:rPr>
          <w:rFonts w:ascii="Calibri" w:hAnsi="Calibri" w:cs="Calibri"/>
          <w:lang w:val="sr-Latn-CS"/>
        </w:rPr>
        <w:t>³</w:t>
      </w:r>
      <w:r w:rsidR="0069563E" w:rsidRPr="00C21985">
        <w:rPr>
          <w:rFonts w:cs="Arial"/>
          <w:lang w:val="sr-Latn-CS"/>
        </w:rPr>
        <w:t>/godišnje</w:t>
      </w:r>
      <w:r w:rsidR="00A100F3" w:rsidRPr="00C21985">
        <w:rPr>
          <w:rFonts w:cs="Arial"/>
          <w:lang w:val="sr-Cyrl-CS"/>
        </w:rPr>
        <w:t xml:space="preserve"> </w:t>
      </w:r>
      <w:r w:rsidR="00020B50" w:rsidRPr="00C21985">
        <w:rPr>
          <w:rFonts w:cs="Arial"/>
          <w:lang w:val="sr-Cyrl-CS"/>
        </w:rPr>
        <w:t>i</w:t>
      </w:r>
      <w:r w:rsidR="00A100F3" w:rsidRPr="00C21985">
        <w:rPr>
          <w:rFonts w:cs="Arial"/>
          <w:lang w:val="sr-Cyrl-CS"/>
        </w:rPr>
        <w:t xml:space="preserve"> </w:t>
      </w:r>
      <w:r w:rsidR="00020B50" w:rsidRPr="00C21985">
        <w:rPr>
          <w:rFonts w:cs="Arial"/>
          <w:lang w:val="sr-Cyrl-CS"/>
        </w:rPr>
        <w:t>uticaji</w:t>
      </w:r>
      <w:r w:rsidR="00A100F3" w:rsidRPr="00C21985">
        <w:rPr>
          <w:rFonts w:cs="Arial"/>
          <w:lang w:val="sr-Cyrl-CS"/>
        </w:rPr>
        <w:t xml:space="preserve"> </w:t>
      </w:r>
      <w:r w:rsidR="00020B50" w:rsidRPr="00C21985">
        <w:rPr>
          <w:rFonts w:cs="Arial"/>
          <w:lang w:val="sr-Cyrl-CS"/>
        </w:rPr>
        <w:t>će</w:t>
      </w:r>
      <w:r w:rsidR="00A100F3" w:rsidRPr="00C21985">
        <w:rPr>
          <w:rFonts w:cs="Arial"/>
          <w:lang w:val="sr-Cyrl-CS"/>
        </w:rPr>
        <w:t xml:space="preserve"> </w:t>
      </w:r>
      <w:r w:rsidR="00020B50" w:rsidRPr="00C21985">
        <w:rPr>
          <w:rFonts w:cs="Arial"/>
          <w:lang w:val="sr-Cyrl-CS"/>
        </w:rPr>
        <w:t>biti</w:t>
      </w:r>
      <w:r w:rsidR="00A100F3" w:rsidRPr="00C21985">
        <w:rPr>
          <w:rFonts w:cs="Arial"/>
          <w:lang w:val="sr-Cyrl-CS"/>
        </w:rPr>
        <w:t xml:space="preserve"> </w:t>
      </w:r>
      <w:r w:rsidR="00020B50" w:rsidRPr="00C21985">
        <w:rPr>
          <w:rFonts w:cs="Arial"/>
          <w:lang w:val="sr-Cyrl-CS"/>
        </w:rPr>
        <w:t>srazmerno</w:t>
      </w:r>
      <w:r w:rsidR="00A100F3" w:rsidRPr="00C21985">
        <w:rPr>
          <w:rFonts w:cs="Arial"/>
          <w:lang w:val="sr-Cyrl-CS"/>
        </w:rPr>
        <w:t xml:space="preserve"> </w:t>
      </w:r>
      <w:r w:rsidR="00020B50" w:rsidRPr="00C21985">
        <w:rPr>
          <w:rFonts w:cs="Arial"/>
          <w:lang w:val="sr-Cyrl-CS"/>
        </w:rPr>
        <w:t>niskog</w:t>
      </w:r>
      <w:r w:rsidR="00A100F3" w:rsidRPr="00C21985">
        <w:rPr>
          <w:rFonts w:cs="Arial"/>
          <w:lang w:val="sr-Cyrl-CS"/>
        </w:rPr>
        <w:t xml:space="preserve"> </w:t>
      </w:r>
      <w:r w:rsidR="00020B50" w:rsidRPr="00C21985">
        <w:rPr>
          <w:rFonts w:cs="Arial"/>
          <w:lang w:val="sr-Cyrl-CS"/>
        </w:rPr>
        <w:t>inteziteta</w:t>
      </w:r>
      <w:r w:rsidR="00A100F3" w:rsidRPr="00C21985">
        <w:rPr>
          <w:rFonts w:cs="Arial"/>
          <w:lang w:val="sr-Cyrl-CS"/>
        </w:rPr>
        <w:t>.</w:t>
      </w:r>
    </w:p>
    <w:p w:rsidR="00A100F3" w:rsidRPr="00C21985" w:rsidRDefault="00020B50" w:rsidP="000B7A07">
      <w:pPr>
        <w:rPr>
          <w:rFonts w:cs="Arial"/>
          <w:lang w:val="sr-Cyrl-CS"/>
        </w:rPr>
      </w:pPr>
      <w:r w:rsidRPr="00C21985">
        <w:rPr>
          <w:rFonts w:cs="Arial"/>
          <w:lang w:val="sr-Cyrl-CS"/>
        </w:rPr>
        <w:t>Uticaji</w:t>
      </w:r>
      <w:r w:rsidR="00A100F3" w:rsidRPr="00C21985">
        <w:rPr>
          <w:rFonts w:cs="Arial"/>
          <w:lang w:val="sr-Cyrl-CS"/>
        </w:rPr>
        <w:t xml:space="preserve"> </w:t>
      </w:r>
      <w:r w:rsidRPr="00C21985">
        <w:rPr>
          <w:rFonts w:cs="Arial"/>
          <w:lang w:val="sr-Cyrl-CS"/>
        </w:rPr>
        <w:t>na</w:t>
      </w:r>
      <w:r w:rsidR="00A100F3" w:rsidRPr="00C21985">
        <w:rPr>
          <w:rFonts w:cs="Arial"/>
          <w:lang w:val="sr-Cyrl-CS"/>
        </w:rPr>
        <w:t xml:space="preserve"> </w:t>
      </w:r>
      <w:r w:rsidRPr="00C21985">
        <w:rPr>
          <w:rFonts w:cs="Arial"/>
          <w:lang w:val="sr-Cyrl-CS"/>
        </w:rPr>
        <w:t>životnu</w:t>
      </w:r>
      <w:r w:rsidR="00A100F3" w:rsidRPr="00C21985">
        <w:rPr>
          <w:rFonts w:cs="Arial"/>
          <w:lang w:val="sr-Cyrl-CS"/>
        </w:rPr>
        <w:t xml:space="preserve"> </w:t>
      </w:r>
      <w:r w:rsidRPr="00C21985">
        <w:rPr>
          <w:rFonts w:cs="Arial"/>
          <w:lang w:val="sr-Cyrl-CS"/>
        </w:rPr>
        <w:t>sredinu</w:t>
      </w:r>
      <w:r w:rsidR="00A100F3" w:rsidRPr="00C21985">
        <w:rPr>
          <w:rFonts w:cs="Arial"/>
          <w:lang w:val="sr-Cyrl-CS"/>
        </w:rPr>
        <w:t xml:space="preserve"> </w:t>
      </w:r>
      <w:r w:rsidRPr="00C21985">
        <w:rPr>
          <w:rFonts w:cs="Arial"/>
          <w:lang w:val="sr-Cyrl-CS"/>
        </w:rPr>
        <w:t>koji</w:t>
      </w:r>
      <w:r w:rsidR="00A100F3" w:rsidRPr="00C21985">
        <w:rPr>
          <w:rFonts w:cs="Arial"/>
          <w:lang w:val="sr-Cyrl-CS"/>
        </w:rPr>
        <w:t xml:space="preserve"> </w:t>
      </w:r>
      <w:r w:rsidRPr="00C21985">
        <w:rPr>
          <w:rFonts w:cs="Arial"/>
          <w:lang w:val="sr-Cyrl-CS"/>
        </w:rPr>
        <w:t>će</w:t>
      </w:r>
      <w:r w:rsidR="00A100F3" w:rsidRPr="00C21985">
        <w:rPr>
          <w:rFonts w:cs="Arial"/>
          <w:lang w:val="sr-Cyrl-CS"/>
        </w:rPr>
        <w:t xml:space="preserve"> </w:t>
      </w:r>
      <w:r w:rsidRPr="00C21985">
        <w:rPr>
          <w:rFonts w:cs="Arial"/>
          <w:lang w:val="sr-Cyrl-CS"/>
        </w:rPr>
        <w:t>se</w:t>
      </w:r>
      <w:r w:rsidR="00A100F3" w:rsidRPr="00C21985">
        <w:rPr>
          <w:rFonts w:cs="Arial"/>
          <w:lang w:val="sr-Cyrl-CS"/>
        </w:rPr>
        <w:t xml:space="preserve"> </w:t>
      </w:r>
      <w:r w:rsidRPr="00C21985">
        <w:rPr>
          <w:rFonts w:cs="Arial"/>
          <w:lang w:val="sr-Cyrl-CS"/>
        </w:rPr>
        <w:t>javljati</w:t>
      </w:r>
      <w:r w:rsidR="00A100F3" w:rsidRPr="00C21985">
        <w:rPr>
          <w:rFonts w:cs="Arial"/>
          <w:lang w:val="sr-Cyrl-CS"/>
        </w:rPr>
        <w:t xml:space="preserve"> </w:t>
      </w:r>
      <w:r w:rsidRPr="00C21985">
        <w:rPr>
          <w:rFonts w:cs="Arial"/>
          <w:lang w:val="sr-Cyrl-CS"/>
        </w:rPr>
        <w:t>kod</w:t>
      </w:r>
      <w:r w:rsidR="00A100F3" w:rsidRPr="00C21985">
        <w:rPr>
          <w:rFonts w:cs="Arial"/>
          <w:lang w:val="sr-Cyrl-CS"/>
        </w:rPr>
        <w:t xml:space="preserve"> </w:t>
      </w:r>
      <w:r w:rsidRPr="00C21985">
        <w:rPr>
          <w:rFonts w:cs="Arial"/>
          <w:lang w:val="sr-Cyrl-CS"/>
        </w:rPr>
        <w:t>eksploatacije</w:t>
      </w:r>
      <w:r w:rsidR="00A100F3" w:rsidRPr="00C21985">
        <w:rPr>
          <w:rFonts w:cs="Arial"/>
          <w:lang w:val="sr-Cyrl-CS"/>
        </w:rPr>
        <w:t xml:space="preserve"> </w:t>
      </w:r>
      <w:r w:rsidR="002B7EE0" w:rsidRPr="00C21985">
        <w:rPr>
          <w:rFonts w:cs="Arial"/>
        </w:rPr>
        <w:t xml:space="preserve">dolomita kao </w:t>
      </w:r>
      <w:r w:rsidR="002B7EE0" w:rsidRPr="00C21985">
        <w:rPr>
          <w:bCs/>
          <w:iCs/>
          <w:lang w:val="hr-HR"/>
        </w:rPr>
        <w:t>karbonatne sirovine</w:t>
      </w:r>
      <w:r w:rsidR="00B20A2E" w:rsidRPr="00C21985">
        <w:rPr>
          <w:rFonts w:cs="Arial"/>
        </w:rPr>
        <w:t xml:space="preserve"> </w:t>
      </w:r>
      <w:r w:rsidRPr="00C21985">
        <w:rPr>
          <w:rFonts w:cs="Arial"/>
          <w:lang w:val="sr-Cyrl-CS"/>
        </w:rPr>
        <w:t>nisu</w:t>
      </w:r>
      <w:r w:rsidR="00A100F3" w:rsidRPr="00C21985">
        <w:rPr>
          <w:rFonts w:cs="Arial"/>
          <w:lang w:val="sr-Cyrl-CS"/>
        </w:rPr>
        <w:t xml:space="preserve"> </w:t>
      </w:r>
      <w:r w:rsidRPr="00C21985">
        <w:rPr>
          <w:rFonts w:cs="Arial"/>
          <w:lang w:val="sr-Cyrl-CS"/>
        </w:rPr>
        <w:t>složeni</w:t>
      </w:r>
      <w:r w:rsidR="00A100F3" w:rsidRPr="00C21985">
        <w:rPr>
          <w:rFonts w:cs="Arial"/>
          <w:lang w:val="sr-Cyrl-CS"/>
        </w:rPr>
        <w:t xml:space="preserve">, </w:t>
      </w:r>
      <w:r w:rsidRPr="00C21985">
        <w:rPr>
          <w:rFonts w:cs="Arial"/>
          <w:lang w:val="sr-Cyrl-CS"/>
        </w:rPr>
        <w:t>prisutni</w:t>
      </w:r>
      <w:r w:rsidR="00A100F3" w:rsidRPr="00C21985">
        <w:rPr>
          <w:rFonts w:cs="Arial"/>
          <w:lang w:val="sr-Cyrl-CS"/>
        </w:rPr>
        <w:t xml:space="preserve"> </w:t>
      </w:r>
      <w:r w:rsidRPr="00C21985">
        <w:rPr>
          <w:rFonts w:cs="Arial"/>
          <w:lang w:val="sr-Cyrl-CS"/>
        </w:rPr>
        <w:t>su</w:t>
      </w:r>
      <w:r w:rsidR="00A100F3" w:rsidRPr="00C21985">
        <w:rPr>
          <w:rFonts w:cs="Arial"/>
          <w:lang w:val="sr-Cyrl-CS"/>
        </w:rPr>
        <w:t xml:space="preserve"> </w:t>
      </w:r>
      <w:r w:rsidRPr="00C21985">
        <w:rPr>
          <w:rFonts w:cs="Arial"/>
          <w:lang w:val="sr-Cyrl-CS"/>
        </w:rPr>
        <w:t>na</w:t>
      </w:r>
      <w:r w:rsidR="00A100F3" w:rsidRPr="00C21985">
        <w:rPr>
          <w:rFonts w:cs="Arial"/>
          <w:lang w:val="sr-Cyrl-CS"/>
        </w:rPr>
        <w:t xml:space="preserve"> </w:t>
      </w:r>
      <w:r w:rsidRPr="00C21985">
        <w:rPr>
          <w:rFonts w:cs="Arial"/>
          <w:lang w:val="sr-Cyrl-CS"/>
        </w:rPr>
        <w:t>svim</w:t>
      </w:r>
      <w:r w:rsidR="00A100F3" w:rsidRPr="00C21985">
        <w:rPr>
          <w:rFonts w:cs="Arial"/>
          <w:lang w:val="sr-Cyrl-CS"/>
        </w:rPr>
        <w:t xml:space="preserve"> </w:t>
      </w:r>
      <w:r w:rsidRPr="00C21985">
        <w:rPr>
          <w:rFonts w:cs="Arial"/>
          <w:lang w:val="sr-Cyrl-CS"/>
        </w:rPr>
        <w:t>površinskim</w:t>
      </w:r>
      <w:r w:rsidR="00A100F3" w:rsidRPr="00C21985">
        <w:rPr>
          <w:rFonts w:cs="Arial"/>
          <w:lang w:val="sr-Cyrl-CS"/>
        </w:rPr>
        <w:t xml:space="preserve"> </w:t>
      </w:r>
      <w:r w:rsidRPr="00C21985">
        <w:rPr>
          <w:rFonts w:cs="Arial"/>
          <w:lang w:val="sr-Cyrl-CS"/>
        </w:rPr>
        <w:t>kopovima</w:t>
      </w:r>
      <w:r w:rsidR="00A100F3" w:rsidRPr="00C21985">
        <w:rPr>
          <w:rFonts w:cs="Arial"/>
          <w:lang w:val="sr-Cyrl-CS"/>
        </w:rPr>
        <w:t xml:space="preserve"> </w:t>
      </w:r>
      <w:r w:rsidR="00662F12" w:rsidRPr="00C21985">
        <w:rPr>
          <w:rFonts w:cs="Arial"/>
          <w:lang w:val="sr-Latn-CS"/>
        </w:rPr>
        <w:t xml:space="preserve">i građevinskim radovima </w:t>
      </w:r>
      <w:r w:rsidRPr="00C21985">
        <w:rPr>
          <w:rFonts w:cs="Arial"/>
          <w:lang w:val="sr-Cyrl-CS"/>
        </w:rPr>
        <w:t>na</w:t>
      </w:r>
      <w:r w:rsidR="00A100F3" w:rsidRPr="00C21985">
        <w:rPr>
          <w:rFonts w:cs="Arial"/>
          <w:lang w:val="sr-Cyrl-CS"/>
        </w:rPr>
        <w:t xml:space="preserve"> </w:t>
      </w:r>
      <w:r w:rsidRPr="00C21985">
        <w:rPr>
          <w:rFonts w:cs="Arial"/>
          <w:lang w:val="sr-Cyrl-CS"/>
        </w:rPr>
        <w:t>kojima</w:t>
      </w:r>
      <w:r w:rsidR="00A100F3" w:rsidRPr="00C21985">
        <w:rPr>
          <w:rFonts w:cs="Arial"/>
          <w:lang w:val="sr-Cyrl-CS"/>
        </w:rPr>
        <w:t xml:space="preserve"> </w:t>
      </w:r>
      <w:r w:rsidRPr="00C21985">
        <w:rPr>
          <w:rFonts w:cs="Arial"/>
          <w:lang w:val="sr-Cyrl-CS"/>
        </w:rPr>
        <w:t>se</w:t>
      </w:r>
      <w:r w:rsidR="00A100F3" w:rsidRPr="00C21985">
        <w:rPr>
          <w:rFonts w:cs="Arial"/>
          <w:lang w:val="sr-Cyrl-CS"/>
        </w:rPr>
        <w:t xml:space="preserve"> </w:t>
      </w:r>
      <w:r w:rsidRPr="00C21985">
        <w:rPr>
          <w:rFonts w:cs="Arial"/>
          <w:lang w:val="sr-Cyrl-CS"/>
        </w:rPr>
        <w:t>eksploatacija</w:t>
      </w:r>
      <w:r w:rsidR="00662F12" w:rsidRPr="00C21985">
        <w:rPr>
          <w:rFonts w:cs="Arial"/>
          <w:lang w:val="sr-Latn-CS"/>
        </w:rPr>
        <w:t>, odnosno iskopavanje</w:t>
      </w:r>
      <w:r w:rsidR="00C534E4" w:rsidRPr="00C21985">
        <w:rPr>
          <w:rFonts w:cs="Arial"/>
          <w:lang w:val="sr-Latn-CS"/>
        </w:rPr>
        <w:t>,</w:t>
      </w:r>
      <w:r w:rsidR="00662F12" w:rsidRPr="00C21985">
        <w:rPr>
          <w:rFonts w:cs="Arial"/>
          <w:lang w:val="sr-Latn-CS"/>
        </w:rPr>
        <w:t xml:space="preserve"> vrši </w:t>
      </w:r>
      <w:r w:rsidRPr="00C21985">
        <w:rPr>
          <w:rFonts w:cs="Arial"/>
          <w:lang w:val="sr-Cyrl-CS"/>
        </w:rPr>
        <w:t>uz</w:t>
      </w:r>
      <w:r w:rsidR="00A100F3" w:rsidRPr="00C21985">
        <w:rPr>
          <w:rFonts w:cs="Arial"/>
          <w:lang w:val="sr-Cyrl-CS"/>
        </w:rPr>
        <w:t xml:space="preserve"> </w:t>
      </w:r>
      <w:r w:rsidRPr="00C21985">
        <w:rPr>
          <w:rFonts w:cs="Arial"/>
          <w:lang w:val="sr-Cyrl-CS"/>
        </w:rPr>
        <w:t>primenu</w:t>
      </w:r>
      <w:r w:rsidR="00A100F3" w:rsidRPr="00C21985">
        <w:rPr>
          <w:rFonts w:cs="Arial"/>
          <w:lang w:val="sr-Cyrl-CS"/>
        </w:rPr>
        <w:t xml:space="preserve"> </w:t>
      </w:r>
      <w:r w:rsidR="001B45E0" w:rsidRPr="00C21985">
        <w:rPr>
          <w:rFonts w:cs="Arial"/>
          <w:lang w:val="sr-Latn-CS"/>
        </w:rPr>
        <w:t>rudarsko-građevinske mehanizacije</w:t>
      </w:r>
      <w:r w:rsidR="00A100F3" w:rsidRPr="00C21985">
        <w:rPr>
          <w:rFonts w:cs="Arial"/>
          <w:lang w:val="sr-Cyrl-CS"/>
        </w:rPr>
        <w:t xml:space="preserve">. </w:t>
      </w:r>
      <w:r w:rsidRPr="00C21985">
        <w:rPr>
          <w:rFonts w:cs="Arial"/>
          <w:lang w:val="sr-Cyrl-CS"/>
        </w:rPr>
        <w:t>Moguće</w:t>
      </w:r>
      <w:r w:rsidR="00A100F3" w:rsidRPr="00C21985">
        <w:rPr>
          <w:rFonts w:cs="Arial"/>
          <w:lang w:val="sr-Cyrl-CS"/>
        </w:rPr>
        <w:t xml:space="preserve"> </w:t>
      </w:r>
      <w:r w:rsidRPr="00C21985">
        <w:rPr>
          <w:rFonts w:cs="Arial"/>
          <w:lang w:val="sr-Cyrl-CS"/>
        </w:rPr>
        <w:t>ih</w:t>
      </w:r>
      <w:r w:rsidR="00A100F3" w:rsidRPr="00C21985">
        <w:rPr>
          <w:rFonts w:cs="Arial"/>
          <w:lang w:val="sr-Cyrl-CS"/>
        </w:rPr>
        <w:t xml:space="preserve"> </w:t>
      </w:r>
      <w:r w:rsidRPr="00C21985">
        <w:rPr>
          <w:rFonts w:cs="Arial"/>
          <w:lang w:val="sr-Cyrl-CS"/>
        </w:rPr>
        <w:t>je</w:t>
      </w:r>
      <w:r w:rsidR="00A100F3" w:rsidRPr="00C21985">
        <w:rPr>
          <w:rFonts w:cs="Arial"/>
          <w:lang w:val="sr-Cyrl-CS"/>
        </w:rPr>
        <w:t xml:space="preserve"> </w:t>
      </w:r>
      <w:r w:rsidRPr="00C21985">
        <w:rPr>
          <w:rFonts w:cs="Arial"/>
          <w:lang w:val="sr-Cyrl-CS"/>
        </w:rPr>
        <w:t>pratiti</w:t>
      </w:r>
      <w:r w:rsidR="00A100F3" w:rsidRPr="00C21985">
        <w:rPr>
          <w:rFonts w:cs="Arial"/>
          <w:lang w:val="sr-Cyrl-CS"/>
        </w:rPr>
        <w:t xml:space="preserve"> </w:t>
      </w:r>
      <w:r w:rsidRPr="00C21985">
        <w:rPr>
          <w:rFonts w:cs="Arial"/>
          <w:lang w:val="sr-Cyrl-CS"/>
        </w:rPr>
        <w:t>i</w:t>
      </w:r>
      <w:r w:rsidR="00A100F3" w:rsidRPr="00C21985">
        <w:rPr>
          <w:rFonts w:cs="Arial"/>
          <w:lang w:val="sr-Cyrl-CS"/>
        </w:rPr>
        <w:t xml:space="preserve"> </w:t>
      </w:r>
      <w:r w:rsidRPr="00C21985">
        <w:rPr>
          <w:rFonts w:cs="Arial"/>
          <w:lang w:val="sr-Cyrl-CS"/>
        </w:rPr>
        <w:t>što</w:t>
      </w:r>
      <w:r w:rsidR="00A100F3" w:rsidRPr="00C21985">
        <w:rPr>
          <w:rFonts w:cs="Arial"/>
          <w:lang w:val="sr-Cyrl-CS"/>
        </w:rPr>
        <w:t xml:space="preserve"> </w:t>
      </w:r>
      <w:r w:rsidRPr="00C21985">
        <w:rPr>
          <w:rFonts w:cs="Arial"/>
          <w:lang w:val="sr-Cyrl-CS"/>
        </w:rPr>
        <w:t>je</w:t>
      </w:r>
      <w:r w:rsidR="00A100F3" w:rsidRPr="00C21985">
        <w:rPr>
          <w:rFonts w:cs="Arial"/>
          <w:lang w:val="sr-Cyrl-CS"/>
        </w:rPr>
        <w:t xml:space="preserve"> </w:t>
      </w:r>
      <w:r w:rsidRPr="00C21985">
        <w:rPr>
          <w:rFonts w:cs="Arial"/>
          <w:lang w:val="sr-Cyrl-CS"/>
        </w:rPr>
        <w:t>najvažnije</w:t>
      </w:r>
      <w:r w:rsidR="00A100F3" w:rsidRPr="00C21985">
        <w:rPr>
          <w:rFonts w:cs="Arial"/>
          <w:lang w:val="sr-Cyrl-CS"/>
        </w:rPr>
        <w:t xml:space="preserve"> </w:t>
      </w:r>
      <w:r w:rsidRPr="00C21985">
        <w:rPr>
          <w:rFonts w:cs="Arial"/>
          <w:lang w:val="sr-Cyrl-CS"/>
        </w:rPr>
        <w:t>na</w:t>
      </w:r>
      <w:r w:rsidR="00A100F3" w:rsidRPr="00C21985">
        <w:rPr>
          <w:rFonts w:cs="Arial"/>
          <w:lang w:val="sr-Cyrl-CS"/>
        </w:rPr>
        <w:t xml:space="preserve"> </w:t>
      </w:r>
      <w:r w:rsidRPr="00C21985">
        <w:rPr>
          <w:rFonts w:cs="Arial"/>
          <w:lang w:val="sr-Cyrl-CS"/>
        </w:rPr>
        <w:t>njih</w:t>
      </w:r>
      <w:r w:rsidR="00A100F3" w:rsidRPr="00C21985">
        <w:rPr>
          <w:rFonts w:cs="Arial"/>
          <w:lang w:val="sr-Cyrl-CS"/>
        </w:rPr>
        <w:t xml:space="preserve"> </w:t>
      </w:r>
      <w:r w:rsidRPr="00C21985">
        <w:rPr>
          <w:rFonts w:cs="Arial"/>
          <w:lang w:val="sr-Cyrl-CS"/>
        </w:rPr>
        <w:t>se</w:t>
      </w:r>
      <w:r w:rsidR="00A100F3" w:rsidRPr="00C21985">
        <w:rPr>
          <w:rFonts w:cs="Arial"/>
          <w:lang w:val="sr-Cyrl-CS"/>
        </w:rPr>
        <w:t xml:space="preserve"> </w:t>
      </w:r>
      <w:r w:rsidRPr="00C21985">
        <w:rPr>
          <w:rFonts w:cs="Arial"/>
          <w:lang w:val="sr-Cyrl-CS"/>
        </w:rPr>
        <w:t>može</w:t>
      </w:r>
      <w:r w:rsidR="00A100F3" w:rsidRPr="00C21985">
        <w:rPr>
          <w:rFonts w:cs="Arial"/>
          <w:lang w:val="sr-Cyrl-CS"/>
        </w:rPr>
        <w:t xml:space="preserve"> </w:t>
      </w:r>
      <w:r w:rsidRPr="00C21985">
        <w:rPr>
          <w:rFonts w:cs="Arial"/>
          <w:lang w:val="sr-Cyrl-CS"/>
        </w:rPr>
        <w:t>uticati</w:t>
      </w:r>
      <w:r w:rsidR="00A100F3" w:rsidRPr="00C21985">
        <w:rPr>
          <w:rFonts w:cs="Arial"/>
          <w:lang w:val="sr-Cyrl-CS"/>
        </w:rPr>
        <w:t xml:space="preserve"> </w:t>
      </w:r>
      <w:r w:rsidRPr="00C21985">
        <w:rPr>
          <w:rFonts w:cs="Arial"/>
          <w:lang w:val="sr-Cyrl-CS"/>
        </w:rPr>
        <w:t>u</w:t>
      </w:r>
      <w:r w:rsidR="00A100F3" w:rsidRPr="00C21985">
        <w:rPr>
          <w:rFonts w:cs="Arial"/>
          <w:lang w:val="sr-Cyrl-CS"/>
        </w:rPr>
        <w:t xml:space="preserve"> </w:t>
      </w:r>
      <w:r w:rsidRPr="00C21985">
        <w:rPr>
          <w:rFonts w:cs="Arial"/>
          <w:lang w:val="sr-Cyrl-CS"/>
        </w:rPr>
        <w:t>smislu</w:t>
      </w:r>
      <w:r w:rsidR="00A100F3" w:rsidRPr="00C21985">
        <w:rPr>
          <w:rFonts w:cs="Arial"/>
          <w:lang w:val="sr-Cyrl-CS"/>
        </w:rPr>
        <w:t xml:space="preserve"> </w:t>
      </w:r>
      <w:r w:rsidRPr="00C21985">
        <w:rPr>
          <w:rFonts w:cs="Arial"/>
          <w:lang w:val="sr-Cyrl-CS"/>
        </w:rPr>
        <w:t>smanjenja</w:t>
      </w:r>
      <w:r w:rsidR="00A100F3" w:rsidRPr="00C21985">
        <w:rPr>
          <w:rFonts w:cs="Arial"/>
          <w:lang w:val="sr-Cyrl-CS"/>
        </w:rPr>
        <w:t xml:space="preserve"> </w:t>
      </w:r>
      <w:r w:rsidRPr="00C21985">
        <w:rPr>
          <w:rFonts w:cs="Arial"/>
          <w:lang w:val="sr-Cyrl-CS"/>
        </w:rPr>
        <w:t>inteziteta</w:t>
      </w:r>
      <w:r w:rsidR="00A100F3" w:rsidRPr="00C21985">
        <w:rPr>
          <w:rFonts w:cs="Arial"/>
          <w:lang w:val="sr-Cyrl-CS"/>
        </w:rPr>
        <w:t>.</w:t>
      </w:r>
    </w:p>
    <w:p w:rsidR="00A100F3" w:rsidRPr="00C21985" w:rsidRDefault="00020B50" w:rsidP="000B7A07">
      <w:pPr>
        <w:rPr>
          <w:rFonts w:cs="Arial"/>
          <w:lang/>
        </w:rPr>
      </w:pPr>
      <w:r w:rsidRPr="00C21985">
        <w:rPr>
          <w:rFonts w:cs="Arial"/>
          <w:lang w:val="sr-Cyrl-CS"/>
        </w:rPr>
        <w:lastRenderedPageBreak/>
        <w:t>Na</w:t>
      </w:r>
      <w:r w:rsidR="00A100F3" w:rsidRPr="00C21985">
        <w:rPr>
          <w:rFonts w:cs="Arial"/>
          <w:lang w:val="sr-Cyrl-CS"/>
        </w:rPr>
        <w:t xml:space="preserve"> </w:t>
      </w:r>
      <w:r w:rsidRPr="00C21985">
        <w:rPr>
          <w:rFonts w:cs="Arial"/>
          <w:lang w:val="sr-Cyrl-CS"/>
        </w:rPr>
        <w:t>površinsk</w:t>
      </w:r>
      <w:r w:rsidR="00C534E4" w:rsidRPr="00C21985">
        <w:rPr>
          <w:rFonts w:cs="Arial"/>
        </w:rPr>
        <w:t>i</w:t>
      </w:r>
      <w:r w:rsidRPr="00C21985">
        <w:rPr>
          <w:rFonts w:cs="Arial"/>
          <w:lang w:val="sr-Cyrl-CS"/>
        </w:rPr>
        <w:t>m</w:t>
      </w:r>
      <w:r w:rsidR="00A100F3" w:rsidRPr="00C21985">
        <w:rPr>
          <w:rFonts w:cs="Arial"/>
          <w:lang w:val="sr-Cyrl-CS"/>
        </w:rPr>
        <w:t xml:space="preserve"> </w:t>
      </w:r>
      <w:r w:rsidRPr="00C21985">
        <w:rPr>
          <w:rFonts w:cs="Arial"/>
          <w:lang w:val="sr-Cyrl-CS"/>
        </w:rPr>
        <w:t>kop</w:t>
      </w:r>
      <w:r w:rsidR="00C534E4" w:rsidRPr="00C21985">
        <w:rPr>
          <w:rFonts w:cs="Arial"/>
        </w:rPr>
        <w:t>ovima</w:t>
      </w:r>
      <w:r w:rsidR="00A100F3" w:rsidRPr="00C21985">
        <w:rPr>
          <w:rFonts w:cs="Arial"/>
          <w:lang w:val="sr-Cyrl-CS"/>
        </w:rPr>
        <w:t xml:space="preserve"> „</w:t>
      </w:r>
      <w:r w:rsidR="00CE0F84" w:rsidRPr="00C21985">
        <w:rPr>
          <w:rFonts w:cs="Arial"/>
          <w:lang w:val="sr-Latn-CS"/>
        </w:rPr>
        <w:t>Goleš</w:t>
      </w:r>
      <w:r w:rsidR="00A100F3" w:rsidRPr="00C21985">
        <w:rPr>
          <w:rFonts w:cs="Arial"/>
          <w:lang w:val="sr-Cyrl-CS"/>
        </w:rPr>
        <w:t>“</w:t>
      </w:r>
      <w:r w:rsidR="00C534E4" w:rsidRPr="00C21985">
        <w:rPr>
          <w:rFonts w:cs="Arial"/>
        </w:rPr>
        <w:t xml:space="preserve"> </w:t>
      </w:r>
      <w:r w:rsidRPr="00C21985">
        <w:rPr>
          <w:rFonts w:cs="Arial"/>
          <w:lang w:val="sr-Cyrl-CS"/>
        </w:rPr>
        <w:t>će</w:t>
      </w:r>
      <w:r w:rsidR="00A100F3" w:rsidRPr="00C21985">
        <w:rPr>
          <w:rFonts w:cs="Arial"/>
          <w:lang w:val="sr-Cyrl-CS"/>
        </w:rPr>
        <w:t xml:space="preserve"> </w:t>
      </w:r>
      <w:r w:rsidRPr="00C21985">
        <w:rPr>
          <w:rFonts w:cs="Arial"/>
          <w:lang w:val="sr-Cyrl-CS"/>
        </w:rPr>
        <w:t>biti</w:t>
      </w:r>
      <w:r w:rsidR="00A100F3" w:rsidRPr="00C21985">
        <w:rPr>
          <w:rFonts w:cs="Arial"/>
          <w:lang w:val="sr-Cyrl-CS"/>
        </w:rPr>
        <w:t xml:space="preserve"> </w:t>
      </w:r>
      <w:r w:rsidRPr="00C21985">
        <w:rPr>
          <w:rFonts w:cs="Arial"/>
          <w:lang w:val="sr-Cyrl-CS"/>
        </w:rPr>
        <w:t>zastupljena</w:t>
      </w:r>
      <w:r w:rsidR="00A100F3" w:rsidRPr="00C21985">
        <w:rPr>
          <w:rFonts w:cs="Arial"/>
          <w:lang w:val="sr-Cyrl-CS"/>
        </w:rPr>
        <w:t xml:space="preserve"> </w:t>
      </w:r>
      <w:r w:rsidRPr="00C21985">
        <w:rPr>
          <w:rFonts w:cs="Arial"/>
          <w:lang w:val="sr-Cyrl-CS"/>
        </w:rPr>
        <w:t>savremena</w:t>
      </w:r>
      <w:r w:rsidR="00A100F3" w:rsidRPr="00C21985">
        <w:rPr>
          <w:rFonts w:cs="Arial"/>
          <w:lang w:val="sr-Cyrl-CS"/>
        </w:rPr>
        <w:t xml:space="preserve"> </w:t>
      </w:r>
      <w:r w:rsidRPr="00C21985">
        <w:rPr>
          <w:rFonts w:cs="Arial"/>
          <w:lang w:val="sr-Cyrl-CS"/>
        </w:rPr>
        <w:t>oprema</w:t>
      </w:r>
      <w:r w:rsidR="00A100F3" w:rsidRPr="00C21985">
        <w:rPr>
          <w:rFonts w:cs="Arial"/>
          <w:lang w:val="sr-Cyrl-CS"/>
        </w:rPr>
        <w:t xml:space="preserve">, </w:t>
      </w:r>
      <w:r w:rsidRPr="00C21985">
        <w:rPr>
          <w:rFonts w:cs="Arial"/>
          <w:lang w:val="sr-Cyrl-CS"/>
        </w:rPr>
        <w:t>koja</w:t>
      </w:r>
      <w:r w:rsidR="00A100F3" w:rsidRPr="00C21985">
        <w:rPr>
          <w:rFonts w:cs="Arial"/>
          <w:lang w:val="sr-Cyrl-CS"/>
        </w:rPr>
        <w:t xml:space="preserve"> </w:t>
      </w:r>
      <w:r w:rsidRPr="00C21985">
        <w:rPr>
          <w:rFonts w:cs="Arial"/>
          <w:lang w:val="sr-Cyrl-CS"/>
        </w:rPr>
        <w:t>atestirana</w:t>
      </w:r>
      <w:r w:rsidR="00A100F3" w:rsidRPr="00C21985">
        <w:rPr>
          <w:rFonts w:cs="Arial"/>
          <w:lang w:val="sr-Cyrl-CS"/>
        </w:rPr>
        <w:t xml:space="preserve"> </w:t>
      </w:r>
      <w:r w:rsidRPr="00C21985">
        <w:rPr>
          <w:rFonts w:cs="Arial"/>
          <w:lang w:val="sr-Cyrl-CS"/>
        </w:rPr>
        <w:t>u</w:t>
      </w:r>
      <w:r w:rsidR="00A100F3" w:rsidRPr="00C21985">
        <w:rPr>
          <w:rFonts w:cs="Arial"/>
          <w:lang w:val="sr-Cyrl-CS"/>
        </w:rPr>
        <w:t xml:space="preserve"> </w:t>
      </w:r>
      <w:r w:rsidRPr="00C21985">
        <w:rPr>
          <w:rFonts w:cs="Arial"/>
          <w:lang w:val="sr-Cyrl-CS"/>
        </w:rPr>
        <w:t>smislu</w:t>
      </w:r>
      <w:r w:rsidR="00A100F3" w:rsidRPr="00C21985">
        <w:rPr>
          <w:rFonts w:cs="Arial"/>
          <w:lang w:val="sr-Cyrl-CS"/>
        </w:rPr>
        <w:t xml:space="preserve"> </w:t>
      </w:r>
      <w:r w:rsidRPr="00C21985">
        <w:rPr>
          <w:rFonts w:cs="Arial"/>
          <w:lang w:val="sr-Cyrl-CS"/>
        </w:rPr>
        <w:t>graničnih</w:t>
      </w:r>
      <w:r w:rsidR="00A100F3" w:rsidRPr="00C21985">
        <w:rPr>
          <w:rFonts w:cs="Arial"/>
          <w:lang w:val="sr-Cyrl-CS"/>
        </w:rPr>
        <w:t xml:space="preserve"> </w:t>
      </w:r>
      <w:r w:rsidRPr="00C21985">
        <w:rPr>
          <w:rFonts w:cs="Arial"/>
          <w:lang w:val="sr-Cyrl-CS"/>
        </w:rPr>
        <w:t>vrednosti</w:t>
      </w:r>
      <w:r w:rsidR="00A100F3" w:rsidRPr="00C21985">
        <w:rPr>
          <w:rFonts w:cs="Arial"/>
          <w:lang w:val="sr-Cyrl-CS"/>
        </w:rPr>
        <w:t xml:space="preserve"> </w:t>
      </w:r>
      <w:r w:rsidRPr="00C21985">
        <w:rPr>
          <w:rFonts w:cs="Arial"/>
          <w:lang w:val="sr-Cyrl-CS"/>
        </w:rPr>
        <w:t>buke</w:t>
      </w:r>
      <w:r w:rsidR="00A100F3" w:rsidRPr="00C21985">
        <w:rPr>
          <w:rFonts w:cs="Arial"/>
          <w:lang w:val="sr-Cyrl-CS"/>
        </w:rPr>
        <w:t xml:space="preserve"> </w:t>
      </w:r>
      <w:r w:rsidRPr="00C21985">
        <w:rPr>
          <w:rFonts w:cs="Arial"/>
          <w:lang w:val="sr-Cyrl-CS"/>
        </w:rPr>
        <w:t>vibracij</w:t>
      </w:r>
      <w:r w:rsidR="00C534E4" w:rsidRPr="00C21985">
        <w:rPr>
          <w:rFonts w:cs="Arial"/>
        </w:rPr>
        <w:t>a</w:t>
      </w:r>
      <w:r w:rsidR="00A100F3" w:rsidRPr="00C21985">
        <w:rPr>
          <w:rFonts w:cs="Arial"/>
          <w:lang w:val="sr-Cyrl-CS"/>
        </w:rPr>
        <w:t xml:space="preserve"> </w:t>
      </w:r>
      <w:r w:rsidRPr="00C21985">
        <w:rPr>
          <w:rFonts w:cs="Arial"/>
          <w:lang w:val="sr-Cyrl-CS"/>
        </w:rPr>
        <w:t>i</w:t>
      </w:r>
      <w:r w:rsidR="00A100F3" w:rsidRPr="00C21985">
        <w:rPr>
          <w:rFonts w:cs="Arial"/>
          <w:lang w:val="sr-Cyrl-CS"/>
        </w:rPr>
        <w:t xml:space="preserve"> </w:t>
      </w:r>
      <w:r w:rsidRPr="00C21985">
        <w:rPr>
          <w:rFonts w:cs="Arial"/>
          <w:lang w:val="sr-Cyrl-CS"/>
        </w:rPr>
        <w:t>izduvnih</w:t>
      </w:r>
      <w:r w:rsidR="00A100F3" w:rsidRPr="00C21985">
        <w:rPr>
          <w:rFonts w:cs="Arial"/>
          <w:lang w:val="sr-Cyrl-CS"/>
        </w:rPr>
        <w:t xml:space="preserve"> </w:t>
      </w:r>
      <w:r w:rsidRPr="00C21985">
        <w:rPr>
          <w:rFonts w:cs="Arial"/>
          <w:lang w:val="sr-Cyrl-CS"/>
        </w:rPr>
        <w:t>gasova</w:t>
      </w:r>
      <w:r w:rsidR="00A100F3" w:rsidRPr="00C21985">
        <w:rPr>
          <w:rFonts w:cs="Arial"/>
          <w:lang w:val="sr-Cyrl-CS"/>
        </w:rPr>
        <w:t>.</w:t>
      </w:r>
    </w:p>
    <w:p w:rsidR="004E255A" w:rsidRPr="00C21985" w:rsidRDefault="004E255A" w:rsidP="000B7A07">
      <w:pPr>
        <w:rPr>
          <w:rFonts w:cs="Arial"/>
          <w:lang/>
        </w:rPr>
      </w:pPr>
    </w:p>
    <w:p w:rsidR="003C0CBF" w:rsidRPr="00C21985" w:rsidRDefault="00020B50" w:rsidP="00CE58DB">
      <w:pPr>
        <w:ind w:left="360"/>
        <w:rPr>
          <w:rFonts w:cs="Arial"/>
          <w:b/>
          <w:i/>
          <w:szCs w:val="22"/>
          <w:lang w:val="sr-Cyrl-CS"/>
        </w:rPr>
      </w:pPr>
      <w:r w:rsidRPr="00C21985">
        <w:rPr>
          <w:rFonts w:cs="Arial"/>
          <w:b/>
          <w:i/>
          <w:szCs w:val="22"/>
          <w:lang w:val="sr-Cyrl-CS"/>
        </w:rPr>
        <w:t>g</w:t>
      </w:r>
      <w:r w:rsidR="00ED7914" w:rsidRPr="00C21985">
        <w:rPr>
          <w:rFonts w:cs="Arial"/>
          <w:b/>
          <w:i/>
          <w:szCs w:val="22"/>
          <w:lang w:val="sr-Cyrl-CS"/>
        </w:rPr>
        <w:t xml:space="preserve">) </w:t>
      </w:r>
      <w:r w:rsidRPr="00C21985">
        <w:rPr>
          <w:rFonts w:cs="Arial"/>
          <w:b/>
          <w:i/>
          <w:szCs w:val="22"/>
          <w:lang w:val="sr-Cyrl-CS"/>
        </w:rPr>
        <w:t>Verovatnoća</w:t>
      </w:r>
      <w:r w:rsidR="00CE58DB" w:rsidRPr="00C21985">
        <w:rPr>
          <w:rFonts w:cs="Arial"/>
          <w:b/>
          <w:i/>
          <w:szCs w:val="22"/>
          <w:lang w:val="sr-Cyrl-CS"/>
        </w:rPr>
        <w:t xml:space="preserve"> </w:t>
      </w:r>
      <w:r w:rsidRPr="00C21985">
        <w:rPr>
          <w:rFonts w:cs="Arial"/>
          <w:b/>
          <w:i/>
          <w:szCs w:val="22"/>
          <w:lang w:val="sr-Cyrl-CS"/>
        </w:rPr>
        <w:t>uticaja</w:t>
      </w:r>
    </w:p>
    <w:p w:rsidR="00BF6B99" w:rsidRPr="00C21985" w:rsidRDefault="00FF1DC9" w:rsidP="000B7A07">
      <w:pPr>
        <w:rPr>
          <w:rFonts w:cs="Arial"/>
          <w:lang w:val="sr-Latn-CS"/>
        </w:rPr>
      </w:pPr>
      <w:r w:rsidRPr="00C21985">
        <w:rPr>
          <w:rFonts w:cs="Arial"/>
          <w:lang w:val="sr-Latn-CS"/>
        </w:rPr>
        <w:t xml:space="preserve">Analuzirajući sistem površinske eksploatacije </w:t>
      </w:r>
      <w:r w:rsidR="002B7EE0" w:rsidRPr="00C21985">
        <w:rPr>
          <w:rFonts w:cs="Arial"/>
        </w:rPr>
        <w:t>dolomita</w:t>
      </w:r>
      <w:r w:rsidR="00B20A2E" w:rsidRPr="00C21985">
        <w:rPr>
          <w:rFonts w:cs="Arial"/>
        </w:rPr>
        <w:t xml:space="preserve"> </w:t>
      </w:r>
      <w:r w:rsidR="001B45E0" w:rsidRPr="00C21985">
        <w:rPr>
          <w:rFonts w:cs="Arial"/>
          <w:lang w:val="ru-RU"/>
        </w:rPr>
        <w:t xml:space="preserve">kao </w:t>
      </w:r>
      <w:r w:rsidR="002B7EE0" w:rsidRPr="00C21985">
        <w:rPr>
          <w:bCs/>
          <w:iCs/>
          <w:lang w:val="hr-HR"/>
        </w:rPr>
        <w:t>karbonatne sirovine</w:t>
      </w:r>
      <w:r w:rsidR="001B45E0" w:rsidRPr="00C21985">
        <w:rPr>
          <w:rFonts w:cs="Arial"/>
          <w:lang w:val="ru-RU"/>
        </w:rPr>
        <w:t>, na površinsk</w:t>
      </w:r>
      <w:r w:rsidR="002B7EE0" w:rsidRPr="00C21985">
        <w:rPr>
          <w:rFonts w:cs="Arial"/>
        </w:rPr>
        <w:t xml:space="preserve">om </w:t>
      </w:r>
      <w:r w:rsidR="001B45E0" w:rsidRPr="00C21985">
        <w:rPr>
          <w:rFonts w:cs="Arial"/>
          <w:lang w:val="ru-RU"/>
        </w:rPr>
        <w:t>kop</w:t>
      </w:r>
      <w:r w:rsidR="002B7EE0" w:rsidRPr="00C21985">
        <w:rPr>
          <w:rFonts w:cs="Arial"/>
        </w:rPr>
        <w:t>u</w:t>
      </w:r>
      <w:r w:rsidR="001B45E0" w:rsidRPr="00C21985">
        <w:rPr>
          <w:rFonts w:cs="Arial"/>
          <w:lang w:val="ru-RU"/>
        </w:rPr>
        <w:t xml:space="preserve"> „</w:t>
      </w:r>
      <w:r w:rsidR="002B7EE0" w:rsidRPr="00C21985">
        <w:rPr>
          <w:rFonts w:cs="Arial"/>
        </w:rPr>
        <w:t>Goleš</w:t>
      </w:r>
      <w:r w:rsidR="001B45E0" w:rsidRPr="00C21985">
        <w:rPr>
          <w:rFonts w:cs="Arial"/>
          <w:lang w:val="ru-RU"/>
        </w:rPr>
        <w:t>“</w:t>
      </w:r>
      <w:r w:rsidRPr="00C21985">
        <w:rPr>
          <w:rFonts w:cs="Arial"/>
          <w:lang w:val="sr-Latn-CS"/>
        </w:rPr>
        <w:t xml:space="preserve">, dolazi se do zaključka da </w:t>
      </w:r>
      <w:r w:rsidR="00BF6B99" w:rsidRPr="00C21985">
        <w:rPr>
          <w:rFonts w:cs="Arial"/>
          <w:lang w:val="sr-Latn-CS"/>
        </w:rPr>
        <w:t>će se</w:t>
      </w:r>
      <w:r w:rsidRPr="00C21985">
        <w:rPr>
          <w:rFonts w:cs="Arial"/>
          <w:lang w:val="sr-Latn-CS"/>
        </w:rPr>
        <w:t xml:space="preserve"> </w:t>
      </w:r>
      <w:r w:rsidR="00BF6B99" w:rsidRPr="00C21985">
        <w:rPr>
          <w:rFonts w:cs="Arial"/>
          <w:lang w:val="sr-Latn-CS"/>
        </w:rPr>
        <w:t xml:space="preserve">pored </w:t>
      </w:r>
      <w:r w:rsidR="004A1896" w:rsidRPr="00C21985">
        <w:rPr>
          <w:rFonts w:cs="Arial"/>
          <w:lang w:val="sr-Latn-CS"/>
        </w:rPr>
        <w:t xml:space="preserve">daljeg </w:t>
      </w:r>
      <w:r w:rsidR="00BF6B99" w:rsidRPr="00C21985">
        <w:rPr>
          <w:rFonts w:cs="Arial"/>
          <w:lang w:val="sr-Latn-CS"/>
        </w:rPr>
        <w:t xml:space="preserve">degradiranja </w:t>
      </w:r>
      <w:r w:rsidR="004A1896" w:rsidRPr="00C21985">
        <w:rPr>
          <w:rFonts w:cs="Arial"/>
          <w:lang w:val="sr-Latn-CS"/>
        </w:rPr>
        <w:t>zemljišta</w:t>
      </w:r>
      <w:r w:rsidR="00BF6B99" w:rsidRPr="00C21985">
        <w:rPr>
          <w:rFonts w:cs="Arial"/>
          <w:lang w:val="sr-Latn-CS"/>
        </w:rPr>
        <w:t>, sa sigurnošću pojavljivati</w:t>
      </w:r>
      <w:r w:rsidR="00662F12" w:rsidRPr="00C21985">
        <w:rPr>
          <w:rFonts w:cs="Arial"/>
          <w:lang w:val="sr-Latn-CS"/>
        </w:rPr>
        <w:t xml:space="preserve">, </w:t>
      </w:r>
      <w:r w:rsidR="00704C25" w:rsidRPr="00C21985">
        <w:rPr>
          <w:rFonts w:cs="Arial"/>
          <w:lang w:val="sr-Latn-CS"/>
        </w:rPr>
        <w:t xml:space="preserve">saobraćajna </w:t>
      </w:r>
      <w:r w:rsidR="00BF6B99" w:rsidRPr="00C21985">
        <w:rPr>
          <w:rFonts w:cs="Arial"/>
          <w:lang w:val="sr-Latn-CS"/>
        </w:rPr>
        <w:t>buka</w:t>
      </w:r>
      <w:r w:rsidR="00704C25" w:rsidRPr="00C21985">
        <w:rPr>
          <w:rFonts w:cs="Arial"/>
          <w:lang w:val="sr-Latn-CS"/>
        </w:rPr>
        <w:t xml:space="preserve">, kao i pojava polutanata </w:t>
      </w:r>
      <w:r w:rsidR="00662F12" w:rsidRPr="00C21985">
        <w:rPr>
          <w:rFonts w:cs="Arial"/>
          <w:lang w:val="sr-Latn-CS"/>
        </w:rPr>
        <w:t>aerozagađenja</w:t>
      </w:r>
      <w:r w:rsidR="00704C25" w:rsidRPr="00C21985">
        <w:rPr>
          <w:rFonts w:cs="Arial"/>
          <w:lang w:val="sr-Latn-CS"/>
        </w:rPr>
        <w:t xml:space="preserve"> kao posledica sagoravanja u motorima sa unutrašnjim sagorevanjem</w:t>
      </w:r>
      <w:r w:rsidR="00BF6B99" w:rsidRPr="00C21985">
        <w:rPr>
          <w:rFonts w:cs="Arial"/>
          <w:lang w:val="sr-Latn-CS"/>
        </w:rPr>
        <w:t>.</w:t>
      </w:r>
    </w:p>
    <w:p w:rsidR="003A2C04" w:rsidRPr="00C21985" w:rsidRDefault="00020B50" w:rsidP="000B7A07">
      <w:pPr>
        <w:rPr>
          <w:rFonts w:cs="Arial"/>
        </w:rPr>
      </w:pPr>
      <w:r w:rsidRPr="00C21985">
        <w:rPr>
          <w:rFonts w:cs="Arial"/>
          <w:lang w:val="sr-Cyrl-CS"/>
        </w:rPr>
        <w:t>Svi</w:t>
      </w:r>
      <w:r w:rsidR="00811E1D" w:rsidRPr="00C21985">
        <w:rPr>
          <w:rFonts w:cs="Arial"/>
          <w:lang w:val="sr-Cyrl-CS"/>
        </w:rPr>
        <w:t xml:space="preserve"> </w:t>
      </w:r>
      <w:r w:rsidRPr="00C21985">
        <w:rPr>
          <w:rFonts w:cs="Arial"/>
          <w:lang w:val="sr-Cyrl-CS"/>
        </w:rPr>
        <w:t>evidentirani</w:t>
      </w:r>
      <w:r w:rsidR="003A2C04" w:rsidRPr="00C21985">
        <w:rPr>
          <w:rFonts w:cs="Arial"/>
          <w:lang w:val="sr-Cyrl-CS"/>
        </w:rPr>
        <w:t xml:space="preserve"> </w:t>
      </w:r>
      <w:r w:rsidRPr="00C21985">
        <w:rPr>
          <w:rFonts w:cs="Arial"/>
          <w:lang w:val="sr-Cyrl-CS"/>
        </w:rPr>
        <w:t>uticaji</w:t>
      </w:r>
      <w:r w:rsidR="003A2C04" w:rsidRPr="00C21985">
        <w:rPr>
          <w:rFonts w:cs="Arial"/>
          <w:lang w:val="sr-Cyrl-CS"/>
        </w:rPr>
        <w:t xml:space="preserve"> </w:t>
      </w:r>
      <w:r w:rsidRPr="00C21985">
        <w:rPr>
          <w:rFonts w:cs="Arial"/>
          <w:lang w:val="sr-Cyrl-CS"/>
        </w:rPr>
        <w:t>ograničeni</w:t>
      </w:r>
      <w:r w:rsidR="003A2C04" w:rsidRPr="00C21985">
        <w:rPr>
          <w:rFonts w:cs="Arial"/>
          <w:lang w:val="sr-Cyrl-CS"/>
        </w:rPr>
        <w:t xml:space="preserve"> </w:t>
      </w:r>
      <w:r w:rsidRPr="00C21985">
        <w:rPr>
          <w:rFonts w:cs="Arial"/>
          <w:lang w:val="sr-Cyrl-CS"/>
        </w:rPr>
        <w:t>su</w:t>
      </w:r>
      <w:r w:rsidR="003A2C04" w:rsidRPr="00C21985">
        <w:rPr>
          <w:rFonts w:cs="Arial"/>
          <w:lang w:val="sr-Cyrl-CS"/>
        </w:rPr>
        <w:t xml:space="preserve"> </w:t>
      </w:r>
      <w:r w:rsidRPr="00C21985">
        <w:rPr>
          <w:rFonts w:cs="Arial"/>
          <w:lang w:val="sr-Cyrl-CS"/>
        </w:rPr>
        <w:t>na</w:t>
      </w:r>
      <w:r w:rsidR="003A2C04" w:rsidRPr="00C21985">
        <w:rPr>
          <w:rFonts w:cs="Arial"/>
          <w:lang w:val="sr-Cyrl-CS"/>
        </w:rPr>
        <w:t xml:space="preserve"> </w:t>
      </w:r>
      <w:r w:rsidRPr="00C21985">
        <w:rPr>
          <w:rFonts w:cs="Arial"/>
          <w:lang w:val="sr-Cyrl-CS"/>
        </w:rPr>
        <w:t>radnu</w:t>
      </w:r>
      <w:r w:rsidR="003A2C04" w:rsidRPr="00C21985">
        <w:rPr>
          <w:rFonts w:cs="Arial"/>
          <w:lang w:val="sr-Cyrl-CS"/>
        </w:rPr>
        <w:t xml:space="preserve"> </w:t>
      </w:r>
      <w:r w:rsidRPr="00C21985">
        <w:rPr>
          <w:rFonts w:cs="Arial"/>
          <w:lang w:val="sr-Cyrl-CS"/>
        </w:rPr>
        <w:t>sredinu</w:t>
      </w:r>
      <w:r w:rsidR="003A2C04" w:rsidRPr="00C21985">
        <w:rPr>
          <w:rFonts w:cs="Arial"/>
          <w:lang w:val="sr-Cyrl-CS"/>
        </w:rPr>
        <w:t xml:space="preserve"> </w:t>
      </w:r>
      <w:r w:rsidRPr="00C21985">
        <w:rPr>
          <w:rFonts w:cs="Arial"/>
          <w:lang w:val="sr-Cyrl-CS"/>
        </w:rPr>
        <w:t>i</w:t>
      </w:r>
      <w:r w:rsidR="003A2C04" w:rsidRPr="00C21985">
        <w:rPr>
          <w:rFonts w:cs="Arial"/>
          <w:lang w:val="sr-Cyrl-CS"/>
        </w:rPr>
        <w:t xml:space="preserve"> </w:t>
      </w:r>
      <w:r w:rsidRPr="00C21985">
        <w:rPr>
          <w:rFonts w:cs="Arial"/>
          <w:lang w:val="sr-Cyrl-CS"/>
        </w:rPr>
        <w:t>neposredno</w:t>
      </w:r>
      <w:r w:rsidR="003A2C04" w:rsidRPr="00C21985">
        <w:rPr>
          <w:rFonts w:cs="Arial"/>
          <w:lang w:val="sr-Cyrl-CS"/>
        </w:rPr>
        <w:t xml:space="preserve"> </w:t>
      </w:r>
      <w:r w:rsidRPr="00C21985">
        <w:rPr>
          <w:rFonts w:cs="Arial"/>
          <w:lang w:val="sr-Cyrl-CS"/>
        </w:rPr>
        <w:t>okruženje</w:t>
      </w:r>
      <w:r w:rsidR="003A2C04" w:rsidRPr="00C21985">
        <w:rPr>
          <w:rFonts w:cs="Arial"/>
          <w:lang w:val="sr-Cyrl-CS"/>
        </w:rPr>
        <w:t xml:space="preserve"> </w:t>
      </w:r>
      <w:r w:rsidRPr="00C21985">
        <w:rPr>
          <w:rFonts w:cs="Arial"/>
          <w:lang w:val="sr-Cyrl-CS"/>
        </w:rPr>
        <w:t>izvan</w:t>
      </w:r>
      <w:r w:rsidR="003A2C04" w:rsidRPr="00C21985">
        <w:rPr>
          <w:rFonts w:cs="Arial"/>
          <w:lang w:val="sr-Cyrl-CS"/>
        </w:rPr>
        <w:t xml:space="preserve"> </w:t>
      </w:r>
      <w:r w:rsidRPr="00C21985">
        <w:rPr>
          <w:rFonts w:cs="Arial"/>
          <w:lang w:val="sr-Cyrl-CS"/>
        </w:rPr>
        <w:t>zone</w:t>
      </w:r>
      <w:r w:rsidR="003A2C04" w:rsidRPr="00C21985">
        <w:rPr>
          <w:rFonts w:cs="Arial"/>
          <w:lang w:val="sr-Cyrl-CS"/>
        </w:rPr>
        <w:t xml:space="preserve"> </w:t>
      </w:r>
      <w:r w:rsidRPr="00C21985">
        <w:rPr>
          <w:rFonts w:cs="Arial"/>
          <w:lang w:val="sr-Cyrl-CS"/>
        </w:rPr>
        <w:t>stanovanja</w:t>
      </w:r>
      <w:r w:rsidR="006549BA" w:rsidRPr="00C21985">
        <w:rPr>
          <w:rFonts w:cs="Arial"/>
          <w:lang w:val="sr-Cyrl-CS"/>
        </w:rPr>
        <w:t>.</w:t>
      </w:r>
    </w:p>
    <w:p w:rsidR="006549BA" w:rsidRPr="00C21985" w:rsidRDefault="006549BA" w:rsidP="006549BA">
      <w:pPr>
        <w:rPr>
          <w:rFonts w:cs="Arial"/>
          <w:lang w:val="sr-Cyrl-CS"/>
        </w:rPr>
      </w:pPr>
      <w:r w:rsidRPr="00C21985">
        <w:rPr>
          <w:rFonts w:cs="Arial"/>
          <w:lang w:val="sr-Cyrl-CS"/>
        </w:rPr>
        <w:t xml:space="preserve">Udaljenost do koje se prašina može taložiti zavisi od brzine </w:t>
      </w:r>
      <w:r w:rsidR="00704C25" w:rsidRPr="00C21985">
        <w:rPr>
          <w:rFonts w:cs="Arial"/>
          <w:lang w:val="sr-Cyrl-CS"/>
        </w:rPr>
        <w:t>vetra i od postojanja prepreka</w:t>
      </w:r>
      <w:r w:rsidR="00704C25" w:rsidRPr="00C21985">
        <w:rPr>
          <w:rFonts w:cs="Arial"/>
        </w:rPr>
        <w:t xml:space="preserve"> </w:t>
      </w:r>
      <w:r w:rsidRPr="00C21985">
        <w:rPr>
          <w:rFonts w:cs="Arial"/>
          <w:lang w:val="sr-Cyrl-CS"/>
        </w:rPr>
        <w:t xml:space="preserve">- vegetacije. Količina čestica </w:t>
      </w:r>
      <w:r w:rsidR="00704C25" w:rsidRPr="00C21985">
        <w:rPr>
          <w:rFonts w:cs="Arial"/>
        </w:rPr>
        <w:t>o</w:t>
      </w:r>
      <w:r w:rsidRPr="00C21985">
        <w:rPr>
          <w:rFonts w:cs="Arial"/>
          <w:lang w:val="sr-Cyrl-CS"/>
        </w:rPr>
        <w:t>pada eksponencijalno s porastom udaljenosti</w:t>
      </w:r>
      <w:r w:rsidR="00704C25" w:rsidRPr="00C21985">
        <w:rPr>
          <w:rFonts w:cs="Arial"/>
        </w:rPr>
        <w:t>.</w:t>
      </w:r>
      <w:r w:rsidRPr="00C21985">
        <w:rPr>
          <w:rFonts w:cs="Arial"/>
          <w:lang w:val="sr-Cyrl-CS"/>
        </w:rPr>
        <w:t xml:space="preserve"> </w:t>
      </w:r>
      <w:r w:rsidR="00704C25" w:rsidRPr="00C21985">
        <w:rPr>
          <w:rFonts w:cs="Arial"/>
        </w:rPr>
        <w:t>T</w:t>
      </w:r>
      <w:r w:rsidRPr="00C21985">
        <w:rPr>
          <w:rFonts w:cs="Arial"/>
          <w:lang w:val="sr-Cyrl-CS"/>
        </w:rPr>
        <w:t xml:space="preserve">ako je za aerosolne čestice </w:t>
      </w:r>
      <w:r w:rsidR="00704C25" w:rsidRPr="00C21985">
        <w:rPr>
          <w:rFonts w:cs="Arial"/>
        </w:rPr>
        <w:t>(</w:t>
      </w:r>
      <w:r w:rsidRPr="00C21985">
        <w:rPr>
          <w:rFonts w:cs="Arial"/>
          <w:lang w:val="sr-Cyrl-CS"/>
        </w:rPr>
        <w:t xml:space="preserve">koje su mnogo sitnije od čestica kamene prašine </w:t>
      </w:r>
      <w:r w:rsidR="00704C25" w:rsidRPr="00C21985">
        <w:rPr>
          <w:rFonts w:cs="Arial"/>
        </w:rPr>
        <w:t>t</w:t>
      </w:r>
      <w:r w:rsidRPr="00C21985">
        <w:rPr>
          <w:rFonts w:cs="Arial"/>
          <w:lang w:val="sr-Cyrl-CS"/>
        </w:rPr>
        <w:t xml:space="preserve">e su sposobne prevaliti </w:t>
      </w:r>
      <w:r w:rsidR="00704C25" w:rsidRPr="00C21985">
        <w:rPr>
          <w:rFonts w:cs="Arial"/>
        </w:rPr>
        <w:t xml:space="preserve">daleko </w:t>
      </w:r>
      <w:r w:rsidRPr="00C21985">
        <w:rPr>
          <w:rFonts w:cs="Arial"/>
          <w:lang w:val="sr-Cyrl-CS"/>
        </w:rPr>
        <w:t>veće udaljenosti</w:t>
      </w:r>
      <w:r w:rsidR="00704C25" w:rsidRPr="00C21985">
        <w:rPr>
          <w:rFonts w:cs="Arial"/>
        </w:rPr>
        <w:t>)</w:t>
      </w:r>
      <w:r w:rsidRPr="00C21985">
        <w:rPr>
          <w:rFonts w:cs="Arial"/>
          <w:lang w:val="sr-Cyrl-CS"/>
        </w:rPr>
        <w:t xml:space="preserve"> utvrdeno da daleko d</w:t>
      </w:r>
      <w:r w:rsidR="00355471" w:rsidRPr="00C21985">
        <w:rPr>
          <w:rFonts w:cs="Arial"/>
        </w:rPr>
        <w:t>e</w:t>
      </w:r>
      <w:r w:rsidRPr="00C21985">
        <w:rPr>
          <w:rFonts w:cs="Arial"/>
          <w:lang w:val="sr-Cyrl-CS"/>
        </w:rPr>
        <w:t>o biva i</w:t>
      </w:r>
      <w:r w:rsidR="00704C25" w:rsidRPr="00C21985">
        <w:rPr>
          <w:rFonts w:cs="Arial"/>
        </w:rPr>
        <w:t>sta</w:t>
      </w:r>
      <w:r w:rsidRPr="00C21985">
        <w:rPr>
          <w:rFonts w:cs="Arial"/>
          <w:lang w:val="sr-Cyrl-CS"/>
        </w:rPr>
        <w:t>ložen unutar 100 m – 150 m od izvora bez postojanja fizičk</w:t>
      </w:r>
      <w:r w:rsidR="00704C25" w:rsidRPr="00C21985">
        <w:rPr>
          <w:rFonts w:cs="Arial"/>
        </w:rPr>
        <w:t>čih</w:t>
      </w:r>
      <w:r w:rsidR="00704C25" w:rsidRPr="00C21985">
        <w:rPr>
          <w:rFonts w:cs="Arial"/>
          <w:lang w:val="sr-Cyrl-CS"/>
        </w:rPr>
        <w:t xml:space="preserve"> preprek</w:t>
      </w:r>
      <w:r w:rsidR="00704C25" w:rsidRPr="00C21985">
        <w:rPr>
          <w:rFonts w:cs="Arial"/>
        </w:rPr>
        <w:t>a</w:t>
      </w:r>
      <w:r w:rsidRPr="00C21985">
        <w:rPr>
          <w:rFonts w:cs="Arial"/>
          <w:lang w:val="sr-Cyrl-CS"/>
        </w:rPr>
        <w:t>.</w:t>
      </w:r>
    </w:p>
    <w:p w:rsidR="006549BA" w:rsidRPr="00C21985" w:rsidRDefault="006549BA" w:rsidP="006549BA">
      <w:pPr>
        <w:rPr>
          <w:rFonts w:cs="Arial"/>
          <w:lang w:val="ru-RU"/>
        </w:rPr>
      </w:pPr>
      <w:r w:rsidRPr="00C21985">
        <w:rPr>
          <w:rFonts w:cs="Arial"/>
          <w:lang w:val="ru-RU"/>
        </w:rPr>
        <w:t xml:space="preserve">Zbog znatne udaljenosti predviđenog </w:t>
      </w:r>
      <w:r w:rsidRPr="00C21985">
        <w:rPr>
          <w:rFonts w:cs="Arial"/>
        </w:rPr>
        <w:t>površinskog kopa</w:t>
      </w:r>
      <w:r w:rsidR="00704C25" w:rsidRPr="00C21985">
        <w:rPr>
          <w:rFonts w:cs="Arial"/>
          <w:lang w:val="ru-RU"/>
        </w:rPr>
        <w:t xml:space="preserve"> od naseljenih m</w:t>
      </w:r>
      <w:r w:rsidRPr="00C21985">
        <w:rPr>
          <w:rFonts w:cs="Arial"/>
          <w:lang w:val="ru-RU"/>
        </w:rPr>
        <w:t xml:space="preserve">esta, uticaj od buke, prašine i zagađenosti </w:t>
      </w:r>
      <w:r w:rsidRPr="00C21985">
        <w:rPr>
          <w:rFonts w:cs="Arial"/>
        </w:rPr>
        <w:t>vazduha</w:t>
      </w:r>
      <w:r w:rsidRPr="00C21985">
        <w:rPr>
          <w:rFonts w:cs="Arial"/>
          <w:lang w:val="ru-RU"/>
        </w:rPr>
        <w:t xml:space="preserve"> nastalih sagorevanjem </w:t>
      </w:r>
      <w:r w:rsidRPr="00C21985">
        <w:rPr>
          <w:rFonts w:cs="Arial"/>
        </w:rPr>
        <w:t>naftnih derivata</w:t>
      </w:r>
      <w:r w:rsidRPr="00C21985">
        <w:rPr>
          <w:rFonts w:cs="Arial"/>
          <w:lang w:val="ru-RU"/>
        </w:rPr>
        <w:t xml:space="preserve"> sa </w:t>
      </w:r>
      <w:r w:rsidRPr="00C21985">
        <w:rPr>
          <w:rFonts w:cs="Arial"/>
        </w:rPr>
        <w:t>površinskog kopa,</w:t>
      </w:r>
      <w:r w:rsidRPr="00C21985">
        <w:rPr>
          <w:rFonts w:cs="Arial"/>
          <w:lang w:val="ru-RU"/>
        </w:rPr>
        <w:t xml:space="preserve"> okolno stanovništvo neće </w:t>
      </w:r>
      <w:r w:rsidRPr="00C21985">
        <w:rPr>
          <w:rFonts w:cs="Arial"/>
        </w:rPr>
        <w:t>osetit</w:t>
      </w:r>
      <w:r w:rsidR="00704C25" w:rsidRPr="00C21985">
        <w:rPr>
          <w:rFonts w:cs="Arial"/>
        </w:rPr>
        <w:t>i</w:t>
      </w:r>
      <w:r w:rsidRPr="00C21985">
        <w:rPr>
          <w:rFonts w:cs="Arial"/>
          <w:lang w:val="ru-RU"/>
        </w:rPr>
        <w:t>.</w:t>
      </w:r>
    </w:p>
    <w:p w:rsidR="00CE58DB" w:rsidRPr="00C21985" w:rsidRDefault="00CE58DB" w:rsidP="002043F7">
      <w:pPr>
        <w:rPr>
          <w:rFonts w:cs="Arial"/>
          <w:lang w:val="sr-Cyrl-CS"/>
        </w:rPr>
      </w:pPr>
    </w:p>
    <w:p w:rsidR="00F7662B" w:rsidRPr="00C21985" w:rsidRDefault="00020B50" w:rsidP="00CE58DB">
      <w:pPr>
        <w:ind w:left="360"/>
        <w:rPr>
          <w:rFonts w:cs="Arial"/>
          <w:b/>
          <w:i/>
          <w:szCs w:val="22"/>
          <w:lang w:val="sr-Cyrl-CS"/>
        </w:rPr>
      </w:pPr>
      <w:r w:rsidRPr="00C21985">
        <w:rPr>
          <w:rFonts w:cs="Arial"/>
          <w:b/>
          <w:i/>
          <w:szCs w:val="22"/>
          <w:lang w:val="sr-Cyrl-CS"/>
        </w:rPr>
        <w:t>d</w:t>
      </w:r>
      <w:r w:rsidR="00ED7914" w:rsidRPr="00C21985">
        <w:rPr>
          <w:rFonts w:cs="Arial"/>
          <w:b/>
          <w:i/>
          <w:szCs w:val="22"/>
          <w:lang w:val="sr-Cyrl-CS"/>
        </w:rPr>
        <w:t xml:space="preserve">) </w:t>
      </w:r>
      <w:r w:rsidRPr="00C21985">
        <w:rPr>
          <w:rFonts w:cs="Arial"/>
          <w:b/>
          <w:i/>
          <w:szCs w:val="22"/>
          <w:lang w:val="sr-Cyrl-CS"/>
        </w:rPr>
        <w:t>Trajanje</w:t>
      </w:r>
      <w:r w:rsidR="00F7662B" w:rsidRPr="00C21985">
        <w:rPr>
          <w:rFonts w:cs="Arial"/>
          <w:b/>
          <w:i/>
          <w:szCs w:val="22"/>
          <w:lang w:val="sr-Cyrl-CS"/>
        </w:rPr>
        <w:t xml:space="preserve">, </w:t>
      </w:r>
      <w:r w:rsidRPr="00C21985">
        <w:rPr>
          <w:rFonts w:cs="Arial"/>
          <w:b/>
          <w:i/>
          <w:szCs w:val="22"/>
          <w:lang w:val="sr-Cyrl-CS"/>
        </w:rPr>
        <w:t>učestalost</w:t>
      </w:r>
      <w:r w:rsidR="00F7662B" w:rsidRPr="00C21985">
        <w:rPr>
          <w:rFonts w:cs="Arial"/>
          <w:b/>
          <w:i/>
          <w:szCs w:val="22"/>
          <w:lang w:val="sr-Cyrl-CS"/>
        </w:rPr>
        <w:t xml:space="preserve"> </w:t>
      </w:r>
      <w:r w:rsidRPr="00C21985">
        <w:rPr>
          <w:rFonts w:cs="Arial"/>
          <w:b/>
          <w:i/>
          <w:szCs w:val="22"/>
          <w:lang w:val="sr-Cyrl-CS"/>
        </w:rPr>
        <w:t>i</w:t>
      </w:r>
      <w:r w:rsidR="00CE58DB" w:rsidRPr="00C21985">
        <w:rPr>
          <w:rFonts w:cs="Arial"/>
          <w:b/>
          <w:i/>
          <w:szCs w:val="22"/>
          <w:lang w:val="sr-Cyrl-CS"/>
        </w:rPr>
        <w:t xml:space="preserve"> </w:t>
      </w:r>
      <w:r w:rsidRPr="00C21985">
        <w:rPr>
          <w:rFonts w:cs="Arial"/>
          <w:b/>
          <w:i/>
          <w:szCs w:val="22"/>
          <w:lang w:val="sr-Cyrl-CS"/>
        </w:rPr>
        <w:t>verovatnoća</w:t>
      </w:r>
      <w:r w:rsidR="00CE58DB" w:rsidRPr="00C21985">
        <w:rPr>
          <w:rFonts w:cs="Arial"/>
          <w:b/>
          <w:i/>
          <w:szCs w:val="22"/>
          <w:lang w:val="sr-Cyrl-CS"/>
        </w:rPr>
        <w:t xml:space="preserve"> </w:t>
      </w:r>
      <w:r w:rsidRPr="00C21985">
        <w:rPr>
          <w:rFonts w:cs="Arial"/>
          <w:b/>
          <w:i/>
          <w:szCs w:val="22"/>
          <w:lang w:val="sr-Cyrl-CS"/>
        </w:rPr>
        <w:t>ponavljanja</w:t>
      </w:r>
      <w:r w:rsidR="00CE58DB" w:rsidRPr="00C21985">
        <w:rPr>
          <w:rFonts w:cs="Arial"/>
          <w:b/>
          <w:i/>
          <w:szCs w:val="22"/>
          <w:lang w:val="sr-Cyrl-CS"/>
        </w:rPr>
        <w:t xml:space="preserve"> </w:t>
      </w:r>
      <w:r w:rsidRPr="00C21985">
        <w:rPr>
          <w:rFonts w:cs="Arial"/>
          <w:b/>
          <w:i/>
          <w:szCs w:val="22"/>
          <w:lang w:val="sr-Cyrl-CS"/>
        </w:rPr>
        <w:t>uticaja</w:t>
      </w:r>
    </w:p>
    <w:p w:rsidR="00815D57" w:rsidRPr="00C21985" w:rsidRDefault="00815D57" w:rsidP="00815D57">
      <w:pPr>
        <w:rPr>
          <w:rFonts w:cs="Arial"/>
          <w:lang w:val="sr-Latn-CS"/>
        </w:rPr>
      </w:pPr>
      <w:r w:rsidRPr="00C21985">
        <w:rPr>
          <w:rFonts w:cs="Arial"/>
          <w:lang w:val="ru-RU"/>
        </w:rPr>
        <w:t xml:space="preserve">Uticaji </w:t>
      </w:r>
      <w:r w:rsidRPr="00C21985">
        <w:rPr>
          <w:rFonts w:cs="Arial"/>
          <w:lang w:val="sr-Latn-CS"/>
        </w:rPr>
        <w:t>buke, i emisije polutanata od rada opreme na površinsk</w:t>
      </w:r>
      <w:r w:rsidR="002B7EE0" w:rsidRPr="00C21985">
        <w:rPr>
          <w:rFonts w:cs="Arial"/>
          <w:lang w:val="sr-Latn-CS"/>
        </w:rPr>
        <w:t>om</w:t>
      </w:r>
      <w:r w:rsidRPr="00C21985">
        <w:rPr>
          <w:rFonts w:cs="Arial"/>
          <w:lang w:val="sr-Latn-CS"/>
        </w:rPr>
        <w:t xml:space="preserve"> kop</w:t>
      </w:r>
      <w:r w:rsidR="002B7EE0" w:rsidRPr="00C21985">
        <w:rPr>
          <w:rFonts w:cs="Arial"/>
          <w:lang w:val="sr-Latn-CS"/>
        </w:rPr>
        <w:t>u</w:t>
      </w:r>
      <w:r w:rsidRPr="00C21985">
        <w:rPr>
          <w:rFonts w:cs="Arial"/>
          <w:lang w:val="sr-Latn-CS"/>
        </w:rPr>
        <w:t xml:space="preserve">, </w:t>
      </w:r>
      <w:r w:rsidRPr="00C21985">
        <w:rPr>
          <w:rFonts w:cs="Arial"/>
          <w:lang w:val="ru-RU"/>
        </w:rPr>
        <w:t>od značaja</w:t>
      </w:r>
      <w:r w:rsidRPr="00C21985">
        <w:rPr>
          <w:rFonts w:cs="Arial"/>
        </w:rPr>
        <w:t>,</w:t>
      </w:r>
      <w:r w:rsidRPr="00C21985">
        <w:rPr>
          <w:rFonts w:cs="Arial"/>
          <w:lang w:val="sr-Latn-CS"/>
        </w:rPr>
        <w:t xml:space="preserve"> mogući su samo u</w:t>
      </w:r>
      <w:r w:rsidRPr="00C21985">
        <w:rPr>
          <w:rFonts w:cs="Arial"/>
          <w:lang w:val="ru-RU"/>
        </w:rPr>
        <w:t xml:space="preserve"> radnom prostoru i neposrednom okruženju</w:t>
      </w:r>
      <w:r w:rsidRPr="00C21985">
        <w:rPr>
          <w:rFonts w:cs="Arial"/>
        </w:rPr>
        <w:t xml:space="preserve">. </w:t>
      </w:r>
      <w:r w:rsidRPr="00C21985">
        <w:rPr>
          <w:rFonts w:cs="Arial"/>
          <w:lang w:val="sr-Latn-CS"/>
        </w:rPr>
        <w:t xml:space="preserve">Dužina trajanja je do 8 h dnevno </w:t>
      </w:r>
      <w:r w:rsidRPr="00C21985">
        <w:rPr>
          <w:rFonts w:cs="Arial"/>
        </w:rPr>
        <w:t xml:space="preserve">(odnosno 10 časova, u slučaju preraspodele radnog vremena) sa ponavljanjem </w:t>
      </w:r>
      <w:r w:rsidRPr="00C21985">
        <w:rPr>
          <w:rFonts w:cs="Arial"/>
          <w:lang w:val="sr-Latn-CS"/>
        </w:rPr>
        <w:t>vezanih dana (do pet dana u nedelji), najviše 1</w:t>
      </w:r>
      <w:r w:rsidR="002B7EE0" w:rsidRPr="00C21985">
        <w:rPr>
          <w:rFonts w:cs="Arial"/>
          <w:lang w:val="sr-Latn-CS"/>
        </w:rPr>
        <w:t>6</w:t>
      </w:r>
      <w:r w:rsidRPr="00C21985">
        <w:rPr>
          <w:rFonts w:cs="Arial"/>
          <w:lang w:val="sr-Latn-CS"/>
        </w:rPr>
        <w:t>0 dana godišnje.</w:t>
      </w:r>
    </w:p>
    <w:p w:rsidR="005028AB" w:rsidRPr="00C21985" w:rsidRDefault="00815D57" w:rsidP="00647A3E">
      <w:r w:rsidRPr="00C21985">
        <w:t>I pored toga, a</w:t>
      </w:r>
      <w:r w:rsidR="005028AB" w:rsidRPr="00C21985">
        <w:t xml:space="preserve">nalizom relevantnih uticaja došlo se do zaključaka da je potrebno preduzeti izvestan broj mera zašitite čime bi se nivo pouzdanosti ukupnog sistema u smislu mogućih uticaja na životnu sredinu podigao na viši nivo. </w:t>
      </w:r>
    </w:p>
    <w:p w:rsidR="00647A3E" w:rsidRPr="00C21985" w:rsidRDefault="005028AB" w:rsidP="005028AB">
      <w:r w:rsidRPr="00C21985">
        <w:t>Mere koje je potrebno preduzeti, s obzirom na karakteristike objekta, procesa eksploatacije i moguće uticaje, mogu se sistematizovati u nekoliko osnovnih grupa:</w:t>
      </w:r>
    </w:p>
    <w:p w:rsidR="00647A3E" w:rsidRPr="00C21985" w:rsidRDefault="005028AB" w:rsidP="00647A3E">
      <w:pPr>
        <w:pStyle w:val="ListParagraph"/>
        <w:numPr>
          <w:ilvl w:val="0"/>
          <w:numId w:val="42"/>
        </w:numPr>
      </w:pPr>
      <w:r w:rsidRPr="00C21985">
        <w:t>mere koje su predviđene zakonom i drugim propisima, normativima i standardima i rokovima za njihovo sprovođenje,</w:t>
      </w:r>
    </w:p>
    <w:p w:rsidR="00647A3E" w:rsidRPr="00C21985" w:rsidRDefault="005028AB" w:rsidP="00647A3E">
      <w:pPr>
        <w:pStyle w:val="ListParagraph"/>
        <w:numPr>
          <w:ilvl w:val="0"/>
          <w:numId w:val="42"/>
        </w:numPr>
      </w:pPr>
      <w:r w:rsidRPr="00C21985">
        <w:t>mere predv</w:t>
      </w:r>
      <w:r w:rsidR="00647A3E" w:rsidRPr="00C21985">
        <w:t>iđene projektnom dokumentacijom,</w:t>
      </w:r>
    </w:p>
    <w:p w:rsidR="00647A3E" w:rsidRPr="00C21985" w:rsidRDefault="005028AB" w:rsidP="00647A3E">
      <w:pPr>
        <w:pStyle w:val="ListParagraph"/>
        <w:numPr>
          <w:ilvl w:val="0"/>
          <w:numId w:val="42"/>
        </w:numPr>
      </w:pPr>
      <w:r w:rsidRPr="00C21985">
        <w:t xml:space="preserve">mere </w:t>
      </w:r>
      <w:r w:rsidR="00647A3E" w:rsidRPr="00C21985">
        <w:t>u toku redovnog rada projekta i</w:t>
      </w:r>
    </w:p>
    <w:p w:rsidR="00D355B4" w:rsidRPr="00C21985" w:rsidRDefault="005028AB" w:rsidP="00647A3E">
      <w:pPr>
        <w:pStyle w:val="ListParagraph"/>
        <w:numPr>
          <w:ilvl w:val="0"/>
          <w:numId w:val="42"/>
        </w:numPr>
      </w:pPr>
      <w:r w:rsidRPr="00C21985">
        <w:t>mere za slučaj udesa.</w:t>
      </w:r>
    </w:p>
    <w:p w:rsidR="00D355B4" w:rsidRPr="00C21985" w:rsidRDefault="00D355B4" w:rsidP="00D355B4">
      <w:r w:rsidRPr="00C21985">
        <w:br w:type="page"/>
      </w:r>
    </w:p>
    <w:p w:rsidR="00D355B4" w:rsidRPr="00C21985" w:rsidRDefault="00D355B4" w:rsidP="00D355B4">
      <w:pPr>
        <w:pStyle w:val="Heading1"/>
      </w:pPr>
      <w:r w:rsidRPr="00C21985">
        <w:lastRenderedPageBreak/>
        <w:t>OPIS MERA PREDVIĐENIH U CILJU SPREČAVANJA, SMANJENJA I OTKLANJANJA ZNAČAJNIH ŠTETNIH UTICAJA</w:t>
      </w:r>
    </w:p>
    <w:p w:rsidR="00D355B4" w:rsidRPr="00C21985" w:rsidRDefault="00D355B4" w:rsidP="00D355B4">
      <w:pPr>
        <w:rPr>
          <w:rFonts w:cs="Arial"/>
        </w:rPr>
      </w:pPr>
      <w:r w:rsidRPr="00C21985">
        <w:rPr>
          <w:rFonts w:cs="Arial"/>
          <w:lang w:val="ru-RU"/>
        </w:rPr>
        <w:t>Mere koje će se preduzeti, obzirom na karakteristike procesa ek</w:t>
      </w:r>
      <w:r w:rsidRPr="00C21985">
        <w:rPr>
          <w:rFonts w:cs="Arial"/>
        </w:rPr>
        <w:t>s</w:t>
      </w:r>
      <w:r w:rsidRPr="00C21985">
        <w:rPr>
          <w:rFonts w:cs="Arial"/>
          <w:lang w:val="ru-RU"/>
        </w:rPr>
        <w:t xml:space="preserve">ploatacije </w:t>
      </w:r>
      <w:r w:rsidRPr="00C21985">
        <w:rPr>
          <w:rFonts w:cs="Arial"/>
        </w:rPr>
        <w:t>dolomita kao karbonatne sirovine</w:t>
      </w:r>
      <w:r w:rsidRPr="00C21985">
        <w:rPr>
          <w:rFonts w:cs="Arial"/>
          <w:lang w:val="ru-RU"/>
        </w:rPr>
        <w:t>, na površinsk</w:t>
      </w:r>
      <w:r w:rsidRPr="00C21985">
        <w:rPr>
          <w:rFonts w:cs="Arial"/>
        </w:rPr>
        <w:t>om</w:t>
      </w:r>
      <w:r w:rsidRPr="00C21985">
        <w:rPr>
          <w:rFonts w:cs="Arial"/>
          <w:lang w:val="ru-RU"/>
        </w:rPr>
        <w:t xml:space="preserve"> kop</w:t>
      </w:r>
      <w:r w:rsidRPr="00C21985">
        <w:rPr>
          <w:rFonts w:cs="Arial"/>
        </w:rPr>
        <w:t>u</w:t>
      </w:r>
      <w:r w:rsidRPr="00C21985">
        <w:rPr>
          <w:rFonts w:cs="Arial"/>
          <w:lang w:val="ru-RU"/>
        </w:rPr>
        <w:t xml:space="preserve"> „</w:t>
      </w:r>
      <w:r w:rsidRPr="00C21985">
        <w:rPr>
          <w:rFonts w:cs="Arial"/>
        </w:rPr>
        <w:t>Goleš”</w:t>
      </w:r>
      <w:r w:rsidRPr="00C21985">
        <w:rPr>
          <w:rFonts w:cs="Arial"/>
          <w:lang w:val="ru-RU"/>
        </w:rPr>
        <w:t>, mogu se sistematizovati u nekoliko osnovnih grupa:</w:t>
      </w:r>
      <w:r w:rsidRPr="00C21985">
        <w:rPr>
          <w:rFonts w:cs="Arial"/>
        </w:rPr>
        <w:t xml:space="preserve"> </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opšte mere,</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tehničke mere koje obuhvataju mere zaštite od zagađenja vazduha, voda i tla, mere zaštite od buke i</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monitoring životne sredine.</w:t>
      </w:r>
    </w:p>
    <w:p w:rsidR="00D355B4" w:rsidRPr="00C21985" w:rsidRDefault="00D355B4" w:rsidP="00D355B4">
      <w:pPr>
        <w:rPr>
          <w:lang w:val="en-US"/>
        </w:rPr>
      </w:pPr>
    </w:p>
    <w:p w:rsidR="00D355B4" w:rsidRPr="00C21985" w:rsidRDefault="00D355B4" w:rsidP="00D355B4">
      <w:pPr>
        <w:ind w:left="360"/>
        <w:rPr>
          <w:rFonts w:cs="Arial"/>
          <w:b/>
          <w:i/>
          <w:szCs w:val="22"/>
          <w:lang w:val="sr-Cyrl-CS"/>
        </w:rPr>
      </w:pPr>
      <w:r w:rsidRPr="00C21985">
        <w:rPr>
          <w:rFonts w:cs="Arial"/>
          <w:b/>
          <w:i/>
          <w:szCs w:val="22"/>
        </w:rPr>
        <w:t xml:space="preserve">7.1. </w:t>
      </w:r>
      <w:r w:rsidRPr="00C21985">
        <w:rPr>
          <w:rFonts w:cs="Arial"/>
          <w:b/>
          <w:i/>
          <w:szCs w:val="22"/>
          <w:lang w:val="sr-Cyrl-CS"/>
        </w:rPr>
        <w:t>Opšte mere</w:t>
      </w:r>
    </w:p>
    <w:p w:rsidR="00D355B4" w:rsidRPr="00C21985" w:rsidRDefault="00D355B4" w:rsidP="00D355B4">
      <w:pPr>
        <w:rPr>
          <w:rFonts w:cs="Arial"/>
          <w:lang w:val="ru-RU"/>
        </w:rPr>
      </w:pPr>
      <w:r w:rsidRPr="00C21985">
        <w:rPr>
          <w:rFonts w:cs="Arial"/>
          <w:lang w:val="ru-RU"/>
        </w:rPr>
        <w:t>Opšte mere u konkretnim uslovima obuhvatiće niz preventivnih i organizacionih postupaka čiji je osnovni cilj da se trenutno, i u toku eksploatacije, eliminišu situacije koje mogu dovesti do zagađenja životne sredine. U tom smislu će se uraditi sledeće:</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 xml:space="preserve">izradiće se Glavni rudarski projekat eksploatacije </w:t>
      </w:r>
      <w:r w:rsidRPr="00C21985">
        <w:rPr>
          <w:rFonts w:cs="Arial"/>
        </w:rPr>
        <w:t xml:space="preserve">dolomita kao karbonatne sirovine ležišts </w:t>
      </w:r>
      <w:r w:rsidRPr="00C21985">
        <w:rPr>
          <w:rFonts w:cs="Arial"/>
          <w:lang w:val="ru-RU"/>
        </w:rPr>
        <w:t>„</w:t>
      </w:r>
      <w:r w:rsidRPr="00C21985">
        <w:rPr>
          <w:rFonts w:cs="Arial"/>
        </w:rPr>
        <w:t>Goleš”.</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pribaviće se vodna saglasnost i saglasnost Zavoda za zaštitu spomenika kulture na Glavni rudarski projekat.</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Svi radovi na eksploataciji izvodiće se prema projektovanim i verifikovanim tehničkim rešenjima.</w:t>
      </w:r>
    </w:p>
    <w:p w:rsidR="00D355B4" w:rsidRPr="00C21985" w:rsidRDefault="00D355B4" w:rsidP="00D355B4">
      <w:pPr>
        <w:rPr>
          <w:rFonts w:cs="Arial"/>
          <w:lang w:val="ru-RU"/>
        </w:rPr>
      </w:pPr>
      <w:r w:rsidRPr="00C21985">
        <w:rPr>
          <w:rFonts w:cs="Arial"/>
          <w:lang w:val="ru-RU"/>
        </w:rPr>
        <w:t>Da bi se prostor degradiran eksploatacijom priveo kulturi, i na taj način značajno umanjio sveukupni uticaj projekta na životnu sredinu, izvršiće se rekultivacija.</w:t>
      </w:r>
    </w:p>
    <w:p w:rsidR="00D355B4" w:rsidRPr="00C21985" w:rsidRDefault="00D355B4" w:rsidP="00D355B4">
      <w:pPr>
        <w:rPr>
          <w:rFonts w:cs="Arial"/>
          <w:lang w:val="ru-RU"/>
        </w:rPr>
      </w:pPr>
      <w:r w:rsidRPr="00C21985">
        <w:rPr>
          <w:rFonts w:cs="Arial"/>
          <w:lang w:val="ru-RU"/>
        </w:rPr>
        <w:t>U okviru rekultivacije predviđena je:</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tehnička rekultivacija i</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biološka rekultivacija.</w:t>
      </w:r>
    </w:p>
    <w:p w:rsidR="00D355B4" w:rsidRPr="00C21985" w:rsidRDefault="00D355B4" w:rsidP="00D355B4">
      <w:pPr>
        <w:rPr>
          <w:rFonts w:cs="Arial"/>
          <w:lang w:val="ru-RU"/>
        </w:rPr>
      </w:pPr>
      <w:r w:rsidRPr="00C21985">
        <w:rPr>
          <w:rFonts w:cs="Arial"/>
          <w:lang w:val="ru-RU"/>
        </w:rPr>
        <w:t xml:space="preserve">Tehničkom rekultivacijom Nosilac projekta će </w:t>
      </w:r>
      <w:r w:rsidRPr="00C21985">
        <w:rPr>
          <w:rFonts w:cs="Arial"/>
        </w:rPr>
        <w:t xml:space="preserve">izvršiti sanaciju </w:t>
      </w:r>
      <w:r w:rsidRPr="00C21985">
        <w:rPr>
          <w:rFonts w:cs="Arial"/>
          <w:lang w:val="ru-RU"/>
        </w:rPr>
        <w:t>degradirane površine, u cilju sprečavanja erozije i evakuacije suvišnih atmosferskih voda do krajnjeg recipijenta.</w:t>
      </w:r>
    </w:p>
    <w:p w:rsidR="00D355B4" w:rsidRPr="00C21985" w:rsidRDefault="00D355B4" w:rsidP="00D355B4">
      <w:pPr>
        <w:rPr>
          <w:rFonts w:cs="Arial"/>
        </w:rPr>
      </w:pPr>
      <w:r w:rsidRPr="00C21985">
        <w:rPr>
          <w:rFonts w:cs="Arial"/>
          <w:lang w:val="ru-RU"/>
        </w:rPr>
        <w:t xml:space="preserve">Kroz biološku rekutivaciju Nosilac projekta će na </w:t>
      </w:r>
      <w:r w:rsidRPr="00C21985">
        <w:rPr>
          <w:rFonts w:cs="Arial"/>
        </w:rPr>
        <w:t xml:space="preserve">eksploatacionom polju </w:t>
      </w:r>
      <w:r w:rsidRPr="00C21985">
        <w:rPr>
          <w:rFonts w:cs="Arial"/>
          <w:lang w:val="ru-RU"/>
        </w:rPr>
        <w:t xml:space="preserve">preduzeti određene agrotehničke mere u cilju privođenja kulturi delova </w:t>
      </w:r>
      <w:r w:rsidRPr="00C21985">
        <w:rPr>
          <w:rFonts w:cs="Arial"/>
        </w:rPr>
        <w:t>p</w:t>
      </w:r>
      <w:r w:rsidRPr="00C21985">
        <w:rPr>
          <w:rFonts w:cs="Arial"/>
          <w:lang w:val="ru-RU"/>
        </w:rPr>
        <w:t>ovršinsk</w:t>
      </w:r>
      <w:r w:rsidRPr="00C21985">
        <w:rPr>
          <w:rFonts w:cs="Arial"/>
        </w:rPr>
        <w:t>ih kopova</w:t>
      </w:r>
      <w:r w:rsidRPr="00C21985">
        <w:rPr>
          <w:rFonts w:cs="Arial"/>
          <w:lang w:val="ru-RU"/>
        </w:rPr>
        <w:t>. Izbor biljnih vrsta izvršiće se nakon ispitivanja sastava tla i određivanja buduće namene degradiranih površina. U zavisnosti od ovih faktora zavisiće i rok trajanja biološke rekultivacije. U ovom trenutku kao potencijalne biljne vr</w:t>
      </w:r>
      <w:r w:rsidRPr="00C21985">
        <w:rPr>
          <w:rFonts w:cs="Arial"/>
          <w:lang w:val="ru-RU"/>
        </w:rPr>
        <w:softHyphen/>
        <w:t>ste smatraju se hrast i crni bor.</w:t>
      </w:r>
    </w:p>
    <w:p w:rsidR="00D355B4" w:rsidRPr="00C21985" w:rsidRDefault="00D355B4" w:rsidP="00D355B4">
      <w:pPr>
        <w:rPr>
          <w:rFonts w:cs="Arial"/>
        </w:rPr>
      </w:pPr>
      <w:r w:rsidRPr="00C21985">
        <w:rPr>
          <w:rFonts w:cs="Arial"/>
        </w:rPr>
        <w:t>Zabranjuje se sadnja invazivnih biljnih vrsta.</w:t>
      </w:r>
    </w:p>
    <w:p w:rsidR="00D355B4" w:rsidRPr="00C21985" w:rsidRDefault="00D355B4" w:rsidP="00D355B4">
      <w:pPr>
        <w:rPr>
          <w:lang w:val="en-US"/>
        </w:rPr>
      </w:pPr>
    </w:p>
    <w:p w:rsidR="00D355B4" w:rsidRPr="00C21985" w:rsidRDefault="00D355B4" w:rsidP="00D355B4">
      <w:pPr>
        <w:rPr>
          <w:b/>
          <w:i/>
          <w:lang w:val="sr-Cyrl-CS"/>
        </w:rPr>
      </w:pPr>
      <w:r w:rsidRPr="00C21985">
        <w:rPr>
          <w:b/>
          <w:i/>
        </w:rPr>
        <w:t xml:space="preserve">7.2. </w:t>
      </w:r>
      <w:r w:rsidRPr="00C21985">
        <w:rPr>
          <w:b/>
          <w:i/>
          <w:lang w:val="sr-Cyrl-CS"/>
        </w:rPr>
        <w:t>Tehničke mere</w:t>
      </w:r>
    </w:p>
    <w:p w:rsidR="00D355B4" w:rsidRPr="00C21985" w:rsidRDefault="00D355B4" w:rsidP="00D355B4">
      <w:pPr>
        <w:ind w:firstLine="0"/>
        <w:rPr>
          <w:lang w:val="sr-Cyrl-CS"/>
        </w:rPr>
      </w:pPr>
      <w:r w:rsidRPr="00C21985">
        <w:rPr>
          <w:lang w:val="sr-Cyrl-CS"/>
        </w:rPr>
        <w:t>U cilju zaštite voda i tla od zagađenja</w:t>
      </w:r>
      <w:r w:rsidRPr="00C21985">
        <w:rPr>
          <w:lang w:val="en-US"/>
        </w:rPr>
        <w:t xml:space="preserve"> Nosilac projekta će</w:t>
      </w:r>
      <w:r w:rsidRPr="00C21985">
        <w:rPr>
          <w:lang w:val="sr-Cyrl-CS"/>
        </w:rPr>
        <w:t>:</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Skinuti eventualni humusni materijal i odložiti ga na privremenu deponiju unutar eksploatacionog polja i kasnije ga iskoristiti u procesu rekultivacije;</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Jalovinski materijal odložiće na privremeno odlagalište. Pri odlaganju obezbediće geomehaničku stabilnost odloženog materijala;</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Za zaštitu Površinskog kopa i odlagališta od atmosferskih voda, izradiće odgovarajuće obodne i etažne kanale;</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lastRenderedPageBreak/>
        <w:t>Dimenzionisanje kanala za evakuaciju suvišnih atmosferskih voda do krajnjeg recipijenta, izvršiće na osnovu intenziteta kiša povratnog perioda od 50 godina, shodno članu 44. Pravilnika o tehničkim zahtevima za površinsku eksploataciju ležišta mineralnih sirovina (</w:t>
      </w:r>
      <w:r w:rsidRPr="00C21985">
        <w:rPr>
          <w:rFonts w:cs="Arial"/>
          <w:lang w:val="ru-RU"/>
        </w:rPr>
        <w:t>„</w:t>
      </w:r>
      <w:r w:rsidRPr="00C21985">
        <w:rPr>
          <w:lang w:val="en-US"/>
        </w:rPr>
        <w:t>Službeni glasnik RS”, broj 96/10).</w:t>
      </w:r>
    </w:p>
    <w:p w:rsidR="00D355B4" w:rsidRPr="00C21985" w:rsidRDefault="00D355B4" w:rsidP="00D355B4">
      <w:pPr>
        <w:rPr>
          <w:rFonts w:cs="Arial"/>
        </w:rPr>
      </w:pPr>
    </w:p>
    <w:p w:rsidR="00D355B4" w:rsidRPr="00C21985" w:rsidRDefault="00D355B4" w:rsidP="00D355B4">
      <w:pPr>
        <w:rPr>
          <w:rFonts w:cs="Arial"/>
        </w:rPr>
      </w:pPr>
      <w:r w:rsidRPr="00C21985">
        <w:rPr>
          <w:rFonts w:cs="Arial"/>
          <w:noProof/>
          <w:lang w:val="en-US"/>
        </w:rPr>
        <w:drawing>
          <wp:inline distT="0" distB="0" distL="0" distR="0">
            <wp:extent cx="3784600" cy="2767330"/>
            <wp:effectExtent l="19050" t="0" r="6350" b="0"/>
            <wp:docPr id="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srcRect/>
                    <a:stretch>
                      <a:fillRect/>
                    </a:stretch>
                  </pic:blipFill>
                  <pic:spPr bwMode="auto">
                    <a:xfrm>
                      <a:off x="0" y="0"/>
                      <a:ext cx="3784600" cy="2767330"/>
                    </a:xfrm>
                    <a:prstGeom prst="rect">
                      <a:avLst/>
                    </a:prstGeom>
                    <a:noFill/>
                    <a:ln w="9525">
                      <a:noFill/>
                      <a:miter lim="800000"/>
                      <a:headEnd/>
                      <a:tailEnd/>
                    </a:ln>
                  </pic:spPr>
                </pic:pic>
              </a:graphicData>
            </a:graphic>
          </wp:inline>
        </w:drawing>
      </w:r>
    </w:p>
    <w:p w:rsidR="00D355B4" w:rsidRPr="00C21985" w:rsidRDefault="00D355B4" w:rsidP="00D355B4">
      <w:pPr>
        <w:pStyle w:val="Nazivibrojslike"/>
        <w:rPr>
          <w:rFonts w:cs="Arial"/>
          <w:lang w:val="en-US"/>
        </w:rPr>
      </w:pPr>
      <w:r w:rsidRPr="00C21985">
        <w:t xml:space="preserve">Slika </w:t>
      </w:r>
      <w:fldSimple w:instr=" SEQ Slika \* ARABIC ">
        <w:r w:rsidRPr="00C21985">
          <w:rPr>
            <w:noProof/>
          </w:rPr>
          <w:t>14</w:t>
        </w:r>
      </w:fldSimple>
      <w:r w:rsidRPr="00C21985">
        <w:t xml:space="preserve">. </w:t>
      </w:r>
      <w:r w:rsidRPr="00C21985">
        <w:rPr>
          <w:rFonts w:cs="Arial"/>
          <w:lang w:val="sr-Latn-CS"/>
        </w:rPr>
        <w:t>Predlog rekultivascije i zaštite kosina površinskog kopa „Goleš</w:t>
      </w:r>
      <w:r w:rsidRPr="00C21985">
        <w:rPr>
          <w:lang w:val="en-US"/>
        </w:rPr>
        <w:t>”</w:t>
      </w:r>
      <w:r w:rsidRPr="00C21985">
        <w:rPr>
          <w:rFonts w:cs="Arial"/>
          <w:lang w:val="en-US"/>
        </w:rPr>
        <w:t xml:space="preserve"> </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Pre upuštanja u recipijent suvišne atmosferske vode sprovešće se do taložnika gde će se izdvojiti čvrste čestice. Odnošenje mulja iz taložnika, vršiće se u određenim vremenskim intervalima, između kiša, na jalovnik ili na mesto koje odredi nadležna komunalna služba.</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 xml:space="preserve">U slučaju procurivanja ulja i masti kontaminirano zemljište će se otkopati, tretirati sorbentima i sa istim postupati prema odredbama </w:t>
      </w:r>
      <w:r w:rsidRPr="00C21985">
        <w:t>Pravilnika o načinu skladištenja, pakovanja i obeležavanja opasnog otpada („Službeni glasnik RS” broj 92/10).</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Za potrebe Površinskog kopa iznajmiće mobilni sanitarni sistem, koji će prazniti i održavati iznajmljivač.</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Obezbediće snabdevanje Površinski kop vodom za piće putem sopstvene kaptaže ili PET ambalaže iz trgovinske mreže i osigurati sakupljanje upotrebljenih boca putem kaucije.</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Rabljeno ulje od mehanizacije na površinskom kopu, sakupljaće u metalnu burad i predavati nadležnom preduzeću kao sekundarnu sirovinu za dalju preradu;</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Po izradi Glavnog rudarskog projekta Nosilac projekta će pribaviti vodonu saglasnost.</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Na kraju eksploatacije izvšiće sanaciju i rekultivaciju degradiranog zemljišta prema Projektu rekultivacije;</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t>U skladu sa Uredbaom o merenjima emisija zagadjujućih materija u vazduh iz stacionarnih izvora zagadjivanja („Službeni glasnik RS”, broj 5/16), vršiće kontrolna merenja emisije ukupnih praškastih materija, angažovanjem ovlašćene ustanove.</w:t>
      </w:r>
      <w:r w:rsidRPr="00C21985">
        <w:rPr>
          <w:lang w:val="en-US"/>
        </w:rPr>
        <w:t xml:space="preserve"> </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Ukoliko rezultati merenja pokažu prekoračenja nivoa GVE, određenim tehničkim rešenjima obezbediće da emisija polutanata ne prelazi granične vrednosti.</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 xml:space="preserve">Na svim oruđima za rad koja se koriste u tehnološkom procesu eksploatacije sprovodiće kolektivne mere zaštite u skladu sa Zakonom o zaštit od buke u životnoj sredini </w:t>
      </w:r>
      <w:r w:rsidRPr="00C21985">
        <w:t xml:space="preserve">(„Službeni glasnik RS”, broj 36/09 i 88/10) </w:t>
      </w:r>
      <w:r w:rsidRPr="00C21985">
        <w:rPr>
          <w:lang w:val="en-US"/>
        </w:rPr>
        <w:t xml:space="preserve">i međunarodnim konvencijama. </w:t>
      </w:r>
      <w:r w:rsidRPr="00C21985">
        <w:rPr>
          <w:lang w:val="en-US"/>
        </w:rPr>
        <w:lastRenderedPageBreak/>
        <w:t>Predvideće i posebne mere zaštite od buke kako iste na granici kompleksa ne bi prelazile normirane vrednosti (propisane standardom SRPS J6.205 Merenje buke u komunalnoj sredini; SRPS U. J6.205).</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 xml:space="preserve">Na Površinskom kopu neće servisirati mašine i opremu. </w:t>
      </w:r>
    </w:p>
    <w:p w:rsidR="00D355B4" w:rsidRPr="00C21985" w:rsidRDefault="00D355B4" w:rsidP="00D355B4">
      <w:pPr>
        <w:numPr>
          <w:ilvl w:val="0"/>
          <w:numId w:val="4"/>
        </w:numPr>
        <w:overflowPunct w:val="0"/>
        <w:autoSpaceDE w:val="0"/>
        <w:autoSpaceDN w:val="0"/>
        <w:adjustRightInd w:val="0"/>
        <w:contextualSpacing/>
        <w:textAlignment w:val="baseline"/>
        <w:rPr>
          <w:lang w:val="en-US"/>
        </w:rPr>
      </w:pPr>
      <w:r w:rsidRPr="00C21985">
        <w:rPr>
          <w:lang w:val="en-US"/>
        </w:rPr>
        <w:t xml:space="preserve">Otpad koji potiče od boravka zaposlenih organizovano će odlagati u za to predviđen sudove (metalne kontejnere), koji će se prazniti od strane nadležne JKP; </w:t>
      </w:r>
    </w:p>
    <w:p w:rsidR="00D355B4" w:rsidRPr="00C21985" w:rsidRDefault="00D355B4" w:rsidP="00D355B4">
      <w:pPr>
        <w:numPr>
          <w:ilvl w:val="0"/>
          <w:numId w:val="4"/>
        </w:numPr>
        <w:overflowPunct w:val="0"/>
        <w:autoSpaceDE w:val="0"/>
        <w:autoSpaceDN w:val="0"/>
        <w:adjustRightInd w:val="0"/>
        <w:contextualSpacing/>
        <w:textAlignment w:val="baseline"/>
      </w:pPr>
      <w:r w:rsidRPr="00C21985">
        <w:t>Sprovodiće kontrolu korišćenja ličnih zaštitnih sredstava;</w:t>
      </w:r>
    </w:p>
    <w:p w:rsidR="00D355B4" w:rsidRPr="00C21985" w:rsidRDefault="00D355B4" w:rsidP="00D355B4">
      <w:pPr>
        <w:numPr>
          <w:ilvl w:val="0"/>
          <w:numId w:val="4"/>
        </w:numPr>
        <w:overflowPunct w:val="0"/>
        <w:autoSpaceDE w:val="0"/>
        <w:autoSpaceDN w:val="0"/>
        <w:adjustRightInd w:val="0"/>
        <w:contextualSpacing/>
        <w:textAlignment w:val="baseline"/>
      </w:pPr>
      <w:r w:rsidRPr="00C21985">
        <w:t>Pri pretakanju goriva kod teških mašina, za zaštitu od prosipanja, koristiće pomoćne naprave kao što su levak i metalno korito;</w:t>
      </w:r>
    </w:p>
    <w:p w:rsidR="00D355B4" w:rsidRPr="00C21985" w:rsidRDefault="00D355B4" w:rsidP="00D355B4">
      <w:pPr>
        <w:numPr>
          <w:ilvl w:val="0"/>
          <w:numId w:val="4"/>
        </w:numPr>
        <w:overflowPunct w:val="0"/>
        <w:autoSpaceDE w:val="0"/>
        <w:autoSpaceDN w:val="0"/>
        <w:adjustRightInd w:val="0"/>
        <w:contextualSpacing/>
        <w:textAlignment w:val="baseline"/>
      </w:pPr>
      <w:r w:rsidRPr="00C21985">
        <w:t>Na granicama Eksploatacionog polja biće postavljene table upozorenja na opasnosti od miniranja sa objašnjenjima korišćenih zvučnih znakova;</w:t>
      </w:r>
    </w:p>
    <w:p w:rsidR="00D355B4" w:rsidRPr="00C21985" w:rsidRDefault="00D355B4" w:rsidP="00D355B4">
      <w:pPr>
        <w:numPr>
          <w:ilvl w:val="0"/>
          <w:numId w:val="4"/>
        </w:numPr>
        <w:overflowPunct w:val="0"/>
        <w:autoSpaceDE w:val="0"/>
        <w:autoSpaceDN w:val="0"/>
        <w:adjustRightInd w:val="0"/>
        <w:contextualSpacing/>
        <w:textAlignment w:val="baseline"/>
      </w:pPr>
      <w:r w:rsidRPr="00C21985">
        <w:t>Obučiće radnike u rukovanju protivpožarnim aparatima i gašenju požara;</w:t>
      </w:r>
    </w:p>
    <w:p w:rsidR="00D355B4" w:rsidRPr="00C21985" w:rsidRDefault="00D355B4" w:rsidP="00D355B4">
      <w:pPr>
        <w:numPr>
          <w:ilvl w:val="0"/>
          <w:numId w:val="4"/>
        </w:numPr>
        <w:overflowPunct w:val="0"/>
        <w:autoSpaceDE w:val="0"/>
        <w:autoSpaceDN w:val="0"/>
        <w:adjustRightInd w:val="0"/>
        <w:contextualSpacing/>
        <w:textAlignment w:val="baseline"/>
      </w:pPr>
      <w:r w:rsidRPr="00C21985">
        <w:t>Na radnim mašinama postaviće uputstva za rukovanje i održavanje;</w:t>
      </w:r>
    </w:p>
    <w:p w:rsidR="00D355B4" w:rsidRPr="00C21985" w:rsidRDefault="00D355B4" w:rsidP="00D355B4">
      <w:pPr>
        <w:numPr>
          <w:ilvl w:val="0"/>
          <w:numId w:val="4"/>
        </w:numPr>
        <w:overflowPunct w:val="0"/>
        <w:autoSpaceDE w:val="0"/>
        <w:autoSpaceDN w:val="0"/>
        <w:adjustRightInd w:val="0"/>
        <w:contextualSpacing/>
        <w:textAlignment w:val="baseline"/>
      </w:pPr>
      <w:r w:rsidRPr="00C21985">
        <w:t>Dozvoliće korišćenje isključivo tehnički ispravne opreme;</w:t>
      </w:r>
    </w:p>
    <w:p w:rsidR="00D355B4" w:rsidRPr="00C21985" w:rsidRDefault="00D355B4" w:rsidP="00D355B4">
      <w:pPr>
        <w:numPr>
          <w:ilvl w:val="0"/>
          <w:numId w:val="4"/>
        </w:numPr>
        <w:overflowPunct w:val="0"/>
        <w:autoSpaceDE w:val="0"/>
        <w:autoSpaceDN w:val="0"/>
        <w:adjustRightInd w:val="0"/>
        <w:contextualSpacing/>
        <w:textAlignment w:val="baseline"/>
      </w:pPr>
      <w:r w:rsidRPr="00C21985">
        <w:t>Obezbediće sprovođenje mera zaštite na radu predviđene Glavnim rudarskim projektom i mere zaštite propisane od strane tehničkog rukovodioca Površinskog kopa;</w:t>
      </w:r>
    </w:p>
    <w:p w:rsidR="00D355B4" w:rsidRPr="00C21985" w:rsidRDefault="00D355B4" w:rsidP="00D355B4">
      <w:pPr>
        <w:numPr>
          <w:ilvl w:val="0"/>
          <w:numId w:val="4"/>
        </w:numPr>
        <w:overflowPunct w:val="0"/>
        <w:autoSpaceDE w:val="0"/>
        <w:autoSpaceDN w:val="0"/>
        <w:adjustRightInd w:val="0"/>
        <w:contextualSpacing/>
        <w:textAlignment w:val="baseline"/>
      </w:pPr>
      <w:r w:rsidRPr="00C21985">
        <w:t>Sprovodiće periodične preglede radnika na radnim mestima sa posebnim uslovima rada i o tome će voditi urednu evidenciju;</w:t>
      </w:r>
    </w:p>
    <w:p w:rsidR="00D355B4" w:rsidRPr="00C21985" w:rsidRDefault="00D355B4" w:rsidP="00D355B4">
      <w:pPr>
        <w:numPr>
          <w:ilvl w:val="0"/>
          <w:numId w:val="4"/>
        </w:numPr>
        <w:overflowPunct w:val="0"/>
        <w:autoSpaceDE w:val="0"/>
        <w:autoSpaceDN w:val="0"/>
        <w:adjustRightInd w:val="0"/>
        <w:contextualSpacing/>
        <w:textAlignment w:val="baseline"/>
      </w:pPr>
      <w:r w:rsidRPr="00C21985">
        <w:t>Obezbediće radna mesta kompletom prve pomoći.</w:t>
      </w:r>
    </w:p>
    <w:p w:rsidR="00D355B4" w:rsidRPr="00C21985" w:rsidRDefault="00D355B4" w:rsidP="00D355B4">
      <w:r w:rsidRPr="00C21985">
        <w:t>Nosilac projekta će u zoni uticaja površinskih kopova uspostaviti monitoring životne sredine i u tom smislu će odmah, nakon dobijanja odobrenja za rad po Glavnom rudarskom projektu, za vreme izvođenja rudarskih radova, odnosno pri punom kapacitetu eksploatacije:</w:t>
      </w:r>
    </w:p>
    <w:p w:rsidR="00D355B4" w:rsidRPr="00C21985" w:rsidRDefault="00D355B4" w:rsidP="00D355B4">
      <w:pPr>
        <w:numPr>
          <w:ilvl w:val="0"/>
          <w:numId w:val="4"/>
        </w:numPr>
        <w:overflowPunct w:val="0"/>
        <w:autoSpaceDE w:val="0"/>
        <w:autoSpaceDN w:val="0"/>
        <w:adjustRightInd w:val="0"/>
        <w:contextualSpacing/>
        <w:textAlignment w:val="baseline"/>
      </w:pPr>
      <w:r w:rsidRPr="00C21985">
        <w:t>Izvršiti merenja zagađenja vazduha gasovima i prašinom. Ispitivanja će obuhvatiti merenja imisije praškastih materija, emisije identifikovanih gasovitih polutanata i određivanje sadržaja i količine suspendovanih i taložnih materija. Broj i lokacija mernih mesta odrediće se na osnovu dispozicije rudarskih radova, meteoroloških prilika i udaljenosti osetljivih objekata. Po dobijanju rezultata merenja, isti će se uporediti sa dozvoljenim vrednostima i po potrebi predložiće se i realizovati mere za smanjenje uticaja koji su doveli do negativnih rezultata;</w:t>
      </w:r>
    </w:p>
    <w:p w:rsidR="00D355B4" w:rsidRPr="00C21985" w:rsidRDefault="00D355B4" w:rsidP="00D355B4">
      <w:pPr>
        <w:numPr>
          <w:ilvl w:val="0"/>
          <w:numId w:val="4"/>
        </w:numPr>
        <w:overflowPunct w:val="0"/>
        <w:autoSpaceDE w:val="0"/>
        <w:autoSpaceDN w:val="0"/>
        <w:adjustRightInd w:val="0"/>
        <w:contextualSpacing/>
        <w:textAlignment w:val="baseline"/>
      </w:pPr>
      <w:r w:rsidRPr="00C21985">
        <w:t>Uspostaviti sistem kontrolisane evakuacije suvišnih atmosferskih voda sa ležišta koje će se nakon tretmana u taložniku gravitaciono upuštati u krajnji recipijent.</w:t>
      </w:r>
    </w:p>
    <w:p w:rsidR="00D355B4" w:rsidRPr="00C21985" w:rsidRDefault="00D355B4" w:rsidP="00D355B4">
      <w:pPr>
        <w:numPr>
          <w:ilvl w:val="0"/>
          <w:numId w:val="4"/>
        </w:numPr>
        <w:overflowPunct w:val="0"/>
        <w:autoSpaceDE w:val="0"/>
        <w:autoSpaceDN w:val="0"/>
        <w:adjustRightInd w:val="0"/>
        <w:contextualSpacing/>
        <w:textAlignment w:val="baseline"/>
      </w:pPr>
      <w:r w:rsidRPr="00C21985">
        <w:t xml:space="preserve">Izvršiti merenja nivoa buke u životnoj sredini prema standardima SRPS ISO 1996-1 i SRPS ISO 1996-2 (Pravilnik o metodama merenja buke, sadržini i obimu izveštaja o merenju buke </w:t>
      </w:r>
      <w:r w:rsidRPr="00C21985">
        <w:rPr>
          <w:sz w:val="23"/>
          <w:szCs w:val="23"/>
        </w:rPr>
        <w:t>(„</w:t>
      </w:r>
      <w:r w:rsidRPr="00C21985">
        <w:t>Službeni glasnik RS</w:t>
      </w:r>
      <w:r w:rsidRPr="00C21985">
        <w:rPr>
          <w:sz w:val="23"/>
          <w:szCs w:val="23"/>
        </w:rPr>
        <w:t>”</w:t>
      </w:r>
      <w:r w:rsidRPr="00C21985">
        <w:t>, broj 72/2010)). U slučaju da dođe do prekoračenja dozvoljenih vrednosti, rudarski radovi se moraju obustaviti i sprovesti mere za dovođenje rezultata izmerenih nivoa buke u dozvoljene granice.</w:t>
      </w:r>
    </w:p>
    <w:p w:rsidR="00D355B4" w:rsidRPr="00C21985" w:rsidRDefault="00D355B4" w:rsidP="00D355B4">
      <w:pPr>
        <w:numPr>
          <w:ilvl w:val="0"/>
          <w:numId w:val="4"/>
        </w:numPr>
        <w:overflowPunct w:val="0"/>
        <w:autoSpaceDE w:val="0"/>
        <w:autoSpaceDN w:val="0"/>
        <w:adjustRightInd w:val="0"/>
        <w:contextualSpacing/>
        <w:textAlignment w:val="baseline"/>
      </w:pPr>
      <w:r w:rsidRPr="00C21985">
        <w:t>Izvršiti merenje uticaja seimičkih talasa usled miniranja i nakon utvrđivanja zakona oscilovanja tla korigovati parametre miniranja.</w:t>
      </w:r>
    </w:p>
    <w:p w:rsidR="002A03FC" w:rsidRPr="00C21985" w:rsidRDefault="00D355B4" w:rsidP="00D355B4">
      <w:pPr>
        <w:numPr>
          <w:ilvl w:val="0"/>
          <w:numId w:val="4"/>
        </w:numPr>
        <w:overflowPunct w:val="0"/>
        <w:autoSpaceDE w:val="0"/>
        <w:autoSpaceDN w:val="0"/>
        <w:adjustRightInd w:val="0"/>
        <w:contextualSpacing/>
        <w:textAlignment w:val="baseline"/>
      </w:pPr>
      <w:r w:rsidRPr="00C21985">
        <w:t>Izvršit merenje emisije i imisije prašine.</w:t>
      </w:r>
    </w:p>
    <w:p w:rsidR="00D7055B" w:rsidRPr="00C21985" w:rsidRDefault="00D7055B" w:rsidP="00EF50E0"/>
    <w:p w:rsidR="00D7055B" w:rsidRPr="00C21985" w:rsidRDefault="00B8395F" w:rsidP="00F7662B">
      <w:pPr>
        <w:jc w:val="right"/>
        <w:rPr>
          <w:rFonts w:cs="Arial"/>
          <w:b/>
          <w:szCs w:val="22"/>
          <w:lang w:val="en-US"/>
        </w:rPr>
      </w:pPr>
      <w:r w:rsidRPr="00C21985">
        <w:rPr>
          <w:rFonts w:cs="Arial"/>
          <w:b/>
          <w:noProof/>
          <w:szCs w:val="22"/>
          <w:lang w:val="en-US"/>
        </w:rPr>
        <w:drawing>
          <wp:anchor distT="0" distB="0" distL="114300" distR="114300" simplePos="0" relativeHeight="251668992" behindDoc="1" locked="0" layoutInCell="1" allowOverlap="1">
            <wp:simplePos x="0" y="0"/>
            <wp:positionH relativeFrom="column">
              <wp:posOffset>3278809</wp:posOffset>
            </wp:positionH>
            <wp:positionV relativeFrom="paragraph">
              <wp:posOffset>72277</wp:posOffset>
            </wp:positionV>
            <wp:extent cx="2458019" cy="1446662"/>
            <wp:effectExtent l="19050" t="0" r="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 cstate="print"/>
                    <a:srcRect/>
                    <a:stretch>
                      <a:fillRect/>
                    </a:stretch>
                  </pic:blipFill>
                  <pic:spPr bwMode="auto">
                    <a:xfrm>
                      <a:off x="0" y="0"/>
                      <a:ext cx="2458019" cy="1446662"/>
                    </a:xfrm>
                    <a:prstGeom prst="rect">
                      <a:avLst/>
                    </a:prstGeom>
                    <a:noFill/>
                    <a:ln w="9525">
                      <a:noFill/>
                      <a:miter lim="800000"/>
                      <a:headEnd/>
                      <a:tailEnd/>
                    </a:ln>
                  </pic:spPr>
                </pic:pic>
              </a:graphicData>
            </a:graphic>
          </wp:anchor>
        </w:drawing>
      </w:r>
    </w:p>
    <w:p w:rsidR="0000682E" w:rsidRPr="00C21985" w:rsidRDefault="00413EF8" w:rsidP="00413EF8">
      <w:pPr>
        <w:ind w:left="5760"/>
        <w:jc w:val="left"/>
        <w:rPr>
          <w:rFonts w:cs="Arial"/>
          <w:b/>
          <w:szCs w:val="22"/>
        </w:rPr>
        <w:sectPr w:rsidR="0000682E" w:rsidRPr="00C21985" w:rsidSect="00C00D8E">
          <w:headerReference w:type="even" r:id="rId13"/>
          <w:headerReference w:type="default" r:id="rId14"/>
          <w:footerReference w:type="default" r:id="rId15"/>
          <w:headerReference w:type="first" r:id="rId16"/>
          <w:pgSz w:w="11906" w:h="16838"/>
          <w:pgMar w:top="1411" w:right="720" w:bottom="1411" w:left="1411" w:header="720" w:footer="720" w:gutter="0"/>
          <w:cols w:space="708"/>
          <w:titlePg/>
          <w:docGrid w:linePitch="360"/>
        </w:sectPr>
      </w:pPr>
      <w:r w:rsidRPr="00C21985">
        <w:rPr>
          <w:rFonts w:cs="Arial"/>
          <w:b/>
          <w:szCs w:val="22"/>
        </w:rPr>
        <w:t>MINERAL RS DOO</w:t>
      </w:r>
    </w:p>
    <w:p w:rsidR="00F7662B" w:rsidRPr="00C21985" w:rsidRDefault="00020B50" w:rsidP="00511DC1">
      <w:pPr>
        <w:jc w:val="right"/>
        <w:rPr>
          <w:rFonts w:cs="Arial"/>
          <w:b/>
          <w:lang w:val="sr-Cyrl-CS"/>
        </w:rPr>
      </w:pPr>
      <w:r w:rsidRPr="00C21985">
        <w:rPr>
          <w:rFonts w:cs="Arial"/>
          <w:b/>
          <w:lang w:val="sr-Latn-CS"/>
        </w:rPr>
        <w:lastRenderedPageBreak/>
        <w:t>PRILOG</w:t>
      </w:r>
      <w:r w:rsidR="00F7662B" w:rsidRPr="00C21985">
        <w:rPr>
          <w:rFonts w:cs="Arial"/>
          <w:b/>
          <w:lang w:val="sr-Latn-CS"/>
        </w:rPr>
        <w:t xml:space="preserve"> 2</w:t>
      </w:r>
      <w:r w:rsidR="00F7662B" w:rsidRPr="00C21985">
        <w:rPr>
          <w:rFonts w:cs="Arial"/>
          <w:b/>
          <w:lang w:val="sr-Cyrl-CS"/>
        </w:rPr>
        <w:t>.</w:t>
      </w:r>
    </w:p>
    <w:p w:rsidR="00F7662B" w:rsidRPr="00C21985" w:rsidRDefault="00F7662B" w:rsidP="00F7662B">
      <w:pPr>
        <w:rPr>
          <w:rFonts w:cs="Arial"/>
          <w:szCs w:val="22"/>
        </w:rPr>
      </w:pPr>
    </w:p>
    <w:p w:rsidR="00F7662B" w:rsidRPr="00C21985" w:rsidRDefault="00020B50" w:rsidP="004F0632">
      <w:pPr>
        <w:jc w:val="center"/>
        <w:rPr>
          <w:rFonts w:cs="Arial"/>
          <w:szCs w:val="22"/>
        </w:rPr>
      </w:pPr>
      <w:r w:rsidRPr="00C21985">
        <w:rPr>
          <w:rFonts w:cs="Arial"/>
          <w:b/>
          <w:szCs w:val="22"/>
          <w:lang w:val="sr-Latn-CS"/>
        </w:rPr>
        <w:t>KRATAK</w:t>
      </w:r>
      <w:r w:rsidR="00F7662B" w:rsidRPr="00C21985">
        <w:rPr>
          <w:rFonts w:cs="Arial"/>
          <w:b/>
          <w:szCs w:val="22"/>
          <w:lang w:val="sr-Latn-CS"/>
        </w:rPr>
        <w:t xml:space="preserve"> </w:t>
      </w:r>
      <w:r w:rsidRPr="00C21985">
        <w:rPr>
          <w:rFonts w:cs="Arial"/>
          <w:b/>
          <w:szCs w:val="22"/>
          <w:lang w:val="sr-Latn-CS"/>
        </w:rPr>
        <w:t>OPIS</w:t>
      </w:r>
      <w:r w:rsidR="00F7662B" w:rsidRPr="00C21985">
        <w:rPr>
          <w:rFonts w:cs="Arial"/>
          <w:b/>
          <w:szCs w:val="22"/>
          <w:lang w:val="sr-Latn-CS"/>
        </w:rPr>
        <w:t xml:space="preserve"> </w:t>
      </w:r>
      <w:r w:rsidRPr="00C21985">
        <w:rPr>
          <w:rFonts w:cs="Arial"/>
          <w:b/>
          <w:szCs w:val="22"/>
          <w:lang w:val="sr-Latn-CS"/>
        </w:rPr>
        <w:t>PROJEKTA</w:t>
      </w:r>
    </w:p>
    <w:tbl>
      <w:tblPr>
        <w:tblW w:w="14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3"/>
        <w:gridCol w:w="6873"/>
        <w:gridCol w:w="4350"/>
        <w:gridCol w:w="2918"/>
      </w:tblGrid>
      <w:tr w:rsidR="0062388B" w:rsidRPr="00C21985" w:rsidTr="009905FC">
        <w:trPr>
          <w:cantSplit/>
        </w:trPr>
        <w:tc>
          <w:tcPr>
            <w:tcW w:w="603" w:type="dxa"/>
            <w:vAlign w:val="center"/>
          </w:tcPr>
          <w:p w:rsidR="0062388B" w:rsidRPr="00C21985" w:rsidRDefault="0062388B" w:rsidP="003F560A">
            <w:pPr>
              <w:spacing w:before="0" w:after="0"/>
              <w:ind w:firstLine="0"/>
              <w:jc w:val="center"/>
              <w:rPr>
                <w:rFonts w:cs="Arial"/>
                <w:b/>
                <w:lang w:val="sl-SI"/>
              </w:rPr>
            </w:pPr>
            <w:r w:rsidRPr="00C21985">
              <w:rPr>
                <w:rFonts w:cs="Arial"/>
                <w:b/>
                <w:lang w:val="sl-SI"/>
              </w:rPr>
              <w:t>№</w:t>
            </w:r>
          </w:p>
        </w:tc>
        <w:tc>
          <w:tcPr>
            <w:tcW w:w="6873" w:type="dxa"/>
            <w:vAlign w:val="center"/>
          </w:tcPr>
          <w:p w:rsidR="0062388B" w:rsidRPr="00C21985" w:rsidRDefault="00020B50" w:rsidP="003F560A">
            <w:pPr>
              <w:spacing w:before="0" w:after="0"/>
              <w:ind w:firstLine="0"/>
              <w:jc w:val="center"/>
              <w:rPr>
                <w:rFonts w:cs="Arial"/>
                <w:b/>
                <w:lang w:val="sl-SI"/>
              </w:rPr>
            </w:pPr>
            <w:r w:rsidRPr="00C21985">
              <w:rPr>
                <w:rFonts w:cs="Arial"/>
                <w:b/>
                <w:lang w:val="sl-SI"/>
              </w:rPr>
              <w:t>Pitanje</w:t>
            </w:r>
          </w:p>
        </w:tc>
        <w:tc>
          <w:tcPr>
            <w:tcW w:w="4350" w:type="dxa"/>
            <w:vAlign w:val="center"/>
          </w:tcPr>
          <w:p w:rsidR="0062388B" w:rsidRPr="00C21985" w:rsidRDefault="00020B50" w:rsidP="003F560A">
            <w:pPr>
              <w:spacing w:before="0" w:after="0"/>
              <w:ind w:firstLine="0"/>
              <w:jc w:val="center"/>
              <w:rPr>
                <w:rFonts w:cs="Arial"/>
                <w:b/>
                <w:lang w:val="sr-Cyrl-CS"/>
              </w:rPr>
            </w:pPr>
            <w:r w:rsidRPr="00C21985">
              <w:rPr>
                <w:rFonts w:cs="Arial"/>
                <w:b/>
                <w:lang w:val="sl-SI"/>
              </w:rPr>
              <w:t>da</w:t>
            </w:r>
            <w:r w:rsidR="0062388B" w:rsidRPr="00C21985">
              <w:rPr>
                <w:rFonts w:cs="Arial"/>
                <w:b/>
                <w:lang w:val="sl-SI"/>
              </w:rPr>
              <w:t>/</w:t>
            </w:r>
            <w:r w:rsidRPr="00C21985">
              <w:rPr>
                <w:rFonts w:cs="Arial"/>
                <w:b/>
                <w:lang w:val="sl-SI"/>
              </w:rPr>
              <w:t>ne</w:t>
            </w:r>
          </w:p>
          <w:p w:rsidR="0062388B" w:rsidRPr="00C21985" w:rsidRDefault="00020B50" w:rsidP="003F560A">
            <w:pPr>
              <w:spacing w:before="0" w:after="0"/>
              <w:ind w:firstLine="0"/>
              <w:jc w:val="center"/>
              <w:rPr>
                <w:rFonts w:cs="Arial"/>
                <w:b/>
                <w:lang w:val="sr-Cyrl-CS"/>
              </w:rPr>
            </w:pPr>
            <w:r w:rsidRPr="00C21985">
              <w:rPr>
                <w:rFonts w:cs="Arial"/>
                <w:b/>
                <w:lang w:val="sr-Cyrl-CS"/>
              </w:rPr>
              <w:t>Kratak</w:t>
            </w:r>
            <w:r w:rsidR="0062388B" w:rsidRPr="00C21985">
              <w:rPr>
                <w:rFonts w:cs="Arial"/>
                <w:b/>
                <w:lang w:val="sr-Cyrl-CS"/>
              </w:rPr>
              <w:t xml:space="preserve"> </w:t>
            </w:r>
            <w:r w:rsidRPr="00C21985">
              <w:rPr>
                <w:rFonts w:cs="Arial"/>
                <w:b/>
                <w:lang w:val="sr-Cyrl-CS"/>
              </w:rPr>
              <w:t>opis</w:t>
            </w:r>
            <w:r w:rsidR="0062388B" w:rsidRPr="00C21985">
              <w:rPr>
                <w:rFonts w:cs="Arial"/>
                <w:b/>
                <w:lang w:val="sr-Cyrl-CS"/>
              </w:rPr>
              <w:t xml:space="preserve"> </w:t>
            </w:r>
            <w:r w:rsidRPr="00C21985">
              <w:rPr>
                <w:rFonts w:cs="Arial"/>
                <w:b/>
                <w:lang w:val="sr-Cyrl-CS"/>
              </w:rPr>
              <w:t>projekta</w:t>
            </w:r>
          </w:p>
        </w:tc>
        <w:tc>
          <w:tcPr>
            <w:tcW w:w="2918" w:type="dxa"/>
            <w:vAlign w:val="center"/>
          </w:tcPr>
          <w:p w:rsidR="0062388B" w:rsidRPr="00C21985" w:rsidRDefault="00020B50" w:rsidP="003F560A">
            <w:pPr>
              <w:spacing w:before="0" w:after="0"/>
              <w:ind w:firstLine="0"/>
              <w:jc w:val="center"/>
              <w:rPr>
                <w:rFonts w:cs="Arial"/>
                <w:b/>
                <w:lang w:val="sr-Cyrl-CS"/>
              </w:rPr>
            </w:pPr>
            <w:r w:rsidRPr="00C21985">
              <w:rPr>
                <w:rFonts w:cs="Arial"/>
                <w:b/>
                <w:lang w:val="sr-Cyrl-CS"/>
              </w:rPr>
              <w:t>Da</w:t>
            </w:r>
            <w:r w:rsidR="0062388B" w:rsidRPr="00C21985">
              <w:rPr>
                <w:rFonts w:cs="Arial"/>
                <w:b/>
                <w:lang w:val="sr-Cyrl-CS"/>
              </w:rPr>
              <w:t xml:space="preserve"> </w:t>
            </w:r>
            <w:r w:rsidRPr="00C21985">
              <w:rPr>
                <w:rFonts w:cs="Arial"/>
                <w:b/>
                <w:lang w:val="sr-Cyrl-CS"/>
              </w:rPr>
              <w:t>li</w:t>
            </w:r>
            <w:r w:rsidR="0062388B" w:rsidRPr="00C21985">
              <w:rPr>
                <w:rFonts w:cs="Arial"/>
                <w:b/>
                <w:lang w:val="sr-Cyrl-CS"/>
              </w:rPr>
              <w:t xml:space="preserve"> </w:t>
            </w:r>
            <w:r w:rsidRPr="00C21985">
              <w:rPr>
                <w:rFonts w:cs="Arial"/>
                <w:b/>
                <w:lang w:val="sr-Cyrl-CS"/>
              </w:rPr>
              <w:t>će</w:t>
            </w:r>
            <w:r w:rsidR="0062388B" w:rsidRPr="00C21985">
              <w:rPr>
                <w:rFonts w:cs="Arial"/>
                <w:b/>
                <w:lang w:val="sr-Cyrl-CS"/>
              </w:rPr>
              <w:t xml:space="preserve"> </w:t>
            </w:r>
            <w:r w:rsidRPr="00C21985">
              <w:rPr>
                <w:rFonts w:cs="Arial"/>
                <w:b/>
                <w:lang w:val="sr-Cyrl-CS"/>
              </w:rPr>
              <w:t>to</w:t>
            </w:r>
            <w:r w:rsidR="0062388B" w:rsidRPr="00C21985">
              <w:rPr>
                <w:rFonts w:cs="Arial"/>
                <w:b/>
                <w:lang w:val="sr-Cyrl-CS"/>
              </w:rPr>
              <w:t xml:space="preserve"> </w:t>
            </w:r>
            <w:r w:rsidRPr="00C21985">
              <w:rPr>
                <w:rFonts w:cs="Arial"/>
                <w:b/>
                <w:lang w:val="sr-Cyrl-CS"/>
              </w:rPr>
              <w:t>imati</w:t>
            </w:r>
          </w:p>
          <w:p w:rsidR="0062388B" w:rsidRPr="00C21985" w:rsidRDefault="00020B50" w:rsidP="003F560A">
            <w:pPr>
              <w:spacing w:before="0" w:after="0"/>
              <w:ind w:firstLine="0"/>
              <w:jc w:val="center"/>
              <w:rPr>
                <w:rFonts w:cs="Arial"/>
                <w:b/>
                <w:lang w:val="sr-Cyrl-CS"/>
              </w:rPr>
            </w:pPr>
            <w:r w:rsidRPr="00C21985">
              <w:rPr>
                <w:rFonts w:cs="Arial"/>
                <w:b/>
                <w:lang w:val="sr-Cyrl-CS"/>
              </w:rPr>
              <w:t>značajne</w:t>
            </w:r>
            <w:r w:rsidR="0062388B" w:rsidRPr="00C21985">
              <w:rPr>
                <w:rFonts w:cs="Arial"/>
                <w:b/>
                <w:lang w:val="sr-Cyrl-CS"/>
              </w:rPr>
              <w:t xml:space="preserve"> </w:t>
            </w:r>
            <w:r w:rsidRPr="00C21985">
              <w:rPr>
                <w:rFonts w:cs="Arial"/>
                <w:b/>
                <w:lang w:val="sr-Cyrl-CS"/>
              </w:rPr>
              <w:t>posledice</w:t>
            </w:r>
            <w:r w:rsidR="0062388B" w:rsidRPr="00C21985">
              <w:rPr>
                <w:rFonts w:cs="Arial"/>
                <w:b/>
                <w:lang w:val="sr-Cyrl-CS"/>
              </w:rPr>
              <w:t>?</w:t>
            </w:r>
          </w:p>
          <w:p w:rsidR="0062388B" w:rsidRPr="00C21985" w:rsidRDefault="00020B50" w:rsidP="003F560A">
            <w:pPr>
              <w:spacing w:before="0" w:after="0"/>
              <w:ind w:firstLine="0"/>
              <w:jc w:val="center"/>
              <w:rPr>
                <w:rFonts w:cs="Arial"/>
                <w:b/>
                <w:lang w:val="sr-Cyrl-CS"/>
              </w:rPr>
            </w:pPr>
            <w:r w:rsidRPr="00C21985">
              <w:rPr>
                <w:rFonts w:cs="Arial"/>
                <w:b/>
                <w:lang w:val="sr-Cyrl-CS"/>
              </w:rPr>
              <w:t>Da</w:t>
            </w:r>
            <w:r w:rsidR="0062388B" w:rsidRPr="00C21985">
              <w:rPr>
                <w:rFonts w:cs="Arial"/>
                <w:b/>
                <w:lang w:val="sr-Cyrl-CS"/>
              </w:rPr>
              <w:t>/</w:t>
            </w:r>
            <w:r w:rsidRPr="00C21985">
              <w:rPr>
                <w:rFonts w:cs="Arial"/>
                <w:b/>
                <w:lang w:val="sr-Cyrl-CS"/>
              </w:rPr>
              <w:t>Ne</w:t>
            </w:r>
            <w:r w:rsidR="0062388B" w:rsidRPr="00C21985">
              <w:rPr>
                <w:rFonts w:cs="Arial"/>
                <w:b/>
                <w:lang w:val="sr-Cyrl-CS"/>
              </w:rPr>
              <w:t xml:space="preserve"> </w:t>
            </w:r>
            <w:r w:rsidRPr="00C21985">
              <w:rPr>
                <w:rFonts w:cs="Arial"/>
                <w:b/>
                <w:lang w:val="sr-Cyrl-CS"/>
              </w:rPr>
              <w:t>i</w:t>
            </w:r>
            <w:r w:rsidR="0062388B" w:rsidRPr="00C21985">
              <w:rPr>
                <w:rFonts w:cs="Arial"/>
                <w:b/>
                <w:lang w:val="sr-Cyrl-CS"/>
              </w:rPr>
              <w:t xml:space="preserve"> </w:t>
            </w:r>
            <w:r w:rsidRPr="00C21985">
              <w:rPr>
                <w:rFonts w:cs="Arial"/>
                <w:b/>
                <w:lang w:val="sr-Cyrl-CS"/>
              </w:rPr>
              <w:t>Zašto</w:t>
            </w:r>
          </w:p>
        </w:tc>
      </w:tr>
      <w:tr w:rsidR="003C0CBF" w:rsidRPr="00C21985" w:rsidTr="009905FC">
        <w:trPr>
          <w:cantSplit/>
        </w:trPr>
        <w:tc>
          <w:tcPr>
            <w:tcW w:w="603" w:type="dxa"/>
            <w:vAlign w:val="center"/>
          </w:tcPr>
          <w:p w:rsidR="003C0CBF" w:rsidRPr="00C21985" w:rsidRDefault="003C0CBF" w:rsidP="0016281C">
            <w:pPr>
              <w:spacing w:before="0" w:after="0"/>
              <w:ind w:firstLine="0"/>
              <w:jc w:val="center"/>
              <w:rPr>
                <w:rFonts w:cs="Arial"/>
                <w:lang w:val="sl-SI"/>
              </w:rPr>
            </w:pPr>
            <w:r w:rsidRPr="00C21985">
              <w:rPr>
                <w:rFonts w:cs="Arial"/>
                <w:lang w:val="sl-SI"/>
              </w:rPr>
              <w:t>1.</w:t>
            </w:r>
          </w:p>
        </w:tc>
        <w:tc>
          <w:tcPr>
            <w:tcW w:w="6873" w:type="dxa"/>
            <w:vAlign w:val="center"/>
          </w:tcPr>
          <w:p w:rsidR="003C0CBF" w:rsidRPr="00C21985" w:rsidRDefault="00020B50" w:rsidP="003F560A">
            <w:pPr>
              <w:spacing w:before="0" w:after="0"/>
              <w:ind w:firstLine="0"/>
              <w:rPr>
                <w:rFonts w:cs="Arial"/>
                <w:i/>
                <w:lang w:val="sr-Cyrl-CS"/>
              </w:rPr>
            </w:pPr>
            <w:r w:rsidRPr="00C21985">
              <w:rPr>
                <w:rFonts w:cs="Arial"/>
                <w:i/>
                <w:lang w:val="sl-SI"/>
              </w:rPr>
              <w:t>Da</w:t>
            </w:r>
            <w:r w:rsidR="003C0CBF" w:rsidRPr="00C21985">
              <w:rPr>
                <w:rFonts w:cs="Arial"/>
                <w:i/>
                <w:lang w:val="sl-SI"/>
              </w:rPr>
              <w:t xml:space="preserve"> </w:t>
            </w:r>
            <w:r w:rsidRPr="00C21985">
              <w:rPr>
                <w:rFonts w:cs="Arial"/>
                <w:i/>
                <w:lang w:val="sl-SI"/>
              </w:rPr>
              <w:t>li</w:t>
            </w:r>
            <w:r w:rsidR="003C0CBF" w:rsidRPr="00C21985">
              <w:rPr>
                <w:rFonts w:cs="Arial"/>
                <w:i/>
                <w:lang w:val="sl-SI"/>
              </w:rPr>
              <w:t xml:space="preserve"> </w:t>
            </w:r>
            <w:r w:rsidRPr="00C21985">
              <w:rPr>
                <w:rFonts w:cs="Arial"/>
                <w:i/>
                <w:lang w:val="sl-SI"/>
              </w:rPr>
              <w:t>izvođenje</w:t>
            </w:r>
            <w:r w:rsidR="003C0CBF" w:rsidRPr="00C21985">
              <w:rPr>
                <w:rFonts w:cs="Arial"/>
                <w:i/>
                <w:lang w:val="sl-SI"/>
              </w:rPr>
              <w:t xml:space="preserve"> </w:t>
            </w:r>
            <w:r w:rsidRPr="00C21985">
              <w:rPr>
                <w:rFonts w:cs="Arial"/>
                <w:i/>
                <w:lang w:val="sr-Cyrl-CS"/>
              </w:rPr>
              <w:t>rad</w:t>
            </w:r>
            <w:r w:rsidR="003C0CBF" w:rsidRPr="00C21985">
              <w:rPr>
                <w:rFonts w:cs="Arial"/>
                <w:i/>
                <w:lang w:val="sr-Cyrl-CS"/>
              </w:rPr>
              <w:t xml:space="preserve"> </w:t>
            </w:r>
            <w:r w:rsidRPr="00C21985">
              <w:rPr>
                <w:rFonts w:cs="Arial"/>
                <w:i/>
                <w:lang w:val="sr-Cyrl-CS"/>
              </w:rPr>
              <w:t>ili</w:t>
            </w:r>
            <w:r w:rsidR="003C0CBF" w:rsidRPr="00C21985">
              <w:rPr>
                <w:rFonts w:cs="Arial"/>
                <w:i/>
                <w:lang w:val="sr-Cyrl-CS"/>
              </w:rPr>
              <w:t xml:space="preserve"> </w:t>
            </w:r>
            <w:r w:rsidRPr="00C21985">
              <w:rPr>
                <w:rFonts w:cs="Arial"/>
                <w:i/>
                <w:lang w:val="sr-Cyrl-CS"/>
              </w:rPr>
              <w:t>prestanak</w:t>
            </w:r>
            <w:r w:rsidR="003C0CBF" w:rsidRPr="00C21985">
              <w:rPr>
                <w:rFonts w:cs="Arial"/>
                <w:i/>
                <w:lang w:val="sr-Cyrl-CS"/>
              </w:rPr>
              <w:t xml:space="preserve"> </w:t>
            </w:r>
            <w:r w:rsidRPr="00C21985">
              <w:rPr>
                <w:rFonts w:cs="Arial"/>
                <w:i/>
                <w:lang w:val="sr-Cyrl-CS"/>
              </w:rPr>
              <w:t>rada</w:t>
            </w:r>
            <w:r w:rsidR="003C0CBF" w:rsidRPr="00C21985">
              <w:rPr>
                <w:rFonts w:cs="Arial"/>
                <w:i/>
                <w:lang w:val="sr-Cyrl-CS"/>
              </w:rPr>
              <w:t xml:space="preserve"> </w:t>
            </w:r>
            <w:r w:rsidRPr="00C21985">
              <w:rPr>
                <w:rFonts w:cs="Arial"/>
                <w:i/>
                <w:lang w:val="sl-SI"/>
              </w:rPr>
              <w:t>podrazumeva</w:t>
            </w:r>
            <w:r w:rsidRPr="00C21985">
              <w:rPr>
                <w:rFonts w:cs="Arial"/>
                <w:i/>
                <w:lang w:val="sr-Cyrl-CS"/>
              </w:rPr>
              <w:t>ju</w:t>
            </w:r>
          </w:p>
          <w:p w:rsidR="003C0CBF" w:rsidRPr="00C21985" w:rsidRDefault="00020B50" w:rsidP="003F560A">
            <w:pPr>
              <w:spacing w:before="0" w:after="0"/>
              <w:ind w:firstLine="0"/>
              <w:rPr>
                <w:rFonts w:cs="Arial"/>
                <w:i/>
                <w:lang w:val="sr-Cyrl-CS"/>
              </w:rPr>
            </w:pPr>
            <w:r w:rsidRPr="00C21985">
              <w:rPr>
                <w:rFonts w:cs="Arial"/>
                <w:i/>
                <w:lang w:val="sl-SI"/>
              </w:rPr>
              <w:t>aktivnosti</w:t>
            </w:r>
            <w:r w:rsidR="003C0CBF" w:rsidRPr="00C21985">
              <w:rPr>
                <w:rFonts w:cs="Arial"/>
                <w:i/>
                <w:lang w:val="sl-SI"/>
              </w:rPr>
              <w:t xml:space="preserve"> </w:t>
            </w:r>
            <w:r w:rsidRPr="00C21985">
              <w:rPr>
                <w:rFonts w:cs="Arial"/>
                <w:i/>
                <w:lang w:val="sl-SI"/>
              </w:rPr>
              <w:t>koje</w:t>
            </w:r>
            <w:r w:rsidR="003C0CBF" w:rsidRPr="00C21985">
              <w:rPr>
                <w:rFonts w:cs="Arial"/>
                <w:i/>
                <w:lang w:val="sl-SI"/>
              </w:rPr>
              <w:t xml:space="preserve"> </w:t>
            </w:r>
            <w:r w:rsidRPr="00C21985">
              <w:rPr>
                <w:rFonts w:cs="Arial"/>
                <w:i/>
                <w:lang w:val="sl-SI"/>
              </w:rPr>
              <w:t>će</w:t>
            </w:r>
            <w:r w:rsidR="003C0CBF" w:rsidRPr="00C21985">
              <w:rPr>
                <w:rFonts w:cs="Arial"/>
                <w:i/>
                <w:lang w:val="sl-SI"/>
              </w:rPr>
              <w:t xml:space="preserve"> </w:t>
            </w:r>
            <w:r w:rsidRPr="00C21985">
              <w:rPr>
                <w:rFonts w:cs="Arial"/>
                <w:i/>
                <w:lang w:val="sl-SI"/>
              </w:rPr>
              <w:t>prouzrokovati</w:t>
            </w:r>
            <w:r w:rsidR="003C0CBF" w:rsidRPr="00C21985">
              <w:rPr>
                <w:rFonts w:cs="Arial"/>
                <w:i/>
                <w:lang w:val="sl-SI"/>
              </w:rPr>
              <w:t xml:space="preserve"> </w:t>
            </w:r>
            <w:r w:rsidRPr="00C21985">
              <w:rPr>
                <w:rFonts w:cs="Arial"/>
                <w:i/>
                <w:lang w:val="sr-Cyrl-CS"/>
              </w:rPr>
              <w:t>fizičke</w:t>
            </w:r>
            <w:r w:rsidR="003C0CBF" w:rsidRPr="00C21985">
              <w:rPr>
                <w:rFonts w:cs="Arial"/>
                <w:i/>
                <w:lang w:val="sr-Cyrl-CS"/>
              </w:rPr>
              <w:t xml:space="preserve"> </w:t>
            </w:r>
            <w:r w:rsidRPr="00C21985">
              <w:rPr>
                <w:rFonts w:cs="Arial"/>
                <w:i/>
                <w:lang w:val="sl-SI"/>
              </w:rPr>
              <w:t>promene</w:t>
            </w:r>
          </w:p>
          <w:p w:rsidR="00C8165D" w:rsidRPr="00C21985" w:rsidRDefault="00020B50" w:rsidP="003F560A">
            <w:pPr>
              <w:spacing w:before="0" w:after="0"/>
              <w:ind w:firstLine="0"/>
              <w:rPr>
                <w:rFonts w:cs="Arial"/>
                <w:i/>
                <w:lang w:val="sr-Cyrl-CS"/>
              </w:rPr>
            </w:pPr>
            <w:r w:rsidRPr="00C21985">
              <w:rPr>
                <w:rFonts w:cs="Arial"/>
                <w:i/>
                <w:lang w:val="sl-SI"/>
              </w:rPr>
              <w:t>na</w:t>
            </w:r>
            <w:r w:rsidR="003C0CBF" w:rsidRPr="00C21985">
              <w:rPr>
                <w:rFonts w:cs="Arial"/>
                <w:i/>
                <w:lang w:val="sl-SI"/>
              </w:rPr>
              <w:t xml:space="preserve"> </w:t>
            </w:r>
            <w:r w:rsidRPr="00C21985">
              <w:rPr>
                <w:rFonts w:cs="Arial"/>
                <w:i/>
                <w:lang w:val="sl-SI"/>
              </w:rPr>
              <w:t>lokaciji</w:t>
            </w:r>
            <w:r w:rsidR="003C0CBF" w:rsidRPr="00C21985">
              <w:rPr>
                <w:rFonts w:cs="Arial"/>
                <w:i/>
                <w:lang w:val="sl-SI"/>
              </w:rPr>
              <w:t xml:space="preserve"> </w:t>
            </w:r>
            <w:r w:rsidR="003C0CBF" w:rsidRPr="00C21985">
              <w:rPr>
                <w:rFonts w:cs="Arial"/>
                <w:i/>
                <w:lang w:val="sr-Cyrl-CS"/>
              </w:rPr>
              <w:t>(</w:t>
            </w:r>
            <w:r w:rsidRPr="00C21985">
              <w:rPr>
                <w:rFonts w:cs="Arial"/>
                <w:i/>
                <w:lang w:val="sr-Cyrl-CS"/>
              </w:rPr>
              <w:t>topografije</w:t>
            </w:r>
            <w:r w:rsidR="003C0CBF" w:rsidRPr="00C21985">
              <w:rPr>
                <w:rFonts w:cs="Arial"/>
                <w:i/>
                <w:lang w:val="sr-Cyrl-CS"/>
              </w:rPr>
              <w:t xml:space="preserve">, </w:t>
            </w:r>
            <w:r w:rsidRPr="00C21985">
              <w:rPr>
                <w:rFonts w:cs="Arial"/>
                <w:i/>
                <w:lang w:val="sl-SI"/>
              </w:rPr>
              <w:t>korišćenj</w:t>
            </w:r>
            <w:r w:rsidRPr="00C21985">
              <w:rPr>
                <w:rFonts w:cs="Arial"/>
                <w:i/>
                <w:lang w:val="sr-Cyrl-CS"/>
              </w:rPr>
              <w:t>a</w:t>
            </w:r>
            <w:r w:rsidR="003C0CBF" w:rsidRPr="00C21985">
              <w:rPr>
                <w:rFonts w:cs="Arial"/>
                <w:i/>
                <w:lang w:val="sl-SI"/>
              </w:rPr>
              <w:t xml:space="preserve"> </w:t>
            </w:r>
            <w:r w:rsidRPr="00C21985">
              <w:rPr>
                <w:rFonts w:cs="Arial"/>
                <w:i/>
                <w:lang w:val="sl-SI"/>
              </w:rPr>
              <w:t>zemljišta</w:t>
            </w:r>
            <w:r w:rsidR="003C0CBF" w:rsidRPr="00C21985">
              <w:rPr>
                <w:rFonts w:cs="Arial"/>
                <w:i/>
                <w:lang w:val="sr-Cyrl-CS"/>
              </w:rPr>
              <w:t>,</w:t>
            </w:r>
          </w:p>
          <w:p w:rsidR="003C0CBF" w:rsidRPr="00C21985" w:rsidRDefault="00020B50" w:rsidP="003F560A">
            <w:pPr>
              <w:spacing w:before="0" w:after="0"/>
              <w:ind w:firstLine="0"/>
              <w:rPr>
                <w:rFonts w:cs="Arial"/>
                <w:i/>
                <w:lang w:val="sl-SI"/>
              </w:rPr>
            </w:pPr>
            <w:r w:rsidRPr="00C21985">
              <w:rPr>
                <w:rFonts w:cs="Arial"/>
                <w:i/>
                <w:lang w:val="sl-SI"/>
              </w:rPr>
              <w:t>izmenu</w:t>
            </w:r>
            <w:r w:rsidR="003C0CBF" w:rsidRPr="00C21985">
              <w:rPr>
                <w:rFonts w:cs="Arial"/>
                <w:i/>
                <w:lang w:val="sl-SI"/>
              </w:rPr>
              <w:t xml:space="preserve"> </w:t>
            </w:r>
            <w:r w:rsidRPr="00C21985">
              <w:rPr>
                <w:rFonts w:cs="Arial"/>
                <w:i/>
                <w:lang w:val="sl-SI"/>
              </w:rPr>
              <w:t>vodnih</w:t>
            </w:r>
            <w:r w:rsidR="003C0CBF" w:rsidRPr="00C21985">
              <w:rPr>
                <w:rFonts w:cs="Arial"/>
                <w:i/>
                <w:lang w:val="sl-SI"/>
              </w:rPr>
              <w:t xml:space="preserve"> </w:t>
            </w:r>
            <w:r w:rsidRPr="00C21985">
              <w:rPr>
                <w:rFonts w:cs="Arial"/>
                <w:i/>
                <w:lang w:val="sl-SI"/>
              </w:rPr>
              <w:t>tela</w:t>
            </w:r>
            <w:r w:rsidR="003C0CBF" w:rsidRPr="00C21985">
              <w:rPr>
                <w:rFonts w:cs="Arial"/>
                <w:i/>
                <w:lang w:val="sr-Cyrl-CS"/>
              </w:rPr>
              <w:t>)?</w:t>
            </w:r>
          </w:p>
        </w:tc>
        <w:tc>
          <w:tcPr>
            <w:tcW w:w="4350" w:type="dxa"/>
            <w:vAlign w:val="center"/>
          </w:tcPr>
          <w:p w:rsidR="00CE58DB" w:rsidRPr="00C21985" w:rsidRDefault="00020B50" w:rsidP="004641F8">
            <w:pPr>
              <w:spacing w:before="0" w:after="0"/>
              <w:ind w:firstLine="0"/>
              <w:jc w:val="left"/>
              <w:rPr>
                <w:rFonts w:cs="Arial"/>
                <w:lang w:val="sr-Latn-CS"/>
              </w:rPr>
            </w:pPr>
            <w:r w:rsidRPr="00C21985">
              <w:rPr>
                <w:rFonts w:cs="Arial"/>
                <w:lang w:val="sr-Cyrl-CS"/>
              </w:rPr>
              <w:t>Da</w:t>
            </w:r>
            <w:r w:rsidR="00754943" w:rsidRPr="00C21985">
              <w:rPr>
                <w:rFonts w:cs="Arial"/>
                <w:lang w:val="sr-Cyrl-CS"/>
              </w:rPr>
              <w:t xml:space="preserve">. </w:t>
            </w:r>
            <w:r w:rsidRPr="00C21985">
              <w:rPr>
                <w:rFonts w:cs="Arial"/>
                <w:lang w:val="sl-SI"/>
              </w:rPr>
              <w:t>Eksploatacija</w:t>
            </w:r>
            <w:r w:rsidR="00CE58DB" w:rsidRPr="00C21985">
              <w:rPr>
                <w:rFonts w:cs="Arial"/>
                <w:lang w:val="sl-SI"/>
              </w:rPr>
              <w:t xml:space="preserve"> </w:t>
            </w:r>
            <w:r w:rsidR="004F1DC0" w:rsidRPr="00C21985">
              <w:rPr>
                <w:rFonts w:cs="Arial"/>
              </w:rPr>
              <w:t xml:space="preserve">dolomita </w:t>
            </w:r>
            <w:r w:rsidRPr="00C21985">
              <w:rPr>
                <w:rFonts w:cs="Arial"/>
                <w:lang w:val="sl-SI"/>
              </w:rPr>
              <w:t>prouzrokovaće</w:t>
            </w:r>
            <w:r w:rsidR="00AF33FA" w:rsidRPr="00C21985">
              <w:rPr>
                <w:rFonts w:cs="Arial"/>
                <w:lang w:val="sl-SI"/>
              </w:rPr>
              <w:t>:</w:t>
            </w:r>
            <w:r w:rsidR="00CE58DB" w:rsidRPr="00C21985">
              <w:rPr>
                <w:rFonts w:cs="Arial"/>
                <w:lang w:val="sl-SI"/>
              </w:rPr>
              <w:t xml:space="preserve"> </w:t>
            </w:r>
            <w:r w:rsidRPr="00C21985">
              <w:rPr>
                <w:rFonts w:cs="Arial"/>
                <w:lang w:val="sl-SI"/>
              </w:rPr>
              <w:t>promenu</w:t>
            </w:r>
            <w:r w:rsidR="00CE58DB" w:rsidRPr="00C21985">
              <w:rPr>
                <w:rFonts w:cs="Arial"/>
                <w:lang w:val="sl-SI"/>
              </w:rPr>
              <w:t xml:space="preserve"> </w:t>
            </w:r>
            <w:r w:rsidRPr="00C21985">
              <w:rPr>
                <w:rFonts w:cs="Arial"/>
                <w:lang w:val="sl-SI"/>
              </w:rPr>
              <w:t>reljefa</w:t>
            </w:r>
            <w:r w:rsidR="00F57B1E" w:rsidRPr="00C21985">
              <w:rPr>
                <w:rFonts w:cs="Arial"/>
                <w:lang w:val="sl-SI"/>
              </w:rPr>
              <w:t>,</w:t>
            </w:r>
            <w:r w:rsidR="00AF33FA" w:rsidRPr="00C21985">
              <w:rPr>
                <w:rFonts w:cs="Arial"/>
                <w:lang w:val="sl-SI"/>
              </w:rPr>
              <w:t xml:space="preserve"> </w:t>
            </w:r>
            <w:r w:rsidRPr="00C21985">
              <w:rPr>
                <w:rFonts w:cs="Arial"/>
                <w:lang w:val="en-US"/>
              </w:rPr>
              <w:t>degradiranje</w:t>
            </w:r>
            <w:r w:rsidR="00F57B1E" w:rsidRPr="00C21985">
              <w:rPr>
                <w:rFonts w:cs="Arial"/>
                <w:lang w:val="en-US"/>
              </w:rPr>
              <w:t xml:space="preserve"> </w:t>
            </w:r>
            <w:r w:rsidRPr="00C21985">
              <w:rPr>
                <w:rFonts w:cs="Arial"/>
                <w:lang w:val="en-US"/>
              </w:rPr>
              <w:t>i</w:t>
            </w:r>
            <w:r w:rsidR="00F57B1E" w:rsidRPr="00C21985">
              <w:rPr>
                <w:rFonts w:cs="Arial"/>
                <w:lang w:val="en-US"/>
              </w:rPr>
              <w:t xml:space="preserve"> </w:t>
            </w:r>
            <w:r w:rsidRPr="00C21985">
              <w:rPr>
                <w:rFonts w:cs="Arial"/>
                <w:lang w:val="en-US"/>
              </w:rPr>
              <w:t>promenu</w:t>
            </w:r>
            <w:r w:rsidR="00F57B1E" w:rsidRPr="00C21985">
              <w:rPr>
                <w:rFonts w:cs="Arial"/>
                <w:lang w:val="en-US"/>
              </w:rPr>
              <w:t xml:space="preserve"> </w:t>
            </w:r>
            <w:r w:rsidRPr="00C21985">
              <w:rPr>
                <w:rFonts w:cs="Arial"/>
                <w:lang w:val="en-US"/>
              </w:rPr>
              <w:t>namene</w:t>
            </w:r>
            <w:r w:rsidR="00F57B1E" w:rsidRPr="00C21985">
              <w:rPr>
                <w:rFonts w:cs="Arial"/>
                <w:lang w:val="en-US"/>
              </w:rPr>
              <w:t xml:space="preserve"> </w:t>
            </w:r>
            <w:r w:rsidRPr="00C21985">
              <w:rPr>
                <w:rFonts w:cs="Arial"/>
                <w:lang w:val="en-US"/>
              </w:rPr>
              <w:t>korišćenja</w:t>
            </w:r>
            <w:r w:rsidR="00CE58DB" w:rsidRPr="00C21985">
              <w:rPr>
                <w:rFonts w:cs="Arial"/>
                <w:lang w:val="sr-Cyrl-CS"/>
              </w:rPr>
              <w:t xml:space="preserve"> </w:t>
            </w:r>
            <w:r w:rsidRPr="00C21985">
              <w:rPr>
                <w:rFonts w:cs="Arial"/>
                <w:lang w:val="sr-Cyrl-CS"/>
              </w:rPr>
              <w:t>zemljišta</w:t>
            </w:r>
            <w:r w:rsidR="00CE58DB" w:rsidRPr="00C21985">
              <w:rPr>
                <w:rFonts w:cs="Arial"/>
                <w:lang w:val="sr-Cyrl-CS"/>
              </w:rPr>
              <w:t>.</w:t>
            </w:r>
          </w:p>
        </w:tc>
        <w:tc>
          <w:tcPr>
            <w:tcW w:w="2918" w:type="dxa"/>
            <w:vAlign w:val="center"/>
          </w:tcPr>
          <w:p w:rsidR="00754943" w:rsidRPr="00C21985" w:rsidRDefault="00020B50" w:rsidP="004641F8">
            <w:pPr>
              <w:spacing w:before="0" w:after="0"/>
              <w:ind w:firstLine="0"/>
              <w:jc w:val="left"/>
              <w:rPr>
                <w:rFonts w:cs="Arial"/>
                <w:lang w:val="en-US"/>
              </w:rPr>
            </w:pPr>
            <w:r w:rsidRPr="00C21985">
              <w:rPr>
                <w:rFonts w:cs="Arial"/>
                <w:lang w:val="sr-Cyrl-CS"/>
              </w:rPr>
              <w:t>Ne</w:t>
            </w:r>
            <w:r w:rsidR="00F57B1E" w:rsidRPr="00C21985">
              <w:rPr>
                <w:rFonts w:cs="Arial"/>
                <w:lang w:val="en-US"/>
              </w:rPr>
              <w:t xml:space="preserve">. </w:t>
            </w:r>
            <w:r w:rsidRPr="00C21985">
              <w:rPr>
                <w:rFonts w:cs="Arial"/>
                <w:lang w:val="en-US"/>
              </w:rPr>
              <w:t>Posledice</w:t>
            </w:r>
            <w:r w:rsidR="00F57B1E" w:rsidRPr="00C21985">
              <w:rPr>
                <w:rFonts w:cs="Arial"/>
                <w:lang w:val="en-US"/>
              </w:rPr>
              <w:t xml:space="preserve"> </w:t>
            </w:r>
            <w:r w:rsidRPr="00C21985">
              <w:rPr>
                <w:rFonts w:cs="Arial"/>
                <w:lang w:val="en-US"/>
              </w:rPr>
              <w:t>degradiranja</w:t>
            </w:r>
            <w:r w:rsidR="00F57B1E" w:rsidRPr="00C21985">
              <w:rPr>
                <w:rFonts w:cs="Arial"/>
                <w:lang w:val="en-US"/>
              </w:rPr>
              <w:t xml:space="preserve"> </w:t>
            </w:r>
            <w:r w:rsidRPr="00C21985">
              <w:rPr>
                <w:rFonts w:cs="Arial"/>
                <w:lang w:val="en-US"/>
              </w:rPr>
              <w:t>zemljišta</w:t>
            </w:r>
            <w:r w:rsidR="00F57B1E" w:rsidRPr="00C21985">
              <w:rPr>
                <w:rFonts w:cs="Arial"/>
                <w:lang w:val="en-US"/>
              </w:rPr>
              <w:t xml:space="preserve"> </w:t>
            </w:r>
            <w:r w:rsidRPr="00C21985">
              <w:rPr>
                <w:rFonts w:cs="Arial"/>
                <w:lang w:val="en-US"/>
              </w:rPr>
              <w:t>saniraće</w:t>
            </w:r>
            <w:r w:rsidR="00F57B1E" w:rsidRPr="00C21985">
              <w:rPr>
                <w:rFonts w:cs="Arial"/>
                <w:lang w:val="en-US"/>
              </w:rPr>
              <w:t xml:space="preserve"> </w:t>
            </w:r>
            <w:r w:rsidRPr="00C21985">
              <w:rPr>
                <w:rFonts w:cs="Arial"/>
                <w:lang w:val="en-US"/>
              </w:rPr>
              <w:t>se</w:t>
            </w:r>
            <w:r w:rsidR="00F57B1E" w:rsidRPr="00C21985">
              <w:rPr>
                <w:rFonts w:cs="Arial"/>
                <w:lang w:val="en-US"/>
              </w:rPr>
              <w:t xml:space="preserve"> </w:t>
            </w:r>
            <w:r w:rsidRPr="00C21985">
              <w:rPr>
                <w:rFonts w:cs="Arial"/>
                <w:lang w:val="en-US"/>
              </w:rPr>
              <w:t>tehničkom</w:t>
            </w:r>
            <w:r w:rsidR="00F57B1E" w:rsidRPr="00C21985">
              <w:rPr>
                <w:rFonts w:cs="Arial"/>
                <w:lang w:val="en-US"/>
              </w:rPr>
              <w:t xml:space="preserve"> </w:t>
            </w:r>
            <w:r w:rsidRPr="00C21985">
              <w:rPr>
                <w:rFonts w:cs="Arial"/>
                <w:lang w:val="en-US"/>
              </w:rPr>
              <w:t>i</w:t>
            </w:r>
            <w:r w:rsidR="00F57B1E" w:rsidRPr="00C21985">
              <w:rPr>
                <w:rFonts w:cs="Arial"/>
                <w:lang w:val="en-US"/>
              </w:rPr>
              <w:t xml:space="preserve"> </w:t>
            </w:r>
            <w:r w:rsidRPr="00C21985">
              <w:rPr>
                <w:rFonts w:cs="Arial"/>
                <w:lang w:val="en-US"/>
              </w:rPr>
              <w:t>biološkom</w:t>
            </w:r>
            <w:r w:rsidR="00F57B1E" w:rsidRPr="00C21985">
              <w:rPr>
                <w:rFonts w:cs="Arial"/>
                <w:lang w:val="en-US"/>
              </w:rPr>
              <w:t xml:space="preserve"> </w:t>
            </w:r>
            <w:r w:rsidRPr="00C21985">
              <w:rPr>
                <w:rFonts w:cs="Arial"/>
                <w:lang w:val="en-US"/>
              </w:rPr>
              <w:t>rekultivacijom</w:t>
            </w:r>
            <w:r w:rsidR="00F57B1E" w:rsidRPr="00C21985">
              <w:rPr>
                <w:rFonts w:cs="Arial"/>
                <w:lang w:val="en-US"/>
              </w:rPr>
              <w:t>.</w:t>
            </w:r>
          </w:p>
        </w:tc>
      </w:tr>
      <w:tr w:rsidR="00B844A2" w:rsidRPr="00C21985" w:rsidTr="009905FC">
        <w:trPr>
          <w:cantSplit/>
        </w:trPr>
        <w:tc>
          <w:tcPr>
            <w:tcW w:w="603" w:type="dxa"/>
            <w:vAlign w:val="center"/>
          </w:tcPr>
          <w:p w:rsidR="00B844A2" w:rsidRPr="00C21985" w:rsidRDefault="00B844A2" w:rsidP="0016281C">
            <w:pPr>
              <w:spacing w:before="0" w:after="0"/>
              <w:ind w:firstLine="0"/>
              <w:jc w:val="center"/>
              <w:rPr>
                <w:rFonts w:cs="Arial"/>
                <w:lang w:val="sl-SI"/>
              </w:rPr>
            </w:pPr>
            <w:r w:rsidRPr="00C21985">
              <w:rPr>
                <w:rFonts w:cs="Arial"/>
                <w:lang w:val="sr-Cyrl-CS"/>
              </w:rPr>
              <w:t>2</w:t>
            </w:r>
            <w:r w:rsidRPr="00C21985">
              <w:rPr>
                <w:rFonts w:cs="Arial"/>
                <w:lang w:val="sl-SI"/>
              </w:rPr>
              <w:t>.</w:t>
            </w:r>
          </w:p>
        </w:tc>
        <w:tc>
          <w:tcPr>
            <w:tcW w:w="6873" w:type="dxa"/>
            <w:vAlign w:val="center"/>
          </w:tcPr>
          <w:p w:rsidR="00B844A2" w:rsidRPr="00C21985" w:rsidRDefault="00020B50" w:rsidP="003F560A">
            <w:pPr>
              <w:spacing w:before="0" w:after="0"/>
              <w:ind w:firstLine="0"/>
              <w:rPr>
                <w:rFonts w:cs="Arial"/>
                <w:i/>
                <w:lang w:val="sr-Cyrl-CS"/>
              </w:rPr>
            </w:pPr>
            <w:r w:rsidRPr="00C21985">
              <w:rPr>
                <w:rFonts w:cs="Arial"/>
                <w:i/>
                <w:lang w:val="sl-SI"/>
              </w:rPr>
              <w:t>Da</w:t>
            </w:r>
            <w:r w:rsidR="00B844A2" w:rsidRPr="00C21985">
              <w:rPr>
                <w:rFonts w:cs="Arial"/>
                <w:i/>
                <w:lang w:val="sl-SI"/>
              </w:rPr>
              <w:t xml:space="preserve"> </w:t>
            </w:r>
            <w:r w:rsidRPr="00C21985">
              <w:rPr>
                <w:rFonts w:cs="Arial"/>
                <w:i/>
                <w:lang w:val="sl-SI"/>
              </w:rPr>
              <w:t>li</w:t>
            </w:r>
            <w:r w:rsidR="00B844A2" w:rsidRPr="00C21985">
              <w:rPr>
                <w:rFonts w:cs="Arial"/>
                <w:i/>
                <w:lang w:val="sl-SI"/>
              </w:rPr>
              <w:t xml:space="preserve"> </w:t>
            </w:r>
            <w:r w:rsidRPr="00C21985">
              <w:rPr>
                <w:rFonts w:cs="Arial"/>
                <w:i/>
                <w:lang w:val="sl-SI"/>
              </w:rPr>
              <w:t>izvođenje</w:t>
            </w:r>
            <w:r w:rsidR="00B844A2" w:rsidRPr="00C21985">
              <w:rPr>
                <w:rFonts w:cs="Arial"/>
                <w:i/>
                <w:lang w:val="sl-SI"/>
              </w:rPr>
              <w:t xml:space="preserve"> </w:t>
            </w:r>
            <w:r w:rsidRPr="00C21985">
              <w:rPr>
                <w:rFonts w:cs="Arial"/>
                <w:i/>
                <w:lang w:val="sr-Cyrl-CS"/>
              </w:rPr>
              <w:t>ili</w:t>
            </w:r>
            <w:r w:rsidR="00B844A2" w:rsidRPr="00C21985">
              <w:rPr>
                <w:rFonts w:cs="Arial"/>
                <w:i/>
                <w:lang w:val="sr-Cyrl-CS"/>
              </w:rPr>
              <w:t xml:space="preserve"> </w:t>
            </w:r>
            <w:r w:rsidRPr="00C21985">
              <w:rPr>
                <w:rFonts w:cs="Arial"/>
                <w:i/>
                <w:lang w:val="sr-Cyrl-CS"/>
              </w:rPr>
              <w:t>rad</w:t>
            </w:r>
            <w:r w:rsidR="00B844A2" w:rsidRPr="00C21985">
              <w:rPr>
                <w:rFonts w:cs="Arial"/>
                <w:i/>
                <w:lang w:val="sr-Cyrl-CS"/>
              </w:rPr>
              <w:t xml:space="preserve"> </w:t>
            </w:r>
            <w:r w:rsidRPr="00C21985">
              <w:rPr>
                <w:rFonts w:cs="Arial"/>
                <w:i/>
                <w:lang w:val="sl-SI"/>
              </w:rPr>
              <w:t>Projekta</w:t>
            </w:r>
            <w:r w:rsidR="00B844A2" w:rsidRPr="00C21985">
              <w:rPr>
                <w:rFonts w:cs="Arial"/>
                <w:i/>
                <w:lang w:val="sl-SI"/>
              </w:rPr>
              <w:t xml:space="preserve"> </w:t>
            </w:r>
            <w:r w:rsidRPr="00C21985">
              <w:rPr>
                <w:rFonts w:cs="Arial"/>
                <w:i/>
                <w:lang w:val="sl-SI"/>
              </w:rPr>
              <w:t>podrazumeva</w:t>
            </w:r>
            <w:r w:rsidR="00B844A2" w:rsidRPr="00C21985">
              <w:rPr>
                <w:rFonts w:cs="Arial"/>
                <w:i/>
                <w:lang w:val="sl-SI"/>
              </w:rPr>
              <w:t xml:space="preserve"> </w:t>
            </w:r>
            <w:r w:rsidRPr="00C21985">
              <w:rPr>
                <w:rFonts w:cs="Arial"/>
                <w:i/>
                <w:lang w:val="sl-SI"/>
              </w:rPr>
              <w:t>korišćenje</w:t>
            </w:r>
          </w:p>
          <w:p w:rsidR="00B844A2" w:rsidRPr="00C21985" w:rsidRDefault="00020B50" w:rsidP="003F560A">
            <w:pPr>
              <w:spacing w:before="0" w:after="0"/>
              <w:ind w:firstLine="0"/>
              <w:rPr>
                <w:rFonts w:cs="Arial"/>
                <w:i/>
                <w:lang w:val="sr-Cyrl-CS"/>
              </w:rPr>
            </w:pPr>
            <w:r w:rsidRPr="00C21985">
              <w:rPr>
                <w:rFonts w:cs="Arial"/>
                <w:i/>
                <w:lang w:val="sl-SI"/>
              </w:rPr>
              <w:t>prirodnih</w:t>
            </w:r>
            <w:r w:rsidR="00B844A2" w:rsidRPr="00C21985">
              <w:rPr>
                <w:rFonts w:cs="Arial"/>
                <w:i/>
                <w:lang w:val="sl-SI"/>
              </w:rPr>
              <w:t xml:space="preserve"> </w:t>
            </w:r>
            <w:r w:rsidRPr="00C21985">
              <w:rPr>
                <w:rFonts w:cs="Arial"/>
                <w:i/>
                <w:lang w:val="sl-SI"/>
              </w:rPr>
              <w:t>resursa</w:t>
            </w:r>
            <w:r w:rsidR="00B844A2" w:rsidRPr="00C21985">
              <w:rPr>
                <w:rFonts w:cs="Arial"/>
                <w:i/>
                <w:lang w:val="sl-SI"/>
              </w:rPr>
              <w:t xml:space="preserve"> </w:t>
            </w:r>
            <w:r w:rsidRPr="00C21985">
              <w:rPr>
                <w:rFonts w:cs="Arial"/>
                <w:i/>
                <w:lang w:val="sr-Cyrl-CS"/>
              </w:rPr>
              <w:t>kao</w:t>
            </w:r>
            <w:r w:rsidR="00B844A2" w:rsidRPr="00C21985">
              <w:rPr>
                <w:rFonts w:cs="Arial"/>
                <w:i/>
                <w:lang w:val="sr-Cyrl-CS"/>
              </w:rPr>
              <w:t xml:space="preserve"> </w:t>
            </w:r>
            <w:r w:rsidRPr="00C21985">
              <w:rPr>
                <w:rFonts w:cs="Arial"/>
                <w:i/>
                <w:lang w:val="sr-Cyrl-CS"/>
              </w:rPr>
              <w:t>što</w:t>
            </w:r>
            <w:r w:rsidR="00B844A2" w:rsidRPr="00C21985">
              <w:rPr>
                <w:rFonts w:cs="Arial"/>
                <w:i/>
                <w:lang w:val="sr-Cyrl-CS"/>
              </w:rPr>
              <w:t xml:space="preserve"> </w:t>
            </w:r>
            <w:r w:rsidRPr="00C21985">
              <w:rPr>
                <w:rFonts w:cs="Arial"/>
                <w:i/>
                <w:lang w:val="sr-Cyrl-CS"/>
              </w:rPr>
              <w:t>su</w:t>
            </w:r>
            <w:r w:rsidR="00B844A2" w:rsidRPr="00C21985">
              <w:rPr>
                <w:rFonts w:cs="Arial"/>
                <w:i/>
                <w:lang w:val="sr-Cyrl-CS"/>
              </w:rPr>
              <w:t xml:space="preserve"> </w:t>
            </w:r>
            <w:r w:rsidRPr="00C21985">
              <w:rPr>
                <w:rFonts w:cs="Arial"/>
                <w:i/>
                <w:lang w:val="sl-SI"/>
              </w:rPr>
              <w:t>zemljište</w:t>
            </w:r>
            <w:r w:rsidR="00B844A2" w:rsidRPr="00C21985">
              <w:rPr>
                <w:rFonts w:cs="Arial"/>
                <w:i/>
                <w:lang w:val="sr-Cyrl-CS"/>
              </w:rPr>
              <w:t xml:space="preserve">, </w:t>
            </w:r>
            <w:r w:rsidRPr="00C21985">
              <w:rPr>
                <w:rFonts w:cs="Arial"/>
                <w:i/>
                <w:lang w:val="sr-Cyrl-CS"/>
              </w:rPr>
              <w:t>voda</w:t>
            </w:r>
            <w:r w:rsidR="00B844A2" w:rsidRPr="00C21985">
              <w:rPr>
                <w:rFonts w:cs="Arial"/>
                <w:i/>
                <w:lang w:val="sr-Cyrl-CS"/>
              </w:rPr>
              <w:t xml:space="preserve">, </w:t>
            </w:r>
            <w:r w:rsidRPr="00C21985">
              <w:rPr>
                <w:rFonts w:cs="Arial"/>
                <w:i/>
                <w:lang w:val="sr-Cyrl-CS"/>
              </w:rPr>
              <w:t>materijali</w:t>
            </w:r>
          </w:p>
          <w:p w:rsidR="00B844A2" w:rsidRPr="00C21985" w:rsidRDefault="00020B50" w:rsidP="003F560A">
            <w:pPr>
              <w:spacing w:before="0" w:after="0"/>
              <w:ind w:firstLine="0"/>
              <w:rPr>
                <w:rFonts w:cs="Arial"/>
                <w:i/>
                <w:lang w:val="sr-Cyrl-CS"/>
              </w:rPr>
            </w:pPr>
            <w:r w:rsidRPr="00C21985">
              <w:rPr>
                <w:rFonts w:cs="Arial"/>
                <w:i/>
                <w:lang w:val="sr-Cyrl-CS"/>
              </w:rPr>
              <w:t>ili</w:t>
            </w:r>
            <w:r w:rsidR="00B844A2" w:rsidRPr="00C21985">
              <w:rPr>
                <w:rFonts w:cs="Arial"/>
                <w:i/>
                <w:lang w:val="sr-Cyrl-CS"/>
              </w:rPr>
              <w:t xml:space="preserve"> </w:t>
            </w:r>
            <w:r w:rsidRPr="00C21985">
              <w:rPr>
                <w:rFonts w:cs="Arial"/>
                <w:i/>
                <w:lang w:val="sr-Cyrl-CS"/>
              </w:rPr>
              <w:t>energija</w:t>
            </w:r>
            <w:r w:rsidR="00B844A2" w:rsidRPr="00C21985">
              <w:rPr>
                <w:rFonts w:cs="Arial"/>
                <w:i/>
                <w:lang w:val="sr-Cyrl-CS"/>
              </w:rPr>
              <w:t>,</w:t>
            </w:r>
            <w:r w:rsidR="00BC295D" w:rsidRPr="00C21985">
              <w:rPr>
                <w:rFonts w:cs="Arial"/>
                <w:i/>
                <w:lang w:val="sr-Cyrl-CS"/>
              </w:rPr>
              <w:t xml:space="preserve"> </w:t>
            </w:r>
            <w:r w:rsidRPr="00C21985">
              <w:rPr>
                <w:rFonts w:cs="Arial"/>
                <w:i/>
                <w:lang w:val="sl-SI"/>
              </w:rPr>
              <w:t>posebno</w:t>
            </w:r>
            <w:r w:rsidR="00B844A2" w:rsidRPr="00C21985">
              <w:rPr>
                <w:rFonts w:cs="Arial"/>
                <w:i/>
                <w:lang w:val="sl-SI"/>
              </w:rPr>
              <w:t xml:space="preserve"> </w:t>
            </w:r>
            <w:r w:rsidRPr="00C21985">
              <w:rPr>
                <w:rFonts w:cs="Arial"/>
                <w:i/>
                <w:lang w:val="sl-SI"/>
              </w:rPr>
              <w:t>resursa</w:t>
            </w:r>
            <w:r w:rsidR="00B844A2" w:rsidRPr="00C21985">
              <w:rPr>
                <w:rFonts w:cs="Arial"/>
                <w:i/>
                <w:lang w:val="sl-SI"/>
              </w:rPr>
              <w:t xml:space="preserve"> </w:t>
            </w:r>
            <w:r w:rsidRPr="00C21985">
              <w:rPr>
                <w:rFonts w:cs="Arial"/>
                <w:i/>
                <w:lang w:val="sl-SI"/>
              </w:rPr>
              <w:t>koji</w:t>
            </w:r>
            <w:r w:rsidR="00B844A2" w:rsidRPr="00C21985">
              <w:rPr>
                <w:rFonts w:cs="Arial"/>
                <w:i/>
                <w:lang w:val="sl-SI"/>
              </w:rPr>
              <w:t xml:space="preserve"> </w:t>
            </w:r>
            <w:r w:rsidRPr="00C21985">
              <w:rPr>
                <w:rFonts w:cs="Arial"/>
                <w:i/>
                <w:lang w:val="sl-SI"/>
              </w:rPr>
              <w:t>nisu</w:t>
            </w:r>
            <w:r w:rsidR="00B844A2" w:rsidRPr="00C21985">
              <w:rPr>
                <w:rFonts w:cs="Arial"/>
                <w:i/>
                <w:lang w:val="sl-SI"/>
              </w:rPr>
              <w:t xml:space="preserve"> </w:t>
            </w:r>
            <w:r w:rsidRPr="00C21985">
              <w:rPr>
                <w:rFonts w:cs="Arial"/>
                <w:i/>
                <w:lang w:val="sl-SI"/>
              </w:rPr>
              <w:t>obnovljivi</w:t>
            </w:r>
          </w:p>
          <w:p w:rsidR="00B844A2" w:rsidRPr="00C21985" w:rsidRDefault="00020B50" w:rsidP="003F560A">
            <w:pPr>
              <w:spacing w:before="0" w:after="0"/>
              <w:ind w:firstLine="0"/>
              <w:rPr>
                <w:rFonts w:cs="Arial"/>
                <w:i/>
                <w:lang w:val="sr-Cyrl-CS"/>
              </w:rPr>
            </w:pPr>
            <w:r w:rsidRPr="00C21985">
              <w:rPr>
                <w:rFonts w:cs="Arial"/>
                <w:i/>
                <w:lang w:val="sl-SI"/>
              </w:rPr>
              <w:t>ili</w:t>
            </w:r>
            <w:r w:rsidR="00B844A2" w:rsidRPr="00C21985">
              <w:rPr>
                <w:rFonts w:cs="Arial"/>
                <w:i/>
                <w:lang w:val="sl-SI"/>
              </w:rPr>
              <w:t xml:space="preserve"> </w:t>
            </w:r>
            <w:r w:rsidRPr="00C21985">
              <w:rPr>
                <w:rFonts w:cs="Arial"/>
                <w:i/>
                <w:lang w:val="sl-SI"/>
              </w:rPr>
              <w:t>koji</w:t>
            </w:r>
            <w:r w:rsidR="00B844A2" w:rsidRPr="00C21985">
              <w:rPr>
                <w:rFonts w:cs="Arial"/>
                <w:i/>
                <w:lang w:val="sl-SI"/>
              </w:rPr>
              <w:t xml:space="preserve"> </w:t>
            </w:r>
            <w:r w:rsidRPr="00C21985">
              <w:rPr>
                <w:rFonts w:cs="Arial"/>
                <w:i/>
                <w:lang w:val="sl-SI"/>
              </w:rPr>
              <w:t>se</w:t>
            </w:r>
            <w:r w:rsidR="00B844A2" w:rsidRPr="00C21985">
              <w:rPr>
                <w:rFonts w:cs="Arial"/>
                <w:i/>
                <w:lang w:val="sl-SI"/>
              </w:rPr>
              <w:t xml:space="preserve"> </w:t>
            </w:r>
            <w:r w:rsidRPr="00C21985">
              <w:rPr>
                <w:rFonts w:cs="Arial"/>
                <w:i/>
                <w:lang w:val="sl-SI"/>
              </w:rPr>
              <w:t>teško</w:t>
            </w:r>
            <w:r w:rsidR="00B844A2" w:rsidRPr="00C21985">
              <w:rPr>
                <w:rFonts w:cs="Arial"/>
                <w:i/>
                <w:lang w:val="sl-SI"/>
              </w:rPr>
              <w:t xml:space="preserve"> </w:t>
            </w:r>
            <w:r w:rsidRPr="00C21985">
              <w:rPr>
                <w:rFonts w:cs="Arial"/>
                <w:i/>
                <w:lang w:val="sr-Cyrl-CS"/>
              </w:rPr>
              <w:t>obezbeđuju</w:t>
            </w:r>
            <w:r w:rsidR="00534218" w:rsidRPr="00C21985">
              <w:rPr>
                <w:rFonts w:cs="Arial"/>
                <w:i/>
                <w:lang w:val="sr-Cyrl-CS"/>
              </w:rPr>
              <w:t>?</w:t>
            </w:r>
          </w:p>
        </w:tc>
        <w:tc>
          <w:tcPr>
            <w:tcW w:w="4350" w:type="dxa"/>
            <w:vAlign w:val="center"/>
          </w:tcPr>
          <w:p w:rsidR="00B844A2" w:rsidRPr="00C21985" w:rsidRDefault="00020B50" w:rsidP="004F1DC0">
            <w:pPr>
              <w:spacing w:before="0" w:after="0"/>
              <w:ind w:firstLine="0"/>
              <w:jc w:val="left"/>
              <w:rPr>
                <w:rFonts w:cs="Arial"/>
                <w:lang w:val="sr-Cyrl-CS"/>
              </w:rPr>
            </w:pPr>
            <w:r w:rsidRPr="00C21985">
              <w:rPr>
                <w:rFonts w:cs="Arial"/>
                <w:lang w:val="sr-Cyrl-CS"/>
              </w:rPr>
              <w:t>Da</w:t>
            </w:r>
            <w:r w:rsidR="00754943" w:rsidRPr="00C21985">
              <w:rPr>
                <w:rFonts w:cs="Arial"/>
                <w:lang w:val="sr-Cyrl-CS"/>
              </w:rPr>
              <w:t xml:space="preserve">. </w:t>
            </w:r>
            <w:r w:rsidRPr="00C21985">
              <w:rPr>
                <w:rFonts w:cs="Arial"/>
                <w:lang w:val="sr-Cyrl-CS"/>
              </w:rPr>
              <w:t>Eksploatacija</w:t>
            </w:r>
            <w:r w:rsidR="00754943" w:rsidRPr="00C21985">
              <w:rPr>
                <w:rFonts w:cs="Arial"/>
                <w:lang w:val="sr-Cyrl-CS"/>
              </w:rPr>
              <w:t xml:space="preserve"> </w:t>
            </w:r>
            <w:r w:rsidR="004F1DC0" w:rsidRPr="00C21985">
              <w:rPr>
                <w:rFonts w:cs="Arial"/>
              </w:rPr>
              <w:t>dolomita</w:t>
            </w:r>
            <w:r w:rsidR="00B20A2E" w:rsidRPr="00C21985">
              <w:rPr>
                <w:rFonts w:cs="Arial"/>
              </w:rPr>
              <w:t xml:space="preserve"> </w:t>
            </w:r>
            <w:r w:rsidR="00AF33FA" w:rsidRPr="00C21985">
              <w:rPr>
                <w:rFonts w:cs="Arial"/>
                <w:lang w:val="en-US"/>
              </w:rPr>
              <w:t>podrazumeva</w:t>
            </w:r>
            <w:r w:rsidR="00754943" w:rsidRPr="00C21985">
              <w:rPr>
                <w:rFonts w:cs="Arial"/>
                <w:lang w:val="sr-Cyrl-CS"/>
              </w:rPr>
              <w:t xml:space="preserve"> </w:t>
            </w:r>
            <w:r w:rsidRPr="00C21985">
              <w:rPr>
                <w:rFonts w:cs="Arial"/>
                <w:lang w:val="sr-Cyrl-CS"/>
              </w:rPr>
              <w:t>korišćenje</w:t>
            </w:r>
            <w:r w:rsidR="00754943" w:rsidRPr="00C21985">
              <w:rPr>
                <w:rFonts w:cs="Arial"/>
                <w:lang w:val="sr-Cyrl-CS"/>
              </w:rPr>
              <w:t xml:space="preserve"> </w:t>
            </w:r>
            <w:r w:rsidRPr="00C21985">
              <w:rPr>
                <w:rFonts w:cs="Arial"/>
                <w:lang w:val="sr-Cyrl-CS"/>
              </w:rPr>
              <w:t>mineralne</w:t>
            </w:r>
            <w:r w:rsidR="00754943" w:rsidRPr="00C21985">
              <w:rPr>
                <w:rFonts w:cs="Arial"/>
                <w:lang w:val="sr-Cyrl-CS"/>
              </w:rPr>
              <w:t xml:space="preserve"> </w:t>
            </w:r>
            <w:r w:rsidRPr="00C21985">
              <w:rPr>
                <w:rFonts w:cs="Arial"/>
                <w:lang w:val="sr-Cyrl-CS"/>
              </w:rPr>
              <w:t>sirovine</w:t>
            </w:r>
            <w:r w:rsidR="00754943" w:rsidRPr="00C21985">
              <w:rPr>
                <w:rFonts w:cs="Arial"/>
                <w:lang w:val="sr-Cyrl-CS"/>
              </w:rPr>
              <w:t xml:space="preserve"> </w:t>
            </w:r>
            <w:r w:rsidR="00AF33FA" w:rsidRPr="00C21985">
              <w:rPr>
                <w:rFonts w:cs="Arial"/>
                <w:lang w:val="sr-Cyrl-CS"/>
              </w:rPr>
              <w:t>k</w:t>
            </w:r>
            <w:r w:rsidR="00AF33FA" w:rsidRPr="00C21985">
              <w:rPr>
                <w:rFonts w:cs="Arial"/>
                <w:lang w:val="sr-Latn-CS"/>
              </w:rPr>
              <w:t xml:space="preserve">ao </w:t>
            </w:r>
            <w:r w:rsidRPr="00C21985">
              <w:rPr>
                <w:rFonts w:cs="Arial"/>
                <w:lang w:val="sr-Cyrl-CS"/>
              </w:rPr>
              <w:t>neobnovljiv</w:t>
            </w:r>
            <w:r w:rsidR="00AF33FA" w:rsidRPr="00C21985">
              <w:rPr>
                <w:rFonts w:cs="Arial"/>
                <w:lang w:val="sr-Latn-CS"/>
              </w:rPr>
              <w:t xml:space="preserve"> resurs.</w:t>
            </w:r>
            <w:r w:rsidR="00754943" w:rsidRPr="00C21985">
              <w:rPr>
                <w:rFonts w:cs="Arial"/>
                <w:lang w:val="sr-Cyrl-CS"/>
              </w:rPr>
              <w:t xml:space="preserve"> </w:t>
            </w:r>
          </w:p>
        </w:tc>
        <w:tc>
          <w:tcPr>
            <w:tcW w:w="2918" w:type="dxa"/>
            <w:vAlign w:val="center"/>
          </w:tcPr>
          <w:p w:rsidR="00754943" w:rsidRPr="00C21985" w:rsidRDefault="00020B50" w:rsidP="003F560A">
            <w:pPr>
              <w:spacing w:before="0" w:after="0"/>
              <w:ind w:firstLine="0"/>
              <w:rPr>
                <w:rFonts w:cs="Arial"/>
                <w:lang w:val="sr-Cyrl-CS"/>
              </w:rPr>
            </w:pPr>
            <w:r w:rsidRPr="00C21985">
              <w:rPr>
                <w:rFonts w:cs="Arial"/>
                <w:lang w:val="sr-Cyrl-CS"/>
              </w:rPr>
              <w:t>Ne</w:t>
            </w:r>
            <w:r w:rsidR="00754943" w:rsidRPr="00C21985">
              <w:rPr>
                <w:rFonts w:cs="Arial"/>
                <w:lang w:val="sr-Cyrl-CS"/>
              </w:rPr>
              <w:t xml:space="preserve">, </w:t>
            </w:r>
            <w:r w:rsidRPr="00C21985">
              <w:rPr>
                <w:rFonts w:cs="Arial"/>
                <w:lang w:val="sr-Cyrl-CS"/>
              </w:rPr>
              <w:t>jer</w:t>
            </w:r>
            <w:r w:rsidR="00754943" w:rsidRPr="00C21985">
              <w:rPr>
                <w:rFonts w:cs="Arial"/>
                <w:lang w:val="sr-Cyrl-CS"/>
              </w:rPr>
              <w:t xml:space="preserve"> </w:t>
            </w:r>
            <w:r w:rsidRPr="00C21985">
              <w:rPr>
                <w:rFonts w:cs="Arial"/>
                <w:lang w:val="sr-Cyrl-CS"/>
              </w:rPr>
              <w:t>se</w:t>
            </w:r>
            <w:r w:rsidR="00754943" w:rsidRPr="00C21985">
              <w:rPr>
                <w:rFonts w:cs="Arial"/>
                <w:lang w:val="sr-Cyrl-CS"/>
              </w:rPr>
              <w:t xml:space="preserve"> </w:t>
            </w:r>
            <w:r w:rsidRPr="00C21985">
              <w:rPr>
                <w:rFonts w:cs="Arial"/>
                <w:lang w:val="sr-Cyrl-CS"/>
              </w:rPr>
              <w:t>radi</w:t>
            </w:r>
            <w:r w:rsidR="00754943" w:rsidRPr="00C21985">
              <w:rPr>
                <w:rFonts w:cs="Arial"/>
                <w:lang w:val="sr-Cyrl-CS"/>
              </w:rPr>
              <w:t xml:space="preserve"> </w:t>
            </w:r>
            <w:r w:rsidRPr="00C21985">
              <w:rPr>
                <w:rFonts w:cs="Arial"/>
                <w:lang w:val="sr-Cyrl-CS"/>
              </w:rPr>
              <w:t>o</w:t>
            </w:r>
            <w:r w:rsidR="00754943" w:rsidRPr="00C21985">
              <w:rPr>
                <w:rFonts w:cs="Arial"/>
                <w:lang w:val="sr-Cyrl-CS"/>
              </w:rPr>
              <w:t xml:space="preserve"> </w:t>
            </w:r>
            <w:r w:rsidRPr="00C21985">
              <w:rPr>
                <w:rFonts w:cs="Arial"/>
                <w:lang w:val="sr-Cyrl-CS"/>
              </w:rPr>
              <w:t>niskom</w:t>
            </w:r>
          </w:p>
          <w:p w:rsidR="00754943" w:rsidRPr="00C21985" w:rsidRDefault="00020B50" w:rsidP="003F560A">
            <w:pPr>
              <w:spacing w:before="0" w:after="0"/>
              <w:ind w:firstLine="0"/>
              <w:rPr>
                <w:rFonts w:cs="Arial"/>
                <w:lang w:val="sr-Cyrl-CS"/>
              </w:rPr>
            </w:pPr>
            <w:r w:rsidRPr="00C21985">
              <w:rPr>
                <w:rFonts w:cs="Arial"/>
                <w:lang w:val="sr-Cyrl-CS"/>
              </w:rPr>
              <w:t>intezitetu</w:t>
            </w:r>
            <w:r w:rsidR="00754943" w:rsidRPr="00C21985">
              <w:rPr>
                <w:rFonts w:cs="Arial"/>
                <w:lang w:val="sr-Cyrl-CS"/>
              </w:rPr>
              <w:t xml:space="preserve"> </w:t>
            </w:r>
            <w:r w:rsidRPr="00C21985">
              <w:rPr>
                <w:rFonts w:cs="Arial"/>
                <w:lang w:val="sr-Cyrl-CS"/>
              </w:rPr>
              <w:t>eksploatacije</w:t>
            </w:r>
          </w:p>
          <w:p w:rsidR="00B844A2" w:rsidRPr="00C21985" w:rsidRDefault="00020B50" w:rsidP="003F560A">
            <w:pPr>
              <w:spacing w:before="0" w:after="0"/>
              <w:ind w:firstLine="0"/>
              <w:rPr>
                <w:rFonts w:cs="Arial"/>
                <w:lang w:val="sr-Cyrl-CS"/>
              </w:rPr>
            </w:pPr>
            <w:r w:rsidRPr="00C21985">
              <w:rPr>
                <w:rFonts w:cs="Arial"/>
                <w:lang w:val="sr-Cyrl-CS"/>
              </w:rPr>
              <w:t>sirovine</w:t>
            </w:r>
            <w:r w:rsidR="00EE05AE" w:rsidRPr="00C21985">
              <w:rPr>
                <w:rFonts w:cs="Arial"/>
                <w:lang w:val="sr-Cyrl-CS"/>
              </w:rPr>
              <w:t xml:space="preserve"> </w:t>
            </w:r>
            <w:r w:rsidRPr="00C21985">
              <w:rPr>
                <w:rFonts w:cs="Arial"/>
                <w:lang w:val="sr-Cyrl-CS"/>
              </w:rPr>
              <w:t>koja</w:t>
            </w:r>
            <w:r w:rsidR="00754943" w:rsidRPr="00C21985">
              <w:rPr>
                <w:rFonts w:cs="Arial"/>
                <w:lang w:val="sr-Cyrl-CS"/>
              </w:rPr>
              <w:t xml:space="preserve"> </w:t>
            </w:r>
            <w:r w:rsidRPr="00C21985">
              <w:rPr>
                <w:rFonts w:cs="Arial"/>
                <w:lang w:val="sr-Cyrl-CS"/>
              </w:rPr>
              <w:t>je</w:t>
            </w:r>
            <w:r w:rsidR="00754943" w:rsidRPr="00C21985">
              <w:rPr>
                <w:rFonts w:cs="Arial"/>
                <w:lang w:val="sr-Cyrl-CS"/>
              </w:rPr>
              <w:t xml:space="preserve"> </w:t>
            </w:r>
            <w:r w:rsidRPr="00C21985">
              <w:rPr>
                <w:rFonts w:cs="Arial"/>
                <w:lang w:val="sr-Cyrl-CS"/>
              </w:rPr>
              <w:t>u</w:t>
            </w:r>
            <w:r w:rsidR="00754943" w:rsidRPr="00C21985">
              <w:rPr>
                <w:rFonts w:cs="Arial"/>
                <w:lang w:val="sr-Cyrl-CS"/>
              </w:rPr>
              <w:t xml:space="preserve"> </w:t>
            </w:r>
            <w:r w:rsidRPr="00C21985">
              <w:rPr>
                <w:rFonts w:cs="Arial"/>
                <w:lang w:val="sr-Cyrl-CS"/>
              </w:rPr>
              <w:t>dovoljnoj</w:t>
            </w:r>
            <w:r w:rsidR="00754943" w:rsidRPr="00C21985">
              <w:rPr>
                <w:rFonts w:cs="Arial"/>
                <w:lang w:val="sr-Cyrl-CS"/>
              </w:rPr>
              <w:t xml:space="preserve"> </w:t>
            </w:r>
            <w:r w:rsidRPr="00C21985">
              <w:rPr>
                <w:rFonts w:cs="Arial"/>
                <w:lang w:val="sr-Cyrl-CS"/>
              </w:rPr>
              <w:t>meri</w:t>
            </w:r>
            <w:r w:rsidR="00AF33FA" w:rsidRPr="00C21985">
              <w:rPr>
                <w:rFonts w:cs="Arial"/>
                <w:lang w:val="sr-Latn-CS"/>
              </w:rPr>
              <w:t xml:space="preserve"> </w:t>
            </w:r>
            <w:r w:rsidRPr="00C21985">
              <w:rPr>
                <w:rFonts w:cs="Arial"/>
                <w:lang w:val="sr-Cyrl-CS"/>
              </w:rPr>
              <w:t>zastupljena</w:t>
            </w:r>
            <w:r w:rsidR="00754943" w:rsidRPr="00C21985">
              <w:rPr>
                <w:rFonts w:cs="Arial"/>
                <w:lang w:val="sr-Cyrl-CS"/>
              </w:rPr>
              <w:t xml:space="preserve"> </w:t>
            </w:r>
            <w:r w:rsidRPr="00C21985">
              <w:rPr>
                <w:rFonts w:cs="Arial"/>
                <w:lang w:val="sr-Cyrl-CS"/>
              </w:rPr>
              <w:t>u</w:t>
            </w:r>
            <w:r w:rsidR="00754943" w:rsidRPr="00C21985">
              <w:rPr>
                <w:rFonts w:cs="Arial"/>
                <w:lang w:val="sr-Cyrl-CS"/>
              </w:rPr>
              <w:t xml:space="preserve"> </w:t>
            </w:r>
            <w:r w:rsidRPr="00C21985">
              <w:rPr>
                <w:rFonts w:cs="Arial"/>
                <w:lang w:val="sr-Cyrl-CS"/>
              </w:rPr>
              <w:t>prirodi</w:t>
            </w:r>
            <w:r w:rsidR="00754943" w:rsidRPr="00C21985">
              <w:rPr>
                <w:rFonts w:cs="Arial"/>
                <w:lang w:val="sr-Cyrl-CS"/>
              </w:rPr>
              <w:t>.</w:t>
            </w:r>
          </w:p>
        </w:tc>
      </w:tr>
      <w:tr w:rsidR="00B844A2" w:rsidRPr="00C21985" w:rsidTr="009905FC">
        <w:trPr>
          <w:cantSplit/>
        </w:trPr>
        <w:tc>
          <w:tcPr>
            <w:tcW w:w="603" w:type="dxa"/>
            <w:vAlign w:val="center"/>
          </w:tcPr>
          <w:p w:rsidR="00B844A2" w:rsidRPr="00C21985" w:rsidRDefault="00B844A2" w:rsidP="0016281C">
            <w:pPr>
              <w:spacing w:before="0" w:after="0"/>
              <w:ind w:firstLine="0"/>
              <w:jc w:val="center"/>
              <w:rPr>
                <w:rFonts w:cs="Arial"/>
                <w:lang w:val="sl-SI"/>
              </w:rPr>
            </w:pPr>
            <w:r w:rsidRPr="00C21985">
              <w:rPr>
                <w:rFonts w:cs="Arial"/>
                <w:lang w:val="sr-Cyrl-CS"/>
              </w:rPr>
              <w:t>3</w:t>
            </w:r>
            <w:r w:rsidRPr="00C21985">
              <w:rPr>
                <w:rFonts w:cs="Arial"/>
                <w:lang w:val="sl-SI"/>
              </w:rPr>
              <w:t>.</w:t>
            </w:r>
          </w:p>
        </w:tc>
        <w:tc>
          <w:tcPr>
            <w:tcW w:w="6873" w:type="dxa"/>
            <w:vAlign w:val="center"/>
          </w:tcPr>
          <w:p w:rsidR="00B844A2" w:rsidRPr="00C21985" w:rsidRDefault="00020B50" w:rsidP="003F560A">
            <w:pPr>
              <w:spacing w:before="0" w:after="0"/>
              <w:ind w:firstLine="0"/>
              <w:rPr>
                <w:rFonts w:cs="Arial"/>
                <w:i/>
                <w:lang w:val="sr-Cyrl-CS"/>
              </w:rPr>
            </w:pPr>
            <w:r w:rsidRPr="00C21985">
              <w:rPr>
                <w:rFonts w:cs="Arial"/>
                <w:i/>
                <w:lang w:val="sl-SI"/>
              </w:rPr>
              <w:t>Da</w:t>
            </w:r>
            <w:r w:rsidR="00B844A2" w:rsidRPr="00C21985">
              <w:rPr>
                <w:rFonts w:cs="Arial"/>
                <w:i/>
                <w:lang w:val="sl-SI"/>
              </w:rPr>
              <w:t xml:space="preserve"> </w:t>
            </w:r>
            <w:r w:rsidRPr="00C21985">
              <w:rPr>
                <w:rFonts w:cs="Arial"/>
                <w:i/>
                <w:lang w:val="sl-SI"/>
              </w:rPr>
              <w:t>li</w:t>
            </w:r>
            <w:r w:rsidR="00B844A2" w:rsidRPr="00C21985">
              <w:rPr>
                <w:rFonts w:cs="Arial"/>
                <w:i/>
                <w:lang w:val="sl-SI"/>
              </w:rPr>
              <w:t xml:space="preserve"> </w:t>
            </w:r>
            <w:r w:rsidRPr="00C21985">
              <w:rPr>
                <w:rFonts w:cs="Arial"/>
                <w:i/>
                <w:lang w:val="sl-SI"/>
              </w:rPr>
              <w:t>Projek</w:t>
            </w:r>
            <w:r w:rsidRPr="00C21985">
              <w:rPr>
                <w:rFonts w:cs="Arial"/>
                <w:i/>
                <w:lang w:val="sr-Cyrl-CS"/>
              </w:rPr>
              <w:t>a</w:t>
            </w:r>
            <w:r w:rsidRPr="00C21985">
              <w:rPr>
                <w:rFonts w:cs="Arial"/>
                <w:i/>
                <w:lang w:val="sl-SI"/>
              </w:rPr>
              <w:t>t</w:t>
            </w:r>
            <w:r w:rsidR="00B844A2" w:rsidRPr="00C21985">
              <w:rPr>
                <w:rFonts w:cs="Arial"/>
                <w:i/>
                <w:lang w:val="sl-SI"/>
              </w:rPr>
              <w:t xml:space="preserve"> </w:t>
            </w:r>
            <w:r w:rsidRPr="00C21985">
              <w:rPr>
                <w:rFonts w:cs="Arial"/>
                <w:i/>
                <w:lang w:val="sl-SI"/>
              </w:rPr>
              <w:t>podrazumeva</w:t>
            </w:r>
            <w:r w:rsidR="00B844A2" w:rsidRPr="00C21985">
              <w:rPr>
                <w:rFonts w:cs="Arial"/>
                <w:i/>
                <w:lang w:val="sl-SI"/>
              </w:rPr>
              <w:t xml:space="preserve"> </w:t>
            </w:r>
            <w:r w:rsidRPr="00C21985">
              <w:rPr>
                <w:rFonts w:cs="Arial"/>
                <w:i/>
                <w:lang w:val="sl-SI"/>
              </w:rPr>
              <w:t>korišćenj</w:t>
            </w:r>
            <w:r w:rsidRPr="00C21985">
              <w:rPr>
                <w:rFonts w:cs="Arial"/>
                <w:i/>
                <w:lang w:val="sr-Cyrl-CS"/>
              </w:rPr>
              <w:t>e</w:t>
            </w:r>
            <w:r w:rsidR="00B844A2" w:rsidRPr="00C21985">
              <w:rPr>
                <w:rFonts w:cs="Arial"/>
                <w:i/>
                <w:lang w:val="sr-Cyrl-CS"/>
              </w:rPr>
              <w:t xml:space="preserve">, </w:t>
            </w:r>
            <w:r w:rsidRPr="00C21985">
              <w:rPr>
                <w:rFonts w:cs="Arial"/>
                <w:i/>
                <w:lang w:val="sr-Cyrl-CS"/>
              </w:rPr>
              <w:t>skladištenje</w:t>
            </w:r>
            <w:r w:rsidR="00B844A2" w:rsidRPr="00C21985">
              <w:rPr>
                <w:rFonts w:cs="Arial"/>
                <w:i/>
                <w:lang w:val="sr-Cyrl-CS"/>
              </w:rPr>
              <w:t>,</w:t>
            </w:r>
          </w:p>
          <w:p w:rsidR="00B844A2" w:rsidRPr="00C21985" w:rsidRDefault="00020B50" w:rsidP="003F560A">
            <w:pPr>
              <w:spacing w:before="0" w:after="0"/>
              <w:ind w:firstLine="0"/>
              <w:rPr>
                <w:rFonts w:cs="Arial"/>
                <w:i/>
                <w:lang w:val="sr-Cyrl-CS"/>
              </w:rPr>
            </w:pPr>
            <w:r w:rsidRPr="00C21985">
              <w:rPr>
                <w:rFonts w:cs="Arial"/>
                <w:i/>
                <w:lang w:val="sr-Cyrl-CS"/>
              </w:rPr>
              <w:t>transport</w:t>
            </w:r>
            <w:r w:rsidR="00B844A2" w:rsidRPr="00C21985">
              <w:rPr>
                <w:rFonts w:cs="Arial"/>
                <w:i/>
                <w:lang w:val="sr-Cyrl-CS"/>
              </w:rPr>
              <w:t xml:space="preserve">, </w:t>
            </w:r>
            <w:r w:rsidRPr="00C21985">
              <w:rPr>
                <w:rFonts w:cs="Arial"/>
                <w:i/>
                <w:lang w:val="sr-Cyrl-CS"/>
              </w:rPr>
              <w:t>rukovanje</w:t>
            </w:r>
            <w:r w:rsidR="00B844A2" w:rsidRPr="00C21985">
              <w:rPr>
                <w:rFonts w:cs="Arial"/>
                <w:i/>
                <w:lang w:val="sr-Cyrl-CS"/>
              </w:rPr>
              <w:t xml:space="preserve"> </w:t>
            </w:r>
            <w:r w:rsidRPr="00C21985">
              <w:rPr>
                <w:rFonts w:cs="Arial"/>
                <w:i/>
                <w:lang w:val="sr-Cyrl-CS"/>
              </w:rPr>
              <w:t>ili</w:t>
            </w:r>
            <w:r w:rsidR="00B844A2" w:rsidRPr="00C21985">
              <w:rPr>
                <w:rFonts w:cs="Arial"/>
                <w:i/>
                <w:lang w:val="sr-Cyrl-CS"/>
              </w:rPr>
              <w:t xml:space="preserve"> </w:t>
            </w:r>
            <w:r w:rsidRPr="00C21985">
              <w:rPr>
                <w:rFonts w:cs="Arial"/>
                <w:i/>
                <w:lang w:val="sr-Cyrl-CS"/>
              </w:rPr>
              <w:t>proizvodnju</w:t>
            </w:r>
            <w:r w:rsidR="00B844A2" w:rsidRPr="00C21985">
              <w:rPr>
                <w:rFonts w:cs="Arial"/>
                <w:i/>
                <w:lang w:val="sr-Cyrl-CS"/>
              </w:rPr>
              <w:t xml:space="preserve"> </w:t>
            </w:r>
            <w:r w:rsidRPr="00C21985">
              <w:rPr>
                <w:rFonts w:cs="Arial"/>
                <w:i/>
                <w:lang w:val="sr-Cyrl-CS"/>
              </w:rPr>
              <w:t>materija</w:t>
            </w:r>
            <w:r w:rsidR="00B844A2" w:rsidRPr="00C21985">
              <w:rPr>
                <w:rFonts w:cs="Arial"/>
                <w:i/>
                <w:lang w:val="sr-Cyrl-CS"/>
              </w:rPr>
              <w:t xml:space="preserve"> </w:t>
            </w:r>
            <w:r w:rsidRPr="00C21985">
              <w:rPr>
                <w:rFonts w:cs="Arial"/>
                <w:i/>
                <w:lang w:val="sr-Cyrl-CS"/>
              </w:rPr>
              <w:t>ili</w:t>
            </w:r>
            <w:r w:rsidR="00B844A2" w:rsidRPr="00C21985">
              <w:rPr>
                <w:rFonts w:cs="Arial"/>
                <w:i/>
                <w:lang w:val="sr-Cyrl-CS"/>
              </w:rPr>
              <w:t xml:space="preserve"> </w:t>
            </w:r>
            <w:r w:rsidRPr="00C21985">
              <w:rPr>
                <w:rFonts w:cs="Arial"/>
                <w:i/>
                <w:lang w:val="sr-Cyrl-CS"/>
              </w:rPr>
              <w:t>materijala</w:t>
            </w:r>
          </w:p>
          <w:p w:rsidR="00B844A2" w:rsidRPr="00C21985" w:rsidRDefault="00020B50" w:rsidP="003F560A">
            <w:pPr>
              <w:spacing w:before="0" w:after="0"/>
              <w:ind w:firstLine="0"/>
              <w:rPr>
                <w:rFonts w:cs="Arial"/>
                <w:i/>
                <w:lang w:val="sr-Cyrl-CS"/>
              </w:rPr>
            </w:pPr>
            <w:r w:rsidRPr="00C21985">
              <w:rPr>
                <w:rFonts w:cs="Arial"/>
                <w:i/>
                <w:lang w:val="sr-Cyrl-CS"/>
              </w:rPr>
              <w:t>koji</w:t>
            </w:r>
            <w:r w:rsidR="00B844A2" w:rsidRPr="00C21985">
              <w:rPr>
                <w:rFonts w:cs="Arial"/>
                <w:i/>
                <w:lang w:val="sr-Cyrl-CS"/>
              </w:rPr>
              <w:t xml:space="preserve"> </w:t>
            </w:r>
            <w:r w:rsidRPr="00C21985">
              <w:rPr>
                <w:rFonts w:cs="Arial"/>
                <w:i/>
                <w:lang w:val="sr-Cyrl-CS"/>
              </w:rPr>
              <w:t>mogu</w:t>
            </w:r>
            <w:r w:rsidR="00B844A2" w:rsidRPr="00C21985">
              <w:rPr>
                <w:rFonts w:cs="Arial"/>
                <w:i/>
                <w:lang w:val="sr-Cyrl-CS"/>
              </w:rPr>
              <w:t xml:space="preserve"> </w:t>
            </w:r>
            <w:r w:rsidRPr="00C21985">
              <w:rPr>
                <w:rFonts w:cs="Arial"/>
                <w:i/>
                <w:lang w:val="sr-Cyrl-CS"/>
              </w:rPr>
              <w:t>biti</w:t>
            </w:r>
            <w:r w:rsidR="00B844A2" w:rsidRPr="00C21985">
              <w:rPr>
                <w:rFonts w:cs="Arial"/>
                <w:i/>
                <w:lang w:val="sr-Cyrl-CS"/>
              </w:rPr>
              <w:t xml:space="preserve"> </w:t>
            </w:r>
            <w:r w:rsidRPr="00C21985">
              <w:rPr>
                <w:rFonts w:cs="Arial"/>
                <w:i/>
                <w:lang w:val="sr-Cyrl-CS"/>
              </w:rPr>
              <w:t>štetni</w:t>
            </w:r>
            <w:r w:rsidR="00B844A2" w:rsidRPr="00C21985">
              <w:rPr>
                <w:rFonts w:cs="Arial"/>
                <w:i/>
                <w:lang w:val="sr-Cyrl-CS"/>
              </w:rPr>
              <w:t xml:space="preserve"> </w:t>
            </w:r>
            <w:r w:rsidRPr="00C21985">
              <w:rPr>
                <w:rFonts w:cs="Arial"/>
                <w:i/>
                <w:lang w:val="sr-Cyrl-CS"/>
              </w:rPr>
              <w:t>po</w:t>
            </w:r>
            <w:r w:rsidR="00B844A2" w:rsidRPr="00C21985">
              <w:rPr>
                <w:rFonts w:cs="Arial"/>
                <w:i/>
                <w:lang w:val="sr-Cyrl-CS"/>
              </w:rPr>
              <w:t xml:space="preserve"> </w:t>
            </w:r>
            <w:r w:rsidRPr="00C21985">
              <w:rPr>
                <w:rFonts w:cs="Arial"/>
                <w:i/>
                <w:lang w:val="sr-Cyrl-CS"/>
              </w:rPr>
              <w:t>ljudsko</w:t>
            </w:r>
            <w:r w:rsidR="00B844A2" w:rsidRPr="00C21985">
              <w:rPr>
                <w:rFonts w:cs="Arial"/>
                <w:i/>
                <w:lang w:val="sr-Cyrl-CS"/>
              </w:rPr>
              <w:t xml:space="preserve"> </w:t>
            </w:r>
            <w:r w:rsidRPr="00C21985">
              <w:rPr>
                <w:rFonts w:cs="Arial"/>
                <w:i/>
                <w:lang w:val="sr-Cyrl-CS"/>
              </w:rPr>
              <w:t>zdravlje</w:t>
            </w:r>
            <w:r w:rsidR="00B844A2" w:rsidRPr="00C21985">
              <w:rPr>
                <w:rFonts w:cs="Arial"/>
                <w:i/>
                <w:lang w:val="sr-Cyrl-CS"/>
              </w:rPr>
              <w:t xml:space="preserve"> </w:t>
            </w:r>
            <w:r w:rsidRPr="00C21985">
              <w:rPr>
                <w:rFonts w:cs="Arial"/>
                <w:i/>
                <w:lang w:val="sr-Cyrl-CS"/>
              </w:rPr>
              <w:t>ili</w:t>
            </w:r>
            <w:r w:rsidR="00B844A2" w:rsidRPr="00C21985">
              <w:rPr>
                <w:rFonts w:cs="Arial"/>
                <w:i/>
                <w:lang w:val="sr-Cyrl-CS"/>
              </w:rPr>
              <w:t xml:space="preserve"> </w:t>
            </w:r>
            <w:r w:rsidRPr="00C21985">
              <w:rPr>
                <w:rFonts w:cs="Arial"/>
                <w:i/>
                <w:lang w:val="sr-Cyrl-CS"/>
              </w:rPr>
              <w:t>životnu</w:t>
            </w:r>
          </w:p>
          <w:p w:rsidR="00B844A2" w:rsidRPr="00C21985" w:rsidRDefault="00020B50" w:rsidP="003F560A">
            <w:pPr>
              <w:spacing w:before="0" w:after="0"/>
              <w:ind w:firstLine="0"/>
              <w:rPr>
                <w:rFonts w:cs="Arial"/>
                <w:i/>
                <w:lang w:val="sr-Cyrl-CS"/>
              </w:rPr>
            </w:pPr>
            <w:r w:rsidRPr="00C21985">
              <w:rPr>
                <w:rFonts w:cs="Arial"/>
                <w:i/>
                <w:lang w:val="sr-Cyrl-CS"/>
              </w:rPr>
              <w:t>sredinu</w:t>
            </w:r>
            <w:r w:rsidR="00B844A2" w:rsidRPr="00C21985">
              <w:rPr>
                <w:rFonts w:cs="Arial"/>
                <w:i/>
                <w:lang w:val="sr-Cyrl-CS"/>
              </w:rPr>
              <w:t xml:space="preserve"> </w:t>
            </w:r>
            <w:r w:rsidRPr="00C21985">
              <w:rPr>
                <w:rFonts w:cs="Arial"/>
                <w:i/>
                <w:lang w:val="sr-Cyrl-CS"/>
              </w:rPr>
              <w:t>ili</w:t>
            </w:r>
            <w:r w:rsidR="00B844A2" w:rsidRPr="00C21985">
              <w:rPr>
                <w:rFonts w:cs="Arial"/>
                <w:i/>
                <w:lang w:val="sr-Cyrl-CS"/>
              </w:rPr>
              <w:t xml:space="preserve"> </w:t>
            </w:r>
            <w:r w:rsidRPr="00C21985">
              <w:rPr>
                <w:rFonts w:cs="Arial"/>
                <w:i/>
                <w:lang w:val="sr-Cyrl-CS"/>
              </w:rPr>
              <w:t>koji</w:t>
            </w:r>
            <w:r w:rsidR="00B844A2" w:rsidRPr="00C21985">
              <w:rPr>
                <w:rFonts w:cs="Arial"/>
                <w:i/>
                <w:lang w:val="sr-Cyrl-CS"/>
              </w:rPr>
              <w:t xml:space="preserve"> </w:t>
            </w:r>
            <w:r w:rsidRPr="00C21985">
              <w:rPr>
                <w:rFonts w:cs="Arial"/>
                <w:i/>
                <w:lang w:val="sr-Cyrl-CS"/>
              </w:rPr>
              <w:t>mogu</w:t>
            </w:r>
            <w:r w:rsidR="00B844A2" w:rsidRPr="00C21985">
              <w:rPr>
                <w:rFonts w:cs="Arial"/>
                <w:i/>
                <w:lang w:val="sr-Cyrl-CS"/>
              </w:rPr>
              <w:t xml:space="preserve"> </w:t>
            </w:r>
            <w:r w:rsidRPr="00C21985">
              <w:rPr>
                <w:rFonts w:cs="Arial"/>
                <w:i/>
                <w:lang w:val="sr-Cyrl-CS"/>
              </w:rPr>
              <w:t>izazvati</w:t>
            </w:r>
            <w:r w:rsidR="00B844A2" w:rsidRPr="00C21985">
              <w:rPr>
                <w:rFonts w:cs="Arial"/>
                <w:i/>
                <w:lang w:val="sr-Cyrl-CS"/>
              </w:rPr>
              <w:t xml:space="preserve"> </w:t>
            </w:r>
            <w:r w:rsidRPr="00C21985">
              <w:rPr>
                <w:rFonts w:cs="Arial"/>
                <w:i/>
                <w:lang w:val="sr-Cyrl-CS"/>
              </w:rPr>
              <w:t>zabrinutost</w:t>
            </w:r>
            <w:r w:rsidR="00B844A2" w:rsidRPr="00C21985">
              <w:rPr>
                <w:rFonts w:cs="Arial"/>
                <w:i/>
                <w:lang w:val="sr-Cyrl-CS"/>
              </w:rPr>
              <w:t xml:space="preserve"> </w:t>
            </w:r>
            <w:r w:rsidRPr="00C21985">
              <w:rPr>
                <w:rFonts w:cs="Arial"/>
                <w:i/>
                <w:lang w:val="sr-Cyrl-CS"/>
              </w:rPr>
              <w:t>zbog</w:t>
            </w:r>
            <w:r w:rsidR="00B844A2" w:rsidRPr="00C21985">
              <w:rPr>
                <w:rFonts w:cs="Arial"/>
                <w:i/>
                <w:lang w:val="sr-Cyrl-CS"/>
              </w:rPr>
              <w:t xml:space="preserve"> </w:t>
            </w:r>
            <w:r w:rsidRPr="00C21985">
              <w:rPr>
                <w:rFonts w:cs="Arial"/>
                <w:i/>
                <w:lang w:val="sr-Cyrl-CS"/>
              </w:rPr>
              <w:t>postojećih</w:t>
            </w:r>
          </w:p>
          <w:p w:rsidR="00B844A2" w:rsidRPr="00C21985" w:rsidRDefault="00020B50" w:rsidP="003F560A">
            <w:pPr>
              <w:spacing w:before="0" w:after="0"/>
              <w:ind w:firstLine="0"/>
              <w:rPr>
                <w:rFonts w:cs="Arial"/>
                <w:i/>
                <w:lang w:val="sr-Cyrl-CS"/>
              </w:rPr>
            </w:pPr>
            <w:r w:rsidRPr="00C21985">
              <w:rPr>
                <w:rFonts w:cs="Arial"/>
                <w:i/>
                <w:lang w:val="sr-Cyrl-CS"/>
              </w:rPr>
              <w:t>ili</w:t>
            </w:r>
            <w:r w:rsidR="00B844A2" w:rsidRPr="00C21985">
              <w:rPr>
                <w:rFonts w:cs="Arial"/>
                <w:i/>
                <w:lang w:val="sr-Cyrl-CS"/>
              </w:rPr>
              <w:t xml:space="preserve"> </w:t>
            </w:r>
            <w:r w:rsidRPr="00C21985">
              <w:rPr>
                <w:rFonts w:cs="Arial"/>
                <w:i/>
                <w:lang w:val="sr-Cyrl-CS"/>
              </w:rPr>
              <w:t>potencijalnih</w:t>
            </w:r>
            <w:r w:rsidR="00B844A2" w:rsidRPr="00C21985">
              <w:rPr>
                <w:rFonts w:cs="Arial"/>
                <w:i/>
                <w:lang w:val="sr-Cyrl-CS"/>
              </w:rPr>
              <w:t xml:space="preserve"> </w:t>
            </w:r>
            <w:r w:rsidRPr="00C21985">
              <w:rPr>
                <w:rFonts w:cs="Arial"/>
                <w:i/>
                <w:lang w:val="sr-Cyrl-CS"/>
              </w:rPr>
              <w:t>rizika</w:t>
            </w:r>
            <w:r w:rsidR="00B844A2" w:rsidRPr="00C21985">
              <w:rPr>
                <w:rFonts w:cs="Arial"/>
                <w:i/>
                <w:lang w:val="sr-Cyrl-CS"/>
              </w:rPr>
              <w:t xml:space="preserve"> </w:t>
            </w:r>
            <w:r w:rsidRPr="00C21985">
              <w:rPr>
                <w:rFonts w:cs="Arial"/>
                <w:i/>
                <w:lang w:val="sr-Cyrl-CS"/>
              </w:rPr>
              <w:t>po</w:t>
            </w:r>
            <w:r w:rsidR="00B844A2" w:rsidRPr="00C21985">
              <w:rPr>
                <w:rFonts w:cs="Arial"/>
                <w:i/>
                <w:lang w:val="sr-Cyrl-CS"/>
              </w:rPr>
              <w:t xml:space="preserve"> </w:t>
            </w:r>
            <w:r w:rsidRPr="00C21985">
              <w:rPr>
                <w:rFonts w:cs="Arial"/>
                <w:i/>
                <w:lang w:val="sr-Cyrl-CS"/>
              </w:rPr>
              <w:t>ljudsko</w:t>
            </w:r>
            <w:r w:rsidR="00B844A2" w:rsidRPr="00C21985">
              <w:rPr>
                <w:rFonts w:cs="Arial"/>
                <w:i/>
                <w:lang w:val="sr-Cyrl-CS"/>
              </w:rPr>
              <w:t xml:space="preserve"> </w:t>
            </w:r>
            <w:r w:rsidRPr="00C21985">
              <w:rPr>
                <w:rFonts w:cs="Arial"/>
                <w:i/>
                <w:lang w:val="sr-Cyrl-CS"/>
              </w:rPr>
              <w:t>zdravlje</w:t>
            </w:r>
            <w:r w:rsidR="00B844A2" w:rsidRPr="00C21985">
              <w:rPr>
                <w:rFonts w:cs="Arial"/>
                <w:i/>
                <w:lang w:val="sr-Cyrl-CS"/>
              </w:rPr>
              <w:t>.</w:t>
            </w:r>
          </w:p>
        </w:tc>
        <w:tc>
          <w:tcPr>
            <w:tcW w:w="4350" w:type="dxa"/>
            <w:vAlign w:val="center"/>
          </w:tcPr>
          <w:p w:rsidR="00B844A2" w:rsidRPr="00C21985" w:rsidRDefault="00895335" w:rsidP="00895335">
            <w:pPr>
              <w:spacing w:before="0" w:after="0"/>
              <w:ind w:firstLine="0"/>
              <w:jc w:val="center"/>
              <w:rPr>
                <w:rFonts w:cs="Arial"/>
                <w:lang w:val="sr-Latn-CS"/>
              </w:rPr>
            </w:pPr>
            <w:r w:rsidRPr="00C21985">
              <w:rPr>
                <w:rFonts w:cs="Arial"/>
                <w:lang w:val="sr-Latn-CS"/>
              </w:rPr>
              <w:t>Ne</w:t>
            </w:r>
          </w:p>
        </w:tc>
        <w:tc>
          <w:tcPr>
            <w:tcW w:w="2918" w:type="dxa"/>
            <w:vAlign w:val="center"/>
          </w:tcPr>
          <w:p w:rsidR="00B844A2" w:rsidRPr="00C21985" w:rsidRDefault="00020B50" w:rsidP="00895335">
            <w:pPr>
              <w:spacing w:before="0" w:after="0"/>
              <w:ind w:firstLine="0"/>
              <w:jc w:val="center"/>
              <w:rPr>
                <w:rFonts w:cs="Arial"/>
                <w:lang w:val="en-US"/>
              </w:rPr>
            </w:pPr>
            <w:r w:rsidRPr="00C21985">
              <w:rPr>
                <w:rFonts w:cs="Arial"/>
                <w:lang w:val="sr-Cyrl-CS"/>
              </w:rPr>
              <w:t>Ne</w:t>
            </w:r>
          </w:p>
        </w:tc>
      </w:tr>
      <w:tr w:rsidR="000949F7" w:rsidRPr="00C21985" w:rsidTr="009905FC">
        <w:trPr>
          <w:cantSplit/>
        </w:trPr>
        <w:tc>
          <w:tcPr>
            <w:tcW w:w="603" w:type="dxa"/>
            <w:vAlign w:val="center"/>
          </w:tcPr>
          <w:p w:rsidR="000949F7" w:rsidRPr="00C21985" w:rsidRDefault="000949F7" w:rsidP="0016281C">
            <w:pPr>
              <w:spacing w:before="0" w:after="0"/>
              <w:ind w:firstLine="0"/>
              <w:jc w:val="center"/>
              <w:rPr>
                <w:rFonts w:cs="Arial"/>
                <w:lang w:val="sl-SI"/>
              </w:rPr>
            </w:pPr>
            <w:r w:rsidRPr="00C21985">
              <w:rPr>
                <w:rFonts w:cs="Arial"/>
                <w:lang w:val="sr-Cyrl-CS"/>
              </w:rPr>
              <w:t>4</w:t>
            </w:r>
            <w:r w:rsidRPr="00C21985">
              <w:rPr>
                <w:rFonts w:cs="Arial"/>
                <w:lang w:val="sl-SI"/>
              </w:rPr>
              <w:t>.</w:t>
            </w:r>
          </w:p>
        </w:tc>
        <w:tc>
          <w:tcPr>
            <w:tcW w:w="6873" w:type="dxa"/>
            <w:vAlign w:val="center"/>
          </w:tcPr>
          <w:p w:rsidR="000949F7" w:rsidRPr="00C21985" w:rsidRDefault="00020B50" w:rsidP="004641F8">
            <w:pPr>
              <w:spacing w:before="0" w:after="0"/>
              <w:ind w:firstLine="0"/>
              <w:jc w:val="left"/>
              <w:rPr>
                <w:rFonts w:cs="Arial"/>
                <w:i/>
                <w:lang w:val="sr-Cyrl-CS"/>
              </w:rPr>
            </w:pPr>
            <w:r w:rsidRPr="00C21985">
              <w:rPr>
                <w:rFonts w:cs="Arial"/>
                <w:i/>
                <w:lang w:val="sl-SI"/>
              </w:rPr>
              <w:t>Da</w:t>
            </w:r>
            <w:r w:rsidR="000949F7" w:rsidRPr="00C21985">
              <w:rPr>
                <w:rFonts w:cs="Arial"/>
                <w:i/>
                <w:lang w:val="sl-SI"/>
              </w:rPr>
              <w:t xml:space="preserve"> </w:t>
            </w:r>
            <w:r w:rsidRPr="00C21985">
              <w:rPr>
                <w:rFonts w:cs="Arial"/>
                <w:i/>
                <w:lang w:val="sl-SI"/>
              </w:rPr>
              <w:t>li</w:t>
            </w:r>
            <w:r w:rsidR="000949F7" w:rsidRPr="00C21985">
              <w:rPr>
                <w:rFonts w:cs="Arial"/>
                <w:i/>
                <w:lang w:val="sl-SI"/>
              </w:rPr>
              <w:t xml:space="preserve"> </w:t>
            </w:r>
            <w:r w:rsidRPr="00C21985">
              <w:rPr>
                <w:rFonts w:cs="Arial"/>
                <w:i/>
                <w:lang w:val="sl-SI"/>
              </w:rPr>
              <w:t>će</w:t>
            </w:r>
            <w:r w:rsidR="000949F7" w:rsidRPr="00C21985">
              <w:rPr>
                <w:rFonts w:cs="Arial"/>
                <w:i/>
                <w:lang w:val="sl-SI"/>
              </w:rPr>
              <w:t xml:space="preserve"> </w:t>
            </w:r>
            <w:r w:rsidRPr="00C21985">
              <w:rPr>
                <w:rFonts w:cs="Arial"/>
                <w:i/>
                <w:lang w:val="sl-SI"/>
              </w:rPr>
              <w:t>na</w:t>
            </w:r>
            <w:r w:rsidR="000949F7" w:rsidRPr="00C21985">
              <w:rPr>
                <w:rFonts w:cs="Arial"/>
                <w:i/>
                <w:lang w:val="sl-SI"/>
              </w:rPr>
              <w:t xml:space="preserve"> </w:t>
            </w:r>
            <w:r w:rsidRPr="00C21985">
              <w:rPr>
                <w:rFonts w:cs="Arial"/>
                <w:i/>
                <w:lang w:val="sr-Cyrl-CS"/>
              </w:rPr>
              <w:t>Projektu</w:t>
            </w:r>
            <w:r w:rsidR="000949F7" w:rsidRPr="00C21985">
              <w:rPr>
                <w:rFonts w:cs="Arial"/>
                <w:i/>
                <w:lang w:val="sr-Cyrl-CS"/>
              </w:rPr>
              <w:t xml:space="preserve"> </w:t>
            </w:r>
            <w:r w:rsidRPr="00C21985">
              <w:rPr>
                <w:rFonts w:cs="Arial"/>
                <w:i/>
                <w:lang w:val="sr-Cyrl-CS"/>
              </w:rPr>
              <w:t>tokom</w:t>
            </w:r>
            <w:r w:rsidR="000949F7" w:rsidRPr="00C21985">
              <w:rPr>
                <w:rFonts w:cs="Arial"/>
                <w:i/>
                <w:lang w:val="sr-Cyrl-CS"/>
              </w:rPr>
              <w:t xml:space="preserve"> </w:t>
            </w:r>
            <w:r w:rsidRPr="00C21985">
              <w:rPr>
                <w:rFonts w:cs="Arial"/>
                <w:i/>
                <w:lang w:val="sr-Cyrl-CS"/>
              </w:rPr>
              <w:t>izvođenja</w:t>
            </w:r>
            <w:r w:rsidR="000949F7" w:rsidRPr="00C21985">
              <w:rPr>
                <w:rFonts w:cs="Arial"/>
                <w:i/>
                <w:lang w:val="sr-Cyrl-CS"/>
              </w:rPr>
              <w:t xml:space="preserve">, </w:t>
            </w:r>
            <w:r w:rsidRPr="00C21985">
              <w:rPr>
                <w:rFonts w:cs="Arial"/>
                <w:i/>
                <w:lang w:val="sr-Cyrl-CS"/>
              </w:rPr>
              <w:t>rada</w:t>
            </w:r>
            <w:r w:rsidR="000949F7" w:rsidRPr="00C21985">
              <w:rPr>
                <w:rFonts w:cs="Arial"/>
                <w:i/>
                <w:lang w:val="sr-Cyrl-CS"/>
              </w:rPr>
              <w:t xml:space="preserve"> </w:t>
            </w:r>
            <w:r w:rsidRPr="00C21985">
              <w:rPr>
                <w:rFonts w:cs="Arial"/>
                <w:i/>
                <w:lang w:val="sr-Cyrl-CS"/>
              </w:rPr>
              <w:t>ili</w:t>
            </w:r>
            <w:r w:rsidR="000949F7" w:rsidRPr="00C21985">
              <w:rPr>
                <w:rFonts w:cs="Arial"/>
                <w:i/>
                <w:lang w:val="sr-Cyrl-CS"/>
              </w:rPr>
              <w:t xml:space="preserve"> </w:t>
            </w:r>
            <w:r w:rsidRPr="00C21985">
              <w:rPr>
                <w:rFonts w:cs="Arial"/>
                <w:i/>
                <w:lang w:val="sr-Cyrl-CS"/>
              </w:rPr>
              <w:t>po</w:t>
            </w:r>
            <w:r w:rsidR="000949F7" w:rsidRPr="00C21985">
              <w:rPr>
                <w:rFonts w:cs="Arial"/>
                <w:i/>
                <w:lang w:val="sr-Cyrl-CS"/>
              </w:rPr>
              <w:t xml:space="preserve"> </w:t>
            </w:r>
            <w:r w:rsidRPr="00C21985">
              <w:rPr>
                <w:rFonts w:cs="Arial"/>
                <w:i/>
                <w:lang w:val="sr-Cyrl-CS"/>
              </w:rPr>
              <w:t>prestanku</w:t>
            </w:r>
          </w:p>
          <w:p w:rsidR="000949F7" w:rsidRPr="00C21985" w:rsidRDefault="00020B50" w:rsidP="004641F8">
            <w:pPr>
              <w:spacing w:before="0" w:after="0"/>
              <w:ind w:firstLine="0"/>
              <w:jc w:val="left"/>
              <w:rPr>
                <w:rFonts w:cs="Arial"/>
                <w:i/>
                <w:lang w:val="sr-Cyrl-CS"/>
              </w:rPr>
            </w:pPr>
            <w:r w:rsidRPr="00C21985">
              <w:rPr>
                <w:rFonts w:cs="Arial"/>
                <w:i/>
                <w:lang w:val="sr-Cyrl-CS"/>
              </w:rPr>
              <w:t>rada</w:t>
            </w:r>
            <w:r w:rsidR="000949F7" w:rsidRPr="00C21985">
              <w:rPr>
                <w:rFonts w:cs="Arial"/>
                <w:i/>
                <w:lang w:val="sr-Cyrl-CS"/>
              </w:rPr>
              <w:t xml:space="preserve">, </w:t>
            </w:r>
            <w:r w:rsidRPr="00C21985">
              <w:rPr>
                <w:rFonts w:cs="Arial"/>
                <w:i/>
                <w:lang w:val="sr-Cyrl-CS"/>
              </w:rPr>
              <w:t>nastajati</w:t>
            </w:r>
            <w:r w:rsidR="000949F7" w:rsidRPr="00C21985">
              <w:rPr>
                <w:rFonts w:cs="Arial"/>
                <w:i/>
                <w:lang w:val="sr-Cyrl-CS"/>
              </w:rPr>
              <w:t xml:space="preserve"> </w:t>
            </w:r>
            <w:r w:rsidRPr="00C21985">
              <w:rPr>
                <w:rFonts w:cs="Arial"/>
                <w:i/>
                <w:lang w:val="sr-Cyrl-CS"/>
              </w:rPr>
              <w:t>čvrsti</w:t>
            </w:r>
            <w:r w:rsidR="000949F7" w:rsidRPr="00C21985">
              <w:rPr>
                <w:rFonts w:cs="Arial"/>
                <w:i/>
                <w:lang w:val="sr-Cyrl-CS"/>
              </w:rPr>
              <w:t xml:space="preserve"> </w:t>
            </w:r>
            <w:r w:rsidRPr="00C21985">
              <w:rPr>
                <w:rFonts w:cs="Arial"/>
                <w:i/>
                <w:lang w:val="sr-Cyrl-CS"/>
              </w:rPr>
              <w:t>otpad</w:t>
            </w:r>
            <w:r w:rsidR="000949F7" w:rsidRPr="00C21985">
              <w:rPr>
                <w:rFonts w:cs="Arial"/>
                <w:i/>
                <w:lang w:val="sr-Cyrl-CS"/>
              </w:rPr>
              <w:t>?</w:t>
            </w:r>
          </w:p>
        </w:tc>
        <w:tc>
          <w:tcPr>
            <w:tcW w:w="4350" w:type="dxa"/>
            <w:vAlign w:val="center"/>
          </w:tcPr>
          <w:p w:rsidR="00754943" w:rsidRPr="00C21985" w:rsidRDefault="00895335" w:rsidP="004641F8">
            <w:pPr>
              <w:spacing w:before="0" w:after="0"/>
              <w:ind w:firstLine="0"/>
              <w:jc w:val="left"/>
              <w:rPr>
                <w:rFonts w:cs="Arial"/>
                <w:lang w:val="sr-Cyrl-CS"/>
              </w:rPr>
            </w:pPr>
            <w:r w:rsidRPr="00C21985">
              <w:rPr>
                <w:rFonts w:cs="Arial"/>
                <w:lang w:val="sr-Latn-CS"/>
              </w:rPr>
              <w:t>Samo</w:t>
            </w:r>
            <w:r w:rsidR="00AF33FA" w:rsidRPr="00C21985">
              <w:rPr>
                <w:rFonts w:cs="Arial"/>
                <w:lang w:val="sr-Latn-CS"/>
              </w:rPr>
              <w:t xml:space="preserve"> </w:t>
            </w:r>
            <w:r w:rsidRPr="00C21985">
              <w:rPr>
                <w:rFonts w:cs="Arial"/>
                <w:lang w:val="sr-Latn-CS"/>
              </w:rPr>
              <w:t>j</w:t>
            </w:r>
            <w:r w:rsidR="00AF33FA" w:rsidRPr="00C21985">
              <w:rPr>
                <w:rFonts w:cs="Arial"/>
                <w:lang w:val="sr-Latn-CS"/>
              </w:rPr>
              <w:t>al</w:t>
            </w:r>
            <w:r w:rsidR="00D50970" w:rsidRPr="00C21985">
              <w:rPr>
                <w:rFonts w:cs="Arial"/>
                <w:lang w:val="sr-Latn-CS"/>
              </w:rPr>
              <w:t>ovina koja nastaje u procesu e</w:t>
            </w:r>
            <w:r w:rsidR="00AF33FA" w:rsidRPr="00C21985">
              <w:rPr>
                <w:rFonts w:cs="Arial"/>
                <w:lang w:val="sr-Latn-CS"/>
              </w:rPr>
              <w:t>ksploatacije i komunalni otpad, kao posledica prisustva radnika.</w:t>
            </w:r>
          </w:p>
        </w:tc>
        <w:tc>
          <w:tcPr>
            <w:tcW w:w="2918" w:type="dxa"/>
            <w:vAlign w:val="center"/>
          </w:tcPr>
          <w:p w:rsidR="000949F7" w:rsidRPr="00C21985" w:rsidRDefault="00AF33FA" w:rsidP="004641F8">
            <w:pPr>
              <w:spacing w:before="0" w:after="0"/>
              <w:ind w:firstLine="0"/>
              <w:jc w:val="left"/>
              <w:rPr>
                <w:rFonts w:cs="Arial"/>
                <w:lang w:val="sr-Cyrl-CS"/>
              </w:rPr>
            </w:pPr>
            <w:r w:rsidRPr="00C21985">
              <w:rPr>
                <w:rFonts w:cs="Arial"/>
                <w:lang w:val="sr-Latn-CS"/>
              </w:rPr>
              <w:t>Ne. Jalovina će se koristiti u procesu rekultivacije, a komunalni otpad će preuzimati ovlašćeno JKP</w:t>
            </w:r>
            <w:r w:rsidR="00C643CC" w:rsidRPr="00C21985">
              <w:rPr>
                <w:rFonts w:cs="Arial"/>
                <w:lang w:val="sr-Cyrl-CS"/>
              </w:rPr>
              <w:t>.</w:t>
            </w:r>
          </w:p>
        </w:tc>
      </w:tr>
      <w:tr w:rsidR="000949F7" w:rsidRPr="00C21985" w:rsidTr="009905FC">
        <w:trPr>
          <w:cantSplit/>
        </w:trPr>
        <w:tc>
          <w:tcPr>
            <w:tcW w:w="603" w:type="dxa"/>
            <w:vAlign w:val="center"/>
          </w:tcPr>
          <w:p w:rsidR="000949F7" w:rsidRPr="00C21985" w:rsidRDefault="000949F7" w:rsidP="0016281C">
            <w:pPr>
              <w:spacing w:before="0" w:after="0"/>
              <w:ind w:firstLine="0"/>
              <w:jc w:val="center"/>
              <w:rPr>
                <w:rFonts w:cs="Arial"/>
                <w:lang w:val="sl-SI"/>
              </w:rPr>
            </w:pPr>
            <w:r w:rsidRPr="00C21985">
              <w:rPr>
                <w:rFonts w:cs="Arial"/>
                <w:lang w:val="sr-Cyrl-CS"/>
              </w:rPr>
              <w:t>5</w:t>
            </w:r>
            <w:r w:rsidRPr="00C21985">
              <w:rPr>
                <w:rFonts w:cs="Arial"/>
                <w:lang w:val="sl-SI"/>
              </w:rPr>
              <w:t>.</w:t>
            </w:r>
          </w:p>
        </w:tc>
        <w:tc>
          <w:tcPr>
            <w:tcW w:w="6873" w:type="dxa"/>
            <w:vAlign w:val="center"/>
          </w:tcPr>
          <w:p w:rsidR="000949F7" w:rsidRPr="00C21985" w:rsidRDefault="00020B50" w:rsidP="003F560A">
            <w:pPr>
              <w:spacing w:before="0" w:after="0"/>
              <w:ind w:firstLine="0"/>
              <w:rPr>
                <w:rFonts w:cs="Arial"/>
                <w:i/>
                <w:lang w:val="sr-Cyrl-CS"/>
              </w:rPr>
            </w:pPr>
            <w:r w:rsidRPr="00C21985">
              <w:rPr>
                <w:rFonts w:cs="Arial"/>
                <w:i/>
                <w:lang w:val="sl-SI"/>
              </w:rPr>
              <w:t>Da</w:t>
            </w:r>
            <w:r w:rsidR="000949F7" w:rsidRPr="00C21985">
              <w:rPr>
                <w:rFonts w:cs="Arial"/>
                <w:i/>
                <w:lang w:val="sl-SI"/>
              </w:rPr>
              <w:t xml:space="preserve"> </w:t>
            </w:r>
            <w:r w:rsidRPr="00C21985">
              <w:rPr>
                <w:rFonts w:cs="Arial"/>
                <w:i/>
                <w:lang w:val="sl-SI"/>
              </w:rPr>
              <w:t>li</w:t>
            </w:r>
            <w:r w:rsidR="000949F7" w:rsidRPr="00C21985">
              <w:rPr>
                <w:rFonts w:cs="Arial"/>
                <w:i/>
                <w:lang w:val="sl-SI"/>
              </w:rPr>
              <w:t xml:space="preserve"> </w:t>
            </w:r>
            <w:r w:rsidRPr="00C21985">
              <w:rPr>
                <w:rFonts w:cs="Arial"/>
                <w:i/>
                <w:lang w:val="sl-SI"/>
              </w:rPr>
              <w:t>će</w:t>
            </w:r>
            <w:r w:rsidR="000949F7" w:rsidRPr="00C21985">
              <w:rPr>
                <w:rFonts w:cs="Arial"/>
                <w:i/>
                <w:lang w:val="sl-SI"/>
              </w:rPr>
              <w:t xml:space="preserve"> </w:t>
            </w:r>
            <w:r w:rsidRPr="00C21985">
              <w:rPr>
                <w:rFonts w:cs="Arial"/>
                <w:i/>
                <w:lang w:val="sr-Cyrl-CS"/>
              </w:rPr>
              <w:t>na</w:t>
            </w:r>
            <w:r w:rsidR="000949F7" w:rsidRPr="00C21985">
              <w:rPr>
                <w:rFonts w:cs="Arial"/>
                <w:i/>
                <w:lang w:val="sr-Cyrl-CS"/>
              </w:rPr>
              <w:t xml:space="preserve"> </w:t>
            </w:r>
            <w:r w:rsidRPr="00C21985">
              <w:rPr>
                <w:rFonts w:cs="Arial"/>
                <w:i/>
                <w:lang w:val="sr-Cyrl-CS"/>
              </w:rPr>
              <w:t>P</w:t>
            </w:r>
            <w:r w:rsidRPr="00C21985">
              <w:rPr>
                <w:rFonts w:cs="Arial"/>
                <w:i/>
                <w:lang w:val="sl-SI"/>
              </w:rPr>
              <w:t>rojekt</w:t>
            </w:r>
            <w:r w:rsidRPr="00C21985">
              <w:rPr>
                <w:rFonts w:cs="Arial"/>
                <w:i/>
                <w:lang w:val="sr-Cyrl-CS"/>
              </w:rPr>
              <w:t>u</w:t>
            </w:r>
            <w:r w:rsidR="000949F7" w:rsidRPr="00C21985">
              <w:rPr>
                <w:rFonts w:cs="Arial"/>
                <w:i/>
                <w:lang w:val="sl-SI"/>
              </w:rPr>
              <w:t xml:space="preserve"> </w:t>
            </w:r>
            <w:r w:rsidRPr="00C21985">
              <w:rPr>
                <w:rFonts w:cs="Arial"/>
                <w:i/>
                <w:lang w:val="sl-SI"/>
              </w:rPr>
              <w:t>dolaziti</w:t>
            </w:r>
            <w:r w:rsidR="000949F7" w:rsidRPr="00C21985">
              <w:rPr>
                <w:rFonts w:cs="Arial"/>
                <w:i/>
                <w:lang w:val="sl-SI"/>
              </w:rPr>
              <w:t xml:space="preserve"> </w:t>
            </w:r>
            <w:r w:rsidRPr="00C21985">
              <w:rPr>
                <w:rFonts w:cs="Arial"/>
                <w:i/>
                <w:lang w:val="sl-SI"/>
              </w:rPr>
              <w:t>do</w:t>
            </w:r>
            <w:r w:rsidR="000949F7" w:rsidRPr="00C21985">
              <w:rPr>
                <w:rFonts w:cs="Arial"/>
                <w:i/>
                <w:lang w:val="sl-SI"/>
              </w:rPr>
              <w:t xml:space="preserve"> </w:t>
            </w:r>
            <w:r w:rsidRPr="00C21985">
              <w:rPr>
                <w:rFonts w:cs="Arial"/>
                <w:i/>
                <w:lang w:val="sl-SI"/>
              </w:rPr>
              <w:t>ispuštanja</w:t>
            </w:r>
            <w:r w:rsidR="000949F7" w:rsidRPr="00C21985">
              <w:rPr>
                <w:rFonts w:cs="Arial"/>
                <w:i/>
                <w:lang w:val="sl-SI"/>
              </w:rPr>
              <w:t xml:space="preserve"> </w:t>
            </w:r>
            <w:r w:rsidRPr="00C21985">
              <w:rPr>
                <w:rFonts w:cs="Arial"/>
                <w:i/>
                <w:lang w:val="sl-SI"/>
              </w:rPr>
              <w:t>zagađujućih</w:t>
            </w:r>
          </w:p>
          <w:p w:rsidR="000949F7" w:rsidRPr="00C21985" w:rsidRDefault="00020B50" w:rsidP="003F560A">
            <w:pPr>
              <w:spacing w:before="0" w:after="0"/>
              <w:ind w:firstLine="0"/>
              <w:rPr>
                <w:rFonts w:cs="Arial"/>
                <w:i/>
                <w:lang w:val="sr-Cyrl-CS"/>
              </w:rPr>
            </w:pPr>
            <w:r w:rsidRPr="00C21985">
              <w:rPr>
                <w:rFonts w:cs="Arial"/>
                <w:i/>
                <w:lang w:val="sl-SI"/>
              </w:rPr>
              <w:t>materija</w:t>
            </w:r>
            <w:r w:rsidR="000949F7" w:rsidRPr="00C21985">
              <w:rPr>
                <w:rFonts w:cs="Arial"/>
                <w:i/>
                <w:lang w:val="sr-Cyrl-CS"/>
              </w:rPr>
              <w:t xml:space="preserve"> </w:t>
            </w:r>
            <w:r w:rsidRPr="00C21985">
              <w:rPr>
                <w:rFonts w:cs="Arial"/>
                <w:i/>
                <w:lang w:val="sr-Cyrl-CS"/>
              </w:rPr>
              <w:t>ili</w:t>
            </w:r>
            <w:r w:rsidR="000949F7" w:rsidRPr="00C21985">
              <w:rPr>
                <w:rFonts w:cs="Arial"/>
                <w:i/>
                <w:lang w:val="sr-Cyrl-CS"/>
              </w:rPr>
              <w:t xml:space="preserve"> </w:t>
            </w:r>
            <w:r w:rsidRPr="00C21985">
              <w:rPr>
                <w:rFonts w:cs="Arial"/>
                <w:i/>
                <w:lang w:val="sr-Cyrl-CS"/>
              </w:rPr>
              <w:t>bilo</w:t>
            </w:r>
            <w:r w:rsidR="000949F7" w:rsidRPr="00C21985">
              <w:rPr>
                <w:rFonts w:cs="Arial"/>
                <w:i/>
                <w:lang w:val="sr-Cyrl-CS"/>
              </w:rPr>
              <w:t xml:space="preserve"> </w:t>
            </w:r>
            <w:r w:rsidRPr="00C21985">
              <w:rPr>
                <w:rFonts w:cs="Arial"/>
                <w:i/>
                <w:lang w:val="sr-Cyrl-CS"/>
              </w:rPr>
              <w:t>kakvih</w:t>
            </w:r>
            <w:r w:rsidR="000949F7" w:rsidRPr="00C21985">
              <w:rPr>
                <w:rFonts w:cs="Arial"/>
                <w:i/>
                <w:lang w:val="sr-Cyrl-CS"/>
              </w:rPr>
              <w:t xml:space="preserve"> </w:t>
            </w:r>
            <w:r w:rsidRPr="00C21985">
              <w:rPr>
                <w:rFonts w:cs="Arial"/>
                <w:i/>
                <w:lang w:val="sr-Cyrl-CS"/>
              </w:rPr>
              <w:t>opasnih</w:t>
            </w:r>
            <w:r w:rsidR="000949F7" w:rsidRPr="00C21985">
              <w:rPr>
                <w:rFonts w:cs="Arial"/>
                <w:i/>
                <w:lang w:val="sr-Cyrl-CS"/>
              </w:rPr>
              <w:t xml:space="preserve">, </w:t>
            </w:r>
            <w:r w:rsidRPr="00C21985">
              <w:rPr>
                <w:rFonts w:cs="Arial"/>
                <w:i/>
                <w:lang w:val="sr-Cyrl-CS"/>
              </w:rPr>
              <w:t>otrovnih</w:t>
            </w:r>
          </w:p>
          <w:p w:rsidR="000949F7" w:rsidRPr="00C21985" w:rsidRDefault="00020B50" w:rsidP="003F560A">
            <w:pPr>
              <w:spacing w:before="0" w:after="0"/>
              <w:ind w:firstLine="0"/>
              <w:rPr>
                <w:rFonts w:cs="Arial"/>
                <w:i/>
                <w:lang w:val="sl-SI"/>
              </w:rPr>
            </w:pPr>
            <w:r w:rsidRPr="00C21985">
              <w:rPr>
                <w:rFonts w:cs="Arial"/>
                <w:i/>
                <w:lang w:val="sr-Cyrl-CS"/>
              </w:rPr>
              <w:t>ili</w:t>
            </w:r>
            <w:r w:rsidR="000949F7" w:rsidRPr="00C21985">
              <w:rPr>
                <w:rFonts w:cs="Arial"/>
                <w:i/>
                <w:lang w:val="sr-Cyrl-CS"/>
              </w:rPr>
              <w:t xml:space="preserve"> </w:t>
            </w:r>
            <w:r w:rsidRPr="00C21985">
              <w:rPr>
                <w:rFonts w:cs="Arial"/>
                <w:i/>
                <w:lang w:val="sr-Cyrl-CS"/>
              </w:rPr>
              <w:t>neprijatnih</w:t>
            </w:r>
            <w:r w:rsidR="000949F7" w:rsidRPr="00C21985">
              <w:rPr>
                <w:rFonts w:cs="Arial"/>
                <w:i/>
                <w:lang w:val="sr-Cyrl-CS"/>
              </w:rPr>
              <w:t xml:space="preserve"> </w:t>
            </w:r>
            <w:r w:rsidRPr="00C21985">
              <w:rPr>
                <w:rFonts w:cs="Arial"/>
                <w:i/>
                <w:lang w:val="sr-Cyrl-CS"/>
              </w:rPr>
              <w:t>materija</w:t>
            </w:r>
            <w:r w:rsidR="000949F7" w:rsidRPr="00C21985">
              <w:rPr>
                <w:rFonts w:cs="Arial"/>
                <w:i/>
                <w:lang w:val="sr-Cyrl-CS"/>
              </w:rPr>
              <w:t xml:space="preserve"> </w:t>
            </w:r>
            <w:r w:rsidRPr="00C21985">
              <w:rPr>
                <w:rFonts w:cs="Arial"/>
                <w:i/>
                <w:lang w:val="sr-Cyrl-CS"/>
              </w:rPr>
              <w:t>u</w:t>
            </w:r>
            <w:r w:rsidR="000949F7" w:rsidRPr="00C21985">
              <w:rPr>
                <w:rFonts w:cs="Arial"/>
                <w:i/>
                <w:lang w:val="sr-Cyrl-CS"/>
              </w:rPr>
              <w:t xml:space="preserve"> </w:t>
            </w:r>
            <w:r w:rsidRPr="00C21985">
              <w:rPr>
                <w:rFonts w:cs="Arial"/>
                <w:i/>
                <w:lang w:val="sr-Cyrl-CS"/>
              </w:rPr>
              <w:t>vazduh</w:t>
            </w:r>
            <w:r w:rsidR="000949F7" w:rsidRPr="00C21985">
              <w:rPr>
                <w:rFonts w:cs="Arial"/>
                <w:i/>
                <w:lang w:val="sr-Cyrl-CS"/>
              </w:rPr>
              <w:t>?</w:t>
            </w:r>
          </w:p>
        </w:tc>
        <w:tc>
          <w:tcPr>
            <w:tcW w:w="4350" w:type="dxa"/>
            <w:vAlign w:val="center"/>
          </w:tcPr>
          <w:p w:rsidR="000949F7" w:rsidRPr="00C21985" w:rsidRDefault="00020B50" w:rsidP="004F1DC0">
            <w:pPr>
              <w:spacing w:before="0" w:after="0"/>
              <w:ind w:firstLine="0"/>
              <w:jc w:val="left"/>
              <w:rPr>
                <w:rFonts w:cs="Arial"/>
                <w:lang w:val="sr-Cyrl-CS"/>
              </w:rPr>
            </w:pPr>
            <w:r w:rsidRPr="00C21985">
              <w:rPr>
                <w:rFonts w:cs="Arial"/>
                <w:lang w:val="sr-Cyrl-CS"/>
              </w:rPr>
              <w:t>Samo</w:t>
            </w:r>
            <w:r w:rsidR="00754943" w:rsidRPr="00C21985">
              <w:rPr>
                <w:rFonts w:cs="Arial"/>
                <w:lang w:val="sr-Cyrl-CS"/>
              </w:rPr>
              <w:t xml:space="preserve"> </w:t>
            </w:r>
            <w:r w:rsidRPr="00C21985">
              <w:rPr>
                <w:rFonts w:cs="Arial"/>
                <w:lang w:val="sr-Cyrl-CS"/>
              </w:rPr>
              <w:t>polutanat</w:t>
            </w:r>
            <w:r w:rsidR="004B7255" w:rsidRPr="00C21985">
              <w:rPr>
                <w:rFonts w:cs="Arial"/>
                <w:lang w:val="sr-Latn-CS"/>
              </w:rPr>
              <w:t>i aerozagađenja, kao posledica sagorevanja dizel goriva</w:t>
            </w:r>
            <w:r w:rsidR="00863C6C" w:rsidRPr="00C21985">
              <w:rPr>
                <w:rFonts w:cs="Arial"/>
                <w:lang w:val="sr-Cyrl-CS"/>
              </w:rPr>
              <w:t>.</w:t>
            </w:r>
          </w:p>
        </w:tc>
        <w:tc>
          <w:tcPr>
            <w:tcW w:w="2918" w:type="dxa"/>
            <w:vAlign w:val="center"/>
          </w:tcPr>
          <w:p w:rsidR="00863C6C" w:rsidRPr="00C21985" w:rsidRDefault="00020B50" w:rsidP="003F560A">
            <w:pPr>
              <w:spacing w:before="0" w:after="0"/>
              <w:ind w:firstLine="0"/>
              <w:rPr>
                <w:rFonts w:cs="Arial"/>
                <w:lang w:val="sr-Cyrl-CS"/>
              </w:rPr>
            </w:pPr>
            <w:r w:rsidRPr="00C21985">
              <w:rPr>
                <w:rFonts w:cs="Arial"/>
                <w:lang w:val="sr-Cyrl-CS"/>
              </w:rPr>
              <w:t>Ne</w:t>
            </w:r>
            <w:r w:rsidR="00863C6C" w:rsidRPr="00C21985">
              <w:rPr>
                <w:rFonts w:cs="Arial"/>
                <w:lang w:val="sr-Cyrl-CS"/>
              </w:rPr>
              <w:t xml:space="preserve">, </w:t>
            </w:r>
            <w:r w:rsidRPr="00C21985">
              <w:rPr>
                <w:rFonts w:cs="Arial"/>
                <w:lang w:val="sr-Cyrl-CS"/>
              </w:rPr>
              <w:t>jer</w:t>
            </w:r>
            <w:r w:rsidR="00863C6C" w:rsidRPr="00C21985">
              <w:rPr>
                <w:rFonts w:cs="Arial"/>
                <w:lang w:val="sr-Cyrl-CS"/>
              </w:rPr>
              <w:t xml:space="preserve"> </w:t>
            </w:r>
            <w:r w:rsidRPr="00C21985">
              <w:rPr>
                <w:rFonts w:cs="Arial"/>
                <w:lang w:val="sr-Cyrl-CS"/>
              </w:rPr>
              <w:t>se</w:t>
            </w:r>
            <w:r w:rsidR="00863C6C" w:rsidRPr="00C21985">
              <w:rPr>
                <w:rFonts w:cs="Arial"/>
                <w:lang w:val="sr-Cyrl-CS"/>
              </w:rPr>
              <w:t xml:space="preserve"> </w:t>
            </w:r>
            <w:r w:rsidRPr="00C21985">
              <w:rPr>
                <w:rFonts w:cs="Arial"/>
                <w:lang w:val="sr-Cyrl-CS"/>
              </w:rPr>
              <w:t>radi</w:t>
            </w:r>
            <w:r w:rsidR="00863C6C" w:rsidRPr="00C21985">
              <w:rPr>
                <w:rFonts w:cs="Arial"/>
                <w:lang w:val="sr-Cyrl-CS"/>
              </w:rPr>
              <w:t xml:space="preserve"> </w:t>
            </w:r>
            <w:r w:rsidRPr="00C21985">
              <w:rPr>
                <w:rFonts w:cs="Arial"/>
                <w:lang w:val="sr-Cyrl-CS"/>
              </w:rPr>
              <w:t>o</w:t>
            </w:r>
            <w:r w:rsidR="00863C6C" w:rsidRPr="00C21985">
              <w:rPr>
                <w:rFonts w:cs="Arial"/>
                <w:lang w:val="sr-Cyrl-CS"/>
              </w:rPr>
              <w:t xml:space="preserve"> </w:t>
            </w:r>
            <w:r w:rsidRPr="00C21985">
              <w:rPr>
                <w:rFonts w:cs="Arial"/>
                <w:lang w:val="sr-Cyrl-CS"/>
              </w:rPr>
              <w:t>niskom</w:t>
            </w:r>
            <w:r w:rsidR="00863C6C" w:rsidRPr="00C21985">
              <w:rPr>
                <w:rFonts w:cs="Arial"/>
                <w:lang w:val="sr-Cyrl-CS"/>
              </w:rPr>
              <w:t xml:space="preserve"> </w:t>
            </w:r>
          </w:p>
          <w:p w:rsidR="00863C6C" w:rsidRPr="00C21985" w:rsidRDefault="00020B50" w:rsidP="003F560A">
            <w:pPr>
              <w:spacing w:before="0" w:after="0"/>
              <w:ind w:firstLine="0"/>
              <w:rPr>
                <w:rFonts w:cs="Arial"/>
                <w:lang w:val="sr-Cyrl-CS"/>
              </w:rPr>
            </w:pPr>
            <w:r w:rsidRPr="00C21985">
              <w:rPr>
                <w:rFonts w:cs="Arial"/>
                <w:lang w:val="sr-Cyrl-CS"/>
              </w:rPr>
              <w:t>kapacitetu</w:t>
            </w:r>
            <w:r w:rsidR="00863C6C" w:rsidRPr="00C21985">
              <w:rPr>
                <w:rFonts w:cs="Arial"/>
                <w:lang w:val="sr-Cyrl-CS"/>
              </w:rPr>
              <w:t xml:space="preserve"> </w:t>
            </w:r>
            <w:r w:rsidRPr="00C21985">
              <w:rPr>
                <w:rFonts w:cs="Arial"/>
                <w:lang w:val="sr-Cyrl-CS"/>
              </w:rPr>
              <w:t>Površinskog</w:t>
            </w:r>
          </w:p>
          <w:p w:rsidR="00863C6C" w:rsidRPr="00C21985" w:rsidRDefault="00020B50" w:rsidP="003F560A">
            <w:pPr>
              <w:spacing w:before="0" w:after="0"/>
              <w:ind w:firstLine="0"/>
              <w:rPr>
                <w:rFonts w:cs="Arial"/>
                <w:lang w:val="sr-Cyrl-CS"/>
              </w:rPr>
            </w:pPr>
            <w:r w:rsidRPr="00C21985">
              <w:rPr>
                <w:rFonts w:cs="Arial"/>
                <w:lang w:val="sr-Cyrl-CS"/>
              </w:rPr>
              <w:t>kopa</w:t>
            </w:r>
            <w:r w:rsidR="00863C6C" w:rsidRPr="00C21985">
              <w:rPr>
                <w:rFonts w:cs="Arial"/>
                <w:lang w:val="sr-Cyrl-CS"/>
              </w:rPr>
              <w:t xml:space="preserve"> </w:t>
            </w:r>
            <w:r w:rsidRPr="00C21985">
              <w:rPr>
                <w:rFonts w:cs="Arial"/>
                <w:lang w:val="sr-Cyrl-CS"/>
              </w:rPr>
              <w:t>u</w:t>
            </w:r>
            <w:r w:rsidR="00863C6C" w:rsidRPr="00C21985">
              <w:rPr>
                <w:rFonts w:cs="Arial"/>
                <w:lang w:val="sr-Cyrl-CS"/>
              </w:rPr>
              <w:t xml:space="preserve"> </w:t>
            </w:r>
            <w:r w:rsidRPr="00C21985">
              <w:rPr>
                <w:rFonts w:cs="Arial"/>
                <w:lang w:val="sr-Cyrl-CS"/>
              </w:rPr>
              <w:t>nenaseljenom</w:t>
            </w:r>
          </w:p>
          <w:p w:rsidR="000949F7" w:rsidRPr="00C21985" w:rsidRDefault="00020B50" w:rsidP="003F560A">
            <w:pPr>
              <w:spacing w:before="0" w:after="0"/>
              <w:ind w:firstLine="0"/>
              <w:rPr>
                <w:rFonts w:cs="Arial"/>
                <w:lang w:val="sr-Cyrl-CS"/>
              </w:rPr>
            </w:pPr>
            <w:r w:rsidRPr="00C21985">
              <w:rPr>
                <w:rFonts w:cs="Arial"/>
                <w:lang w:val="sr-Cyrl-CS"/>
              </w:rPr>
              <w:t>području</w:t>
            </w:r>
            <w:r w:rsidR="00863C6C" w:rsidRPr="00C21985">
              <w:rPr>
                <w:rFonts w:cs="Arial"/>
                <w:lang w:val="sr-Cyrl-CS"/>
              </w:rPr>
              <w:t xml:space="preserve">. </w:t>
            </w:r>
          </w:p>
        </w:tc>
      </w:tr>
      <w:tr w:rsidR="000949F7" w:rsidRPr="00C21985" w:rsidTr="009905FC">
        <w:trPr>
          <w:cantSplit/>
        </w:trPr>
        <w:tc>
          <w:tcPr>
            <w:tcW w:w="603" w:type="dxa"/>
            <w:vAlign w:val="center"/>
          </w:tcPr>
          <w:p w:rsidR="000949F7" w:rsidRPr="00C21985" w:rsidRDefault="000949F7" w:rsidP="0016281C">
            <w:pPr>
              <w:spacing w:before="0" w:after="0"/>
              <w:ind w:firstLine="0"/>
              <w:jc w:val="center"/>
              <w:rPr>
                <w:rFonts w:cs="Arial"/>
                <w:lang w:val="sl-SI"/>
              </w:rPr>
            </w:pPr>
            <w:r w:rsidRPr="00C21985">
              <w:rPr>
                <w:rFonts w:cs="Arial"/>
                <w:lang w:val="sr-Cyrl-CS"/>
              </w:rPr>
              <w:t>6</w:t>
            </w:r>
            <w:r w:rsidRPr="00C21985">
              <w:rPr>
                <w:rFonts w:cs="Arial"/>
                <w:lang w:val="sl-SI"/>
              </w:rPr>
              <w:t>.</w:t>
            </w:r>
          </w:p>
        </w:tc>
        <w:tc>
          <w:tcPr>
            <w:tcW w:w="6873" w:type="dxa"/>
            <w:vAlign w:val="center"/>
          </w:tcPr>
          <w:p w:rsidR="000949F7" w:rsidRPr="00C21985" w:rsidRDefault="00020B50" w:rsidP="003F560A">
            <w:pPr>
              <w:spacing w:before="0" w:after="0"/>
              <w:ind w:firstLine="0"/>
              <w:rPr>
                <w:rFonts w:cs="Arial"/>
                <w:i/>
                <w:lang w:val="sr-Cyrl-CS"/>
              </w:rPr>
            </w:pPr>
            <w:r w:rsidRPr="00C21985">
              <w:rPr>
                <w:rFonts w:cs="Arial"/>
                <w:i/>
                <w:lang w:val="sl-SI"/>
              </w:rPr>
              <w:t>Da</w:t>
            </w:r>
            <w:r w:rsidR="000949F7" w:rsidRPr="00C21985">
              <w:rPr>
                <w:rFonts w:cs="Arial"/>
                <w:i/>
                <w:lang w:val="sl-SI"/>
              </w:rPr>
              <w:t xml:space="preserve"> </w:t>
            </w:r>
            <w:r w:rsidRPr="00C21985">
              <w:rPr>
                <w:rFonts w:cs="Arial"/>
                <w:i/>
                <w:lang w:val="sl-SI"/>
              </w:rPr>
              <w:t>li</w:t>
            </w:r>
            <w:r w:rsidR="000949F7" w:rsidRPr="00C21985">
              <w:rPr>
                <w:rFonts w:cs="Arial"/>
                <w:i/>
                <w:lang w:val="sl-SI"/>
              </w:rPr>
              <w:t xml:space="preserve"> </w:t>
            </w:r>
            <w:r w:rsidRPr="00C21985">
              <w:rPr>
                <w:rFonts w:cs="Arial"/>
                <w:i/>
                <w:lang w:val="sl-SI"/>
              </w:rPr>
              <w:t>Projek</w:t>
            </w:r>
            <w:r w:rsidRPr="00C21985">
              <w:rPr>
                <w:rFonts w:cs="Arial"/>
                <w:i/>
                <w:lang w:val="sr-Cyrl-CS"/>
              </w:rPr>
              <w:t>a</w:t>
            </w:r>
            <w:r w:rsidRPr="00C21985">
              <w:rPr>
                <w:rFonts w:cs="Arial"/>
                <w:i/>
                <w:lang w:val="sl-SI"/>
              </w:rPr>
              <w:t>t</w:t>
            </w:r>
            <w:r w:rsidR="000949F7" w:rsidRPr="00C21985">
              <w:rPr>
                <w:rFonts w:cs="Arial"/>
                <w:i/>
                <w:lang w:val="sl-SI"/>
              </w:rPr>
              <w:t xml:space="preserve"> </w:t>
            </w:r>
            <w:r w:rsidRPr="00C21985">
              <w:rPr>
                <w:rFonts w:cs="Arial"/>
                <w:i/>
                <w:lang w:val="sl-SI"/>
              </w:rPr>
              <w:t>prouzrokovati</w:t>
            </w:r>
            <w:r w:rsidR="000949F7" w:rsidRPr="00C21985">
              <w:rPr>
                <w:rFonts w:cs="Arial"/>
                <w:i/>
                <w:lang w:val="sl-SI"/>
              </w:rPr>
              <w:t xml:space="preserve"> </w:t>
            </w:r>
            <w:r w:rsidRPr="00C21985">
              <w:rPr>
                <w:rFonts w:cs="Arial"/>
                <w:i/>
                <w:lang w:val="sl-SI"/>
              </w:rPr>
              <w:t>buku</w:t>
            </w:r>
            <w:r w:rsidR="000949F7" w:rsidRPr="00C21985">
              <w:rPr>
                <w:rFonts w:cs="Arial"/>
                <w:i/>
                <w:lang w:val="sl-SI"/>
              </w:rPr>
              <w:t xml:space="preserve">, </w:t>
            </w:r>
            <w:r w:rsidRPr="00C21985">
              <w:rPr>
                <w:rFonts w:cs="Arial"/>
                <w:i/>
                <w:lang w:val="sl-SI"/>
              </w:rPr>
              <w:t>vibracije</w:t>
            </w:r>
            <w:r w:rsidR="000949F7" w:rsidRPr="00C21985">
              <w:rPr>
                <w:rFonts w:cs="Arial"/>
                <w:i/>
                <w:lang w:val="sl-SI"/>
              </w:rPr>
              <w:t xml:space="preserve">, </w:t>
            </w:r>
            <w:r w:rsidRPr="00C21985">
              <w:rPr>
                <w:rFonts w:cs="Arial"/>
                <w:i/>
                <w:lang w:val="sl-SI"/>
              </w:rPr>
              <w:t>ispuštanje</w:t>
            </w:r>
          </w:p>
          <w:p w:rsidR="000949F7" w:rsidRPr="00C21985" w:rsidRDefault="00020B50" w:rsidP="003F560A">
            <w:pPr>
              <w:spacing w:before="0" w:after="0"/>
              <w:ind w:firstLine="0"/>
              <w:rPr>
                <w:rFonts w:cs="Arial"/>
                <w:i/>
                <w:lang w:val="sr-Cyrl-CS"/>
              </w:rPr>
            </w:pPr>
            <w:r w:rsidRPr="00C21985">
              <w:rPr>
                <w:rFonts w:cs="Arial"/>
                <w:i/>
                <w:lang w:val="sl-SI"/>
              </w:rPr>
              <w:t>svetlosti</w:t>
            </w:r>
            <w:r w:rsidR="000949F7" w:rsidRPr="00C21985">
              <w:rPr>
                <w:rFonts w:cs="Arial"/>
                <w:i/>
                <w:lang w:val="sl-SI"/>
              </w:rPr>
              <w:t xml:space="preserve">, </w:t>
            </w:r>
            <w:r w:rsidRPr="00C21985">
              <w:rPr>
                <w:rFonts w:cs="Arial"/>
                <w:i/>
                <w:lang w:val="sl-SI"/>
              </w:rPr>
              <w:t>toplotne</w:t>
            </w:r>
            <w:r w:rsidR="000949F7" w:rsidRPr="00C21985">
              <w:rPr>
                <w:rFonts w:cs="Arial"/>
                <w:i/>
                <w:lang w:val="sl-SI"/>
              </w:rPr>
              <w:t xml:space="preserve"> </w:t>
            </w:r>
            <w:r w:rsidRPr="00C21985">
              <w:rPr>
                <w:rFonts w:cs="Arial"/>
                <w:i/>
                <w:lang w:val="sl-SI"/>
              </w:rPr>
              <w:t>energije</w:t>
            </w:r>
            <w:r w:rsidR="000949F7" w:rsidRPr="00C21985">
              <w:rPr>
                <w:rFonts w:cs="Arial"/>
                <w:i/>
                <w:lang w:val="sl-SI"/>
              </w:rPr>
              <w:t xml:space="preserve"> </w:t>
            </w:r>
            <w:r w:rsidRPr="00C21985">
              <w:rPr>
                <w:rFonts w:cs="Arial"/>
                <w:i/>
                <w:lang w:val="sl-SI"/>
              </w:rPr>
              <w:t>ili</w:t>
            </w:r>
            <w:r w:rsidR="000949F7" w:rsidRPr="00C21985">
              <w:rPr>
                <w:rFonts w:cs="Arial"/>
                <w:i/>
                <w:lang w:val="sl-SI"/>
              </w:rPr>
              <w:t xml:space="preserve"> </w:t>
            </w:r>
            <w:r w:rsidRPr="00C21985">
              <w:rPr>
                <w:rFonts w:cs="Arial"/>
                <w:i/>
                <w:lang w:val="sl-SI"/>
              </w:rPr>
              <w:t>elektromag</w:t>
            </w:r>
            <w:r w:rsidRPr="00C21985">
              <w:rPr>
                <w:rFonts w:cs="Arial"/>
                <w:i/>
                <w:lang w:val="sr-Cyrl-CS"/>
              </w:rPr>
              <w:t>netnog</w:t>
            </w:r>
            <w:r w:rsidR="000949F7" w:rsidRPr="00C21985">
              <w:rPr>
                <w:rFonts w:cs="Arial"/>
                <w:i/>
                <w:lang w:val="sr-Cyrl-CS"/>
              </w:rPr>
              <w:t xml:space="preserve"> </w:t>
            </w:r>
            <w:r w:rsidRPr="00C21985">
              <w:rPr>
                <w:rFonts w:cs="Arial"/>
                <w:i/>
                <w:lang w:val="sr-Cyrl-CS"/>
              </w:rPr>
              <w:t>zračenja</w:t>
            </w:r>
            <w:r w:rsidR="000949F7" w:rsidRPr="00C21985">
              <w:rPr>
                <w:rFonts w:cs="Arial"/>
                <w:i/>
                <w:lang w:val="sr-Cyrl-CS"/>
              </w:rPr>
              <w:t>?</w:t>
            </w:r>
          </w:p>
        </w:tc>
        <w:tc>
          <w:tcPr>
            <w:tcW w:w="4350" w:type="dxa"/>
            <w:vAlign w:val="center"/>
          </w:tcPr>
          <w:p w:rsidR="000949F7" w:rsidRPr="00C21985" w:rsidRDefault="00020B50" w:rsidP="004F1DC0">
            <w:pPr>
              <w:spacing w:before="0" w:after="0"/>
              <w:ind w:firstLine="0"/>
              <w:rPr>
                <w:rFonts w:cs="Arial"/>
                <w:lang w:val="sr-Latn-CS"/>
              </w:rPr>
            </w:pPr>
            <w:r w:rsidRPr="00C21985">
              <w:rPr>
                <w:rFonts w:cs="Arial"/>
                <w:lang w:val="sr-Cyrl-CS"/>
              </w:rPr>
              <w:t>Buka</w:t>
            </w:r>
            <w:r w:rsidR="00863C6C" w:rsidRPr="00C21985">
              <w:rPr>
                <w:rFonts w:cs="Arial"/>
                <w:lang w:val="sr-Cyrl-CS"/>
              </w:rPr>
              <w:t xml:space="preserve"> </w:t>
            </w:r>
            <w:r w:rsidR="00895335" w:rsidRPr="00C21985">
              <w:rPr>
                <w:rFonts w:cs="Arial"/>
                <w:lang w:val="sr-Latn-CS"/>
              </w:rPr>
              <w:t xml:space="preserve">od </w:t>
            </w:r>
            <w:r w:rsidR="004F1DC0" w:rsidRPr="00C21985">
              <w:rPr>
                <w:rFonts w:cs="Arial"/>
                <w:lang w:val="sr-Latn-CS"/>
              </w:rPr>
              <w:t>mehanizacije</w:t>
            </w:r>
            <w:r w:rsidR="004B7255" w:rsidRPr="00C21985">
              <w:rPr>
                <w:rFonts w:cs="Arial"/>
                <w:lang w:val="sr-Latn-CS"/>
              </w:rPr>
              <w:t>.</w:t>
            </w:r>
          </w:p>
        </w:tc>
        <w:tc>
          <w:tcPr>
            <w:tcW w:w="2918" w:type="dxa"/>
            <w:vAlign w:val="center"/>
          </w:tcPr>
          <w:p w:rsidR="000949F7" w:rsidRPr="00C21985" w:rsidRDefault="00020B50" w:rsidP="003F560A">
            <w:pPr>
              <w:spacing w:before="0" w:after="0"/>
              <w:ind w:firstLine="0"/>
              <w:jc w:val="center"/>
              <w:rPr>
                <w:rFonts w:cs="Arial"/>
                <w:lang w:val="sr-Cyrl-CS"/>
              </w:rPr>
            </w:pPr>
            <w:r w:rsidRPr="00C21985">
              <w:rPr>
                <w:rFonts w:cs="Arial"/>
                <w:lang w:val="sr-Cyrl-CS"/>
              </w:rPr>
              <w:t>Ne</w:t>
            </w:r>
          </w:p>
        </w:tc>
      </w:tr>
      <w:tr w:rsidR="000949F7" w:rsidRPr="00C21985" w:rsidTr="009905FC">
        <w:trPr>
          <w:cantSplit/>
        </w:trPr>
        <w:tc>
          <w:tcPr>
            <w:tcW w:w="603" w:type="dxa"/>
            <w:vAlign w:val="center"/>
          </w:tcPr>
          <w:p w:rsidR="000949F7" w:rsidRPr="00C21985" w:rsidRDefault="000949F7" w:rsidP="0016281C">
            <w:pPr>
              <w:spacing w:before="0" w:after="0"/>
              <w:ind w:firstLine="0"/>
              <w:jc w:val="center"/>
              <w:rPr>
                <w:rFonts w:cs="Arial"/>
                <w:lang w:val="sl-SI"/>
              </w:rPr>
            </w:pPr>
            <w:r w:rsidRPr="00C21985">
              <w:rPr>
                <w:rFonts w:cs="Arial"/>
                <w:lang w:val="sr-Cyrl-CS"/>
              </w:rPr>
              <w:lastRenderedPageBreak/>
              <w:t>7</w:t>
            </w:r>
            <w:r w:rsidRPr="00C21985">
              <w:rPr>
                <w:rFonts w:cs="Arial"/>
                <w:lang w:val="sl-SI"/>
              </w:rPr>
              <w:t>.</w:t>
            </w:r>
          </w:p>
        </w:tc>
        <w:tc>
          <w:tcPr>
            <w:tcW w:w="6873" w:type="dxa"/>
            <w:vAlign w:val="center"/>
          </w:tcPr>
          <w:p w:rsidR="00754943" w:rsidRPr="00C21985" w:rsidRDefault="00020B50" w:rsidP="003F560A">
            <w:pPr>
              <w:spacing w:before="0" w:after="0"/>
              <w:ind w:firstLine="0"/>
              <w:rPr>
                <w:rFonts w:cs="Arial"/>
                <w:i/>
                <w:lang w:val="sr-Cyrl-CS"/>
              </w:rPr>
            </w:pPr>
            <w:r w:rsidRPr="00C21985">
              <w:rPr>
                <w:rFonts w:cs="Arial"/>
                <w:i/>
                <w:lang w:val="sl-SI"/>
              </w:rPr>
              <w:t>Da</w:t>
            </w:r>
            <w:r w:rsidR="000949F7" w:rsidRPr="00C21985">
              <w:rPr>
                <w:rFonts w:cs="Arial"/>
                <w:i/>
                <w:lang w:val="sl-SI"/>
              </w:rPr>
              <w:t xml:space="preserve"> </w:t>
            </w:r>
            <w:r w:rsidRPr="00C21985">
              <w:rPr>
                <w:rFonts w:cs="Arial"/>
                <w:i/>
                <w:lang w:val="sl-SI"/>
              </w:rPr>
              <w:t>li</w:t>
            </w:r>
            <w:r w:rsidR="000949F7" w:rsidRPr="00C21985">
              <w:rPr>
                <w:rFonts w:cs="Arial"/>
                <w:i/>
                <w:lang w:val="sl-SI"/>
              </w:rPr>
              <w:t xml:space="preserve"> </w:t>
            </w:r>
            <w:r w:rsidRPr="00C21985">
              <w:rPr>
                <w:rFonts w:cs="Arial"/>
                <w:i/>
                <w:lang w:val="sl-SI"/>
              </w:rPr>
              <w:t>će</w:t>
            </w:r>
            <w:r w:rsidR="000949F7" w:rsidRPr="00C21985">
              <w:rPr>
                <w:rFonts w:cs="Arial"/>
                <w:i/>
                <w:lang w:val="sl-SI"/>
              </w:rPr>
              <w:t xml:space="preserve"> </w:t>
            </w:r>
            <w:r w:rsidRPr="00C21985">
              <w:rPr>
                <w:rFonts w:cs="Arial"/>
                <w:i/>
                <w:lang w:val="sl-SI"/>
              </w:rPr>
              <w:t>Projek</w:t>
            </w:r>
            <w:r w:rsidRPr="00C21985">
              <w:rPr>
                <w:rFonts w:cs="Arial"/>
                <w:i/>
                <w:lang w:val="sr-Cyrl-CS"/>
              </w:rPr>
              <w:t>a</w:t>
            </w:r>
            <w:r w:rsidRPr="00C21985">
              <w:rPr>
                <w:rFonts w:cs="Arial"/>
                <w:i/>
                <w:lang w:val="sl-SI"/>
              </w:rPr>
              <w:t>t</w:t>
            </w:r>
            <w:r w:rsidR="000949F7" w:rsidRPr="00C21985">
              <w:rPr>
                <w:rFonts w:cs="Arial"/>
                <w:i/>
                <w:lang w:val="sl-SI"/>
              </w:rPr>
              <w:t xml:space="preserve"> </w:t>
            </w:r>
            <w:r w:rsidRPr="00C21985">
              <w:rPr>
                <w:rFonts w:cs="Arial"/>
                <w:i/>
                <w:lang w:val="sr-Cyrl-CS"/>
              </w:rPr>
              <w:t>dovodi</w:t>
            </w:r>
            <w:r w:rsidR="000949F7" w:rsidRPr="00C21985">
              <w:rPr>
                <w:rFonts w:cs="Arial"/>
                <w:i/>
                <w:lang w:val="sr-Cyrl-CS"/>
              </w:rPr>
              <w:t xml:space="preserve"> </w:t>
            </w:r>
            <w:r w:rsidRPr="00C21985">
              <w:rPr>
                <w:rFonts w:cs="Arial"/>
                <w:i/>
                <w:lang w:val="sr-Cyrl-CS"/>
              </w:rPr>
              <w:t>do</w:t>
            </w:r>
            <w:r w:rsidR="000949F7" w:rsidRPr="00C21985">
              <w:rPr>
                <w:rFonts w:cs="Arial"/>
                <w:i/>
                <w:lang w:val="sr-Cyrl-CS"/>
              </w:rPr>
              <w:t xml:space="preserve"> </w:t>
            </w:r>
            <w:r w:rsidRPr="00C21985">
              <w:rPr>
                <w:rFonts w:cs="Arial"/>
                <w:i/>
                <w:lang w:val="sr-Cyrl-CS"/>
              </w:rPr>
              <w:t>rizika</w:t>
            </w:r>
            <w:r w:rsidR="000949F7" w:rsidRPr="00C21985">
              <w:rPr>
                <w:rFonts w:cs="Arial"/>
                <w:i/>
                <w:lang w:val="sr-Cyrl-CS"/>
              </w:rPr>
              <w:t xml:space="preserve"> </w:t>
            </w:r>
            <w:r w:rsidRPr="00C21985">
              <w:rPr>
                <w:rFonts w:cs="Arial"/>
                <w:i/>
                <w:lang w:val="sr-Cyrl-CS"/>
              </w:rPr>
              <w:t>od</w:t>
            </w:r>
            <w:r w:rsidR="000949F7" w:rsidRPr="00C21985">
              <w:rPr>
                <w:rFonts w:cs="Arial"/>
                <w:i/>
                <w:lang w:val="sr-Cyrl-CS"/>
              </w:rPr>
              <w:t xml:space="preserve"> </w:t>
            </w:r>
            <w:r w:rsidRPr="00C21985">
              <w:rPr>
                <w:rFonts w:cs="Arial"/>
                <w:i/>
                <w:lang w:val="sl-SI"/>
              </w:rPr>
              <w:t>kontaminacij</w:t>
            </w:r>
            <w:r w:rsidRPr="00C21985">
              <w:rPr>
                <w:rFonts w:cs="Arial"/>
                <w:i/>
                <w:lang w:val="sr-Cyrl-CS"/>
              </w:rPr>
              <w:t>e</w:t>
            </w:r>
            <w:r w:rsidR="000949F7" w:rsidRPr="00C21985">
              <w:rPr>
                <w:rFonts w:cs="Arial"/>
                <w:i/>
                <w:lang w:val="sr-Cyrl-CS"/>
              </w:rPr>
              <w:t xml:space="preserve"> </w:t>
            </w:r>
            <w:r w:rsidRPr="00C21985">
              <w:rPr>
                <w:rFonts w:cs="Arial"/>
                <w:i/>
                <w:lang w:val="sr-Cyrl-CS"/>
              </w:rPr>
              <w:t>zemljišta</w:t>
            </w:r>
            <w:r w:rsidR="00754943" w:rsidRPr="00C21985">
              <w:rPr>
                <w:rFonts w:cs="Arial"/>
                <w:i/>
                <w:lang w:val="sr-Cyrl-CS"/>
              </w:rPr>
              <w:t xml:space="preserve"> </w:t>
            </w:r>
            <w:r w:rsidRPr="00C21985">
              <w:rPr>
                <w:rFonts w:cs="Arial"/>
                <w:i/>
                <w:lang w:val="sr-Cyrl-CS"/>
              </w:rPr>
              <w:t>ili</w:t>
            </w:r>
            <w:r w:rsidR="000949F7" w:rsidRPr="00C21985">
              <w:rPr>
                <w:rFonts w:cs="Arial"/>
                <w:i/>
                <w:lang w:val="sr-Cyrl-CS"/>
              </w:rPr>
              <w:t xml:space="preserve"> </w:t>
            </w:r>
            <w:r w:rsidRPr="00C21985">
              <w:rPr>
                <w:rFonts w:cs="Arial"/>
                <w:i/>
                <w:lang w:val="sr-Cyrl-CS"/>
              </w:rPr>
              <w:t>vode</w:t>
            </w:r>
            <w:r w:rsidR="000949F7" w:rsidRPr="00C21985">
              <w:rPr>
                <w:rFonts w:cs="Arial"/>
                <w:i/>
                <w:lang w:val="sr-Cyrl-CS"/>
              </w:rPr>
              <w:t xml:space="preserve"> </w:t>
            </w:r>
            <w:r w:rsidRPr="00C21985">
              <w:rPr>
                <w:rFonts w:cs="Arial"/>
                <w:i/>
                <w:lang w:val="sr-Cyrl-CS"/>
              </w:rPr>
              <w:t>ispuštenim</w:t>
            </w:r>
            <w:r w:rsidR="000949F7" w:rsidRPr="00C21985">
              <w:rPr>
                <w:rFonts w:cs="Arial"/>
                <w:i/>
                <w:lang w:val="sr-Cyrl-CS"/>
              </w:rPr>
              <w:t xml:space="preserve"> </w:t>
            </w:r>
            <w:r w:rsidRPr="00C21985">
              <w:rPr>
                <w:rFonts w:cs="Arial"/>
                <w:i/>
                <w:lang w:val="sr-Cyrl-CS"/>
              </w:rPr>
              <w:t>zagađujućim</w:t>
            </w:r>
            <w:r w:rsidR="000949F7" w:rsidRPr="00C21985">
              <w:rPr>
                <w:rFonts w:cs="Arial"/>
                <w:i/>
                <w:lang w:val="sr-Cyrl-CS"/>
              </w:rPr>
              <w:t xml:space="preserve"> </w:t>
            </w:r>
            <w:r w:rsidRPr="00C21985">
              <w:rPr>
                <w:rFonts w:cs="Arial"/>
                <w:i/>
                <w:lang w:val="sr-Cyrl-CS"/>
              </w:rPr>
              <w:t>materijama</w:t>
            </w:r>
            <w:r w:rsidR="000949F7" w:rsidRPr="00C21985">
              <w:rPr>
                <w:rFonts w:cs="Arial"/>
                <w:i/>
                <w:lang w:val="sr-Cyrl-CS"/>
              </w:rPr>
              <w:t xml:space="preserve"> </w:t>
            </w:r>
            <w:r w:rsidRPr="00C21985">
              <w:rPr>
                <w:rFonts w:cs="Arial"/>
                <w:i/>
                <w:lang w:val="sr-Cyrl-CS"/>
              </w:rPr>
              <w:t>na</w:t>
            </w:r>
            <w:r w:rsidR="000949F7" w:rsidRPr="00C21985">
              <w:rPr>
                <w:rFonts w:cs="Arial"/>
                <w:i/>
                <w:lang w:val="sr-Cyrl-CS"/>
              </w:rPr>
              <w:t xml:space="preserve"> </w:t>
            </w:r>
            <w:r w:rsidRPr="00C21985">
              <w:rPr>
                <w:rFonts w:cs="Arial"/>
                <w:i/>
                <w:lang w:val="sr-Cyrl-CS"/>
              </w:rPr>
              <w:t>tlo</w:t>
            </w:r>
          </w:p>
          <w:p w:rsidR="000949F7" w:rsidRPr="00C21985" w:rsidRDefault="00020B50" w:rsidP="003F560A">
            <w:pPr>
              <w:spacing w:before="0" w:after="0"/>
              <w:ind w:firstLine="0"/>
              <w:rPr>
                <w:rFonts w:cs="Arial"/>
                <w:i/>
                <w:lang w:val="sr-Cyrl-CS"/>
              </w:rPr>
            </w:pPr>
            <w:r w:rsidRPr="00C21985">
              <w:rPr>
                <w:rFonts w:cs="Arial"/>
                <w:i/>
                <w:lang w:val="sr-Cyrl-CS"/>
              </w:rPr>
              <w:t>ili</w:t>
            </w:r>
            <w:r w:rsidR="00754943" w:rsidRPr="00C21985">
              <w:rPr>
                <w:rFonts w:cs="Arial"/>
                <w:i/>
                <w:lang w:val="sr-Cyrl-CS"/>
              </w:rPr>
              <w:t xml:space="preserve"> </w:t>
            </w:r>
            <w:r w:rsidRPr="00C21985">
              <w:rPr>
                <w:rFonts w:cs="Arial"/>
                <w:i/>
                <w:lang w:val="sr-Cyrl-CS"/>
              </w:rPr>
              <w:t>u</w:t>
            </w:r>
            <w:r w:rsidR="000949F7" w:rsidRPr="00C21985">
              <w:rPr>
                <w:rFonts w:cs="Arial"/>
                <w:i/>
                <w:lang w:val="sr-Cyrl-CS"/>
              </w:rPr>
              <w:t xml:space="preserve"> </w:t>
            </w:r>
            <w:r w:rsidRPr="00C21985">
              <w:rPr>
                <w:rFonts w:cs="Arial"/>
                <w:i/>
                <w:lang w:val="sr-Cyrl-CS"/>
              </w:rPr>
              <w:t>površinske</w:t>
            </w:r>
            <w:r w:rsidR="000949F7" w:rsidRPr="00C21985">
              <w:rPr>
                <w:rFonts w:cs="Arial"/>
                <w:i/>
                <w:lang w:val="sr-Cyrl-CS"/>
              </w:rPr>
              <w:t xml:space="preserve"> </w:t>
            </w:r>
            <w:r w:rsidRPr="00C21985">
              <w:rPr>
                <w:rFonts w:cs="Arial"/>
                <w:i/>
                <w:lang w:val="sr-Cyrl-CS"/>
              </w:rPr>
              <w:t>ili</w:t>
            </w:r>
            <w:r w:rsidR="000949F7" w:rsidRPr="00C21985">
              <w:rPr>
                <w:rFonts w:cs="Arial"/>
                <w:i/>
                <w:lang w:val="sr-Cyrl-CS"/>
              </w:rPr>
              <w:t xml:space="preserve"> </w:t>
            </w:r>
            <w:r w:rsidRPr="00C21985">
              <w:rPr>
                <w:rFonts w:cs="Arial"/>
                <w:i/>
                <w:lang w:val="sr-Cyrl-CS"/>
              </w:rPr>
              <w:t>podzemne</w:t>
            </w:r>
            <w:r w:rsidR="000949F7" w:rsidRPr="00C21985">
              <w:rPr>
                <w:rFonts w:cs="Arial"/>
                <w:i/>
                <w:lang w:val="sr-Cyrl-CS"/>
              </w:rPr>
              <w:t xml:space="preserve"> </w:t>
            </w:r>
            <w:r w:rsidRPr="00C21985">
              <w:rPr>
                <w:rFonts w:cs="Arial"/>
                <w:i/>
                <w:lang w:val="sr-Cyrl-CS"/>
              </w:rPr>
              <w:t>vode</w:t>
            </w:r>
            <w:r w:rsidR="000949F7" w:rsidRPr="00C21985">
              <w:rPr>
                <w:rFonts w:cs="Arial"/>
                <w:i/>
                <w:lang w:val="sr-Cyrl-CS"/>
              </w:rPr>
              <w:t>?</w:t>
            </w:r>
          </w:p>
        </w:tc>
        <w:tc>
          <w:tcPr>
            <w:tcW w:w="4350" w:type="dxa"/>
            <w:vAlign w:val="center"/>
          </w:tcPr>
          <w:p w:rsidR="00863C6C" w:rsidRPr="00C21985" w:rsidRDefault="00020B50" w:rsidP="003F560A">
            <w:pPr>
              <w:spacing w:before="0" w:after="0"/>
              <w:ind w:firstLine="0"/>
              <w:rPr>
                <w:rFonts w:cs="Arial"/>
                <w:lang w:val="sr-Cyrl-CS"/>
              </w:rPr>
            </w:pPr>
            <w:r w:rsidRPr="00C21985">
              <w:rPr>
                <w:rFonts w:cs="Arial"/>
                <w:lang w:val="sr-Cyrl-CS"/>
              </w:rPr>
              <w:t>Nema</w:t>
            </w:r>
            <w:r w:rsidR="00863C6C" w:rsidRPr="00C21985">
              <w:rPr>
                <w:rFonts w:cs="Arial"/>
                <w:lang w:val="sr-Cyrl-CS"/>
              </w:rPr>
              <w:t xml:space="preserve"> </w:t>
            </w:r>
            <w:r w:rsidRPr="00C21985">
              <w:rPr>
                <w:rFonts w:cs="Arial"/>
                <w:lang w:val="sr-Cyrl-CS"/>
              </w:rPr>
              <w:t>ispuštanja</w:t>
            </w:r>
            <w:r w:rsidR="00863C6C" w:rsidRPr="00C21985">
              <w:rPr>
                <w:rFonts w:cs="Arial"/>
                <w:lang w:val="sr-Cyrl-CS"/>
              </w:rPr>
              <w:t xml:space="preserve"> </w:t>
            </w:r>
            <w:r w:rsidRPr="00C21985">
              <w:rPr>
                <w:rFonts w:cs="Arial"/>
                <w:lang w:val="sr-Cyrl-CS"/>
              </w:rPr>
              <w:t>zagađujućih</w:t>
            </w:r>
          </w:p>
          <w:p w:rsidR="000949F7" w:rsidRPr="00C21985" w:rsidRDefault="00020B50" w:rsidP="004F1DC0">
            <w:pPr>
              <w:spacing w:before="0" w:after="0"/>
              <w:ind w:firstLine="0"/>
              <w:jc w:val="left"/>
              <w:rPr>
                <w:rFonts w:cs="Arial"/>
                <w:lang w:val="sr-Cyrl-CS"/>
              </w:rPr>
            </w:pPr>
            <w:r w:rsidRPr="00C21985">
              <w:rPr>
                <w:rFonts w:cs="Arial"/>
                <w:lang w:val="sr-Cyrl-CS"/>
              </w:rPr>
              <w:t>materija</w:t>
            </w:r>
            <w:r w:rsidR="00863C6C" w:rsidRPr="00C21985">
              <w:rPr>
                <w:rFonts w:cs="Arial"/>
                <w:lang w:val="sr-Cyrl-CS"/>
              </w:rPr>
              <w:t xml:space="preserve"> </w:t>
            </w:r>
            <w:r w:rsidRPr="00C21985">
              <w:rPr>
                <w:rFonts w:cs="Arial"/>
                <w:lang w:val="sr-Cyrl-CS"/>
              </w:rPr>
              <w:t>u</w:t>
            </w:r>
            <w:r w:rsidR="00863C6C" w:rsidRPr="00C21985">
              <w:rPr>
                <w:rFonts w:cs="Arial"/>
                <w:lang w:val="sr-Cyrl-CS"/>
              </w:rPr>
              <w:t xml:space="preserve"> </w:t>
            </w:r>
            <w:r w:rsidRPr="00C21985">
              <w:rPr>
                <w:rFonts w:cs="Arial"/>
                <w:lang w:val="sr-Cyrl-CS"/>
              </w:rPr>
              <w:t>zemlju</w:t>
            </w:r>
            <w:r w:rsidR="004B7255" w:rsidRPr="00C21985">
              <w:rPr>
                <w:rFonts w:cs="Arial"/>
                <w:lang w:val="sr-Latn-CS"/>
              </w:rPr>
              <w:t xml:space="preserve"> osim u slučaju akcidenta u slučaju c</w:t>
            </w:r>
            <w:r w:rsidRPr="00C21985">
              <w:rPr>
                <w:rFonts w:cs="Arial"/>
                <w:lang w:val="sr-Cyrl-CS"/>
              </w:rPr>
              <w:t>urenj</w:t>
            </w:r>
            <w:r w:rsidR="004B7255" w:rsidRPr="00C21985">
              <w:rPr>
                <w:rFonts w:cs="Arial"/>
                <w:lang w:val="sr-Latn-CS"/>
              </w:rPr>
              <w:t>a</w:t>
            </w:r>
            <w:r w:rsidR="00863C6C" w:rsidRPr="00C21985">
              <w:rPr>
                <w:rFonts w:cs="Arial"/>
                <w:lang w:val="sr-Cyrl-CS"/>
              </w:rPr>
              <w:t xml:space="preserve"> </w:t>
            </w:r>
            <w:r w:rsidR="004B7255" w:rsidRPr="00C21985">
              <w:rPr>
                <w:rFonts w:cs="Arial"/>
                <w:lang w:val="sr-Latn-CS"/>
              </w:rPr>
              <w:t>dizel</w:t>
            </w:r>
            <w:r w:rsidR="00B378FE" w:rsidRPr="00C21985">
              <w:rPr>
                <w:rFonts w:cs="Arial"/>
                <w:lang w:val="sr-Latn-CS"/>
              </w:rPr>
              <w:t xml:space="preserve"> </w:t>
            </w:r>
            <w:r w:rsidR="004B7255" w:rsidRPr="00C21985">
              <w:rPr>
                <w:rFonts w:cs="Arial"/>
                <w:lang w:val="sr-Latn-CS"/>
              </w:rPr>
              <w:t>goriva pri</w:t>
            </w:r>
            <w:r w:rsidR="00863C6C" w:rsidRPr="00C21985">
              <w:rPr>
                <w:rFonts w:cs="Arial"/>
                <w:lang w:val="sr-Cyrl-CS"/>
              </w:rPr>
              <w:t xml:space="preserve"> </w:t>
            </w:r>
            <w:r w:rsidRPr="00C21985">
              <w:rPr>
                <w:rFonts w:cs="Arial"/>
                <w:lang w:val="sr-Cyrl-CS"/>
              </w:rPr>
              <w:t>tankiranju</w:t>
            </w:r>
            <w:r w:rsidR="00863C6C" w:rsidRPr="00C21985">
              <w:rPr>
                <w:rFonts w:cs="Arial"/>
                <w:lang w:val="sr-Cyrl-CS"/>
              </w:rPr>
              <w:t xml:space="preserve"> </w:t>
            </w:r>
            <w:r w:rsidRPr="00C21985">
              <w:rPr>
                <w:rFonts w:cs="Arial"/>
                <w:lang w:val="sr-Cyrl-CS"/>
              </w:rPr>
              <w:t>radnih</w:t>
            </w:r>
            <w:r w:rsidR="004B7255" w:rsidRPr="00C21985">
              <w:rPr>
                <w:rFonts w:cs="Arial"/>
                <w:lang w:val="sr-Latn-CS"/>
              </w:rPr>
              <w:t xml:space="preserve"> </w:t>
            </w:r>
            <w:r w:rsidRPr="00C21985">
              <w:rPr>
                <w:rFonts w:cs="Arial"/>
                <w:lang w:val="sr-Cyrl-CS"/>
              </w:rPr>
              <w:t>mašina</w:t>
            </w:r>
            <w:r w:rsidR="00863C6C" w:rsidRPr="00C21985">
              <w:rPr>
                <w:rFonts w:cs="Arial"/>
                <w:lang w:val="sr-Cyrl-CS"/>
              </w:rPr>
              <w:t>.</w:t>
            </w:r>
          </w:p>
        </w:tc>
        <w:tc>
          <w:tcPr>
            <w:tcW w:w="2918" w:type="dxa"/>
            <w:vAlign w:val="center"/>
          </w:tcPr>
          <w:p w:rsidR="000949F7" w:rsidRPr="00C21985" w:rsidRDefault="00020B50" w:rsidP="003F560A">
            <w:pPr>
              <w:spacing w:before="0" w:after="0"/>
              <w:ind w:firstLine="0"/>
              <w:jc w:val="center"/>
              <w:rPr>
                <w:rFonts w:cs="Arial"/>
                <w:lang w:val="sr-Cyrl-CS"/>
              </w:rPr>
            </w:pPr>
            <w:r w:rsidRPr="00C21985">
              <w:rPr>
                <w:rFonts w:cs="Arial"/>
                <w:lang w:val="sr-Cyrl-CS"/>
              </w:rPr>
              <w:t>Ne</w:t>
            </w:r>
          </w:p>
        </w:tc>
      </w:tr>
      <w:tr w:rsidR="00895335" w:rsidRPr="00C21985" w:rsidTr="009905FC">
        <w:trPr>
          <w:cantSplit/>
        </w:trPr>
        <w:tc>
          <w:tcPr>
            <w:tcW w:w="603" w:type="dxa"/>
            <w:vAlign w:val="center"/>
          </w:tcPr>
          <w:p w:rsidR="00895335" w:rsidRPr="00C21985" w:rsidRDefault="00895335" w:rsidP="0016281C">
            <w:pPr>
              <w:spacing w:before="0" w:after="0"/>
              <w:ind w:firstLine="0"/>
              <w:jc w:val="center"/>
              <w:rPr>
                <w:rFonts w:cs="Arial"/>
                <w:lang w:val="sl-SI"/>
              </w:rPr>
            </w:pPr>
            <w:r w:rsidRPr="00C21985">
              <w:rPr>
                <w:rFonts w:cs="Arial"/>
                <w:lang w:val="sr-Cyrl-CS"/>
              </w:rPr>
              <w:t>8</w:t>
            </w:r>
            <w:r w:rsidRPr="00C21985">
              <w:rPr>
                <w:rFonts w:cs="Arial"/>
                <w:lang w:val="sl-SI"/>
              </w:rPr>
              <w:t>.</w:t>
            </w:r>
          </w:p>
        </w:tc>
        <w:tc>
          <w:tcPr>
            <w:tcW w:w="6873" w:type="dxa"/>
            <w:vAlign w:val="center"/>
          </w:tcPr>
          <w:p w:rsidR="00895335" w:rsidRPr="00C21985" w:rsidRDefault="00895335" w:rsidP="003F560A">
            <w:pPr>
              <w:spacing w:before="0" w:after="0"/>
              <w:ind w:firstLine="0"/>
              <w:rPr>
                <w:rFonts w:cs="Arial"/>
                <w:i/>
                <w:lang w:val="sr-Cyrl-CS"/>
              </w:rPr>
            </w:pPr>
            <w:r w:rsidRPr="00C21985">
              <w:rPr>
                <w:rFonts w:cs="Arial"/>
                <w:i/>
                <w:lang w:val="sl-SI"/>
              </w:rPr>
              <w:t xml:space="preserve">Da li će </w:t>
            </w:r>
            <w:r w:rsidRPr="00C21985">
              <w:rPr>
                <w:rFonts w:cs="Arial"/>
                <w:i/>
                <w:lang w:val="sr-Cyrl-CS"/>
              </w:rPr>
              <w:t>tokom izvođenja ili rada Projekta postojati bilo</w:t>
            </w:r>
          </w:p>
          <w:p w:rsidR="00895335" w:rsidRPr="00C21985" w:rsidRDefault="00895335" w:rsidP="003F560A">
            <w:pPr>
              <w:spacing w:before="0" w:after="0"/>
              <w:ind w:firstLine="0"/>
              <w:rPr>
                <w:rFonts w:cs="Arial"/>
                <w:i/>
                <w:lang w:val="sr-Cyrl-CS"/>
              </w:rPr>
            </w:pPr>
            <w:r w:rsidRPr="00C21985">
              <w:rPr>
                <w:rFonts w:cs="Arial"/>
                <w:i/>
                <w:lang w:val="sr-Cyrl-CS"/>
              </w:rPr>
              <w:t xml:space="preserve">kakav </w:t>
            </w:r>
            <w:r w:rsidRPr="00C21985">
              <w:rPr>
                <w:rFonts w:cs="Arial"/>
                <w:i/>
                <w:lang w:val="sl-SI"/>
              </w:rPr>
              <w:t>rizik od udesa, koji može ugroziti ljudsko zdravlje</w:t>
            </w:r>
          </w:p>
          <w:p w:rsidR="00895335" w:rsidRPr="00C21985" w:rsidRDefault="00895335" w:rsidP="003F560A">
            <w:pPr>
              <w:spacing w:before="0" w:after="0"/>
              <w:ind w:firstLine="0"/>
              <w:rPr>
                <w:rFonts w:cs="Arial"/>
                <w:i/>
                <w:lang w:val="sr-Cyrl-CS"/>
              </w:rPr>
            </w:pPr>
            <w:r w:rsidRPr="00C21985">
              <w:rPr>
                <w:rFonts w:cs="Arial"/>
                <w:i/>
                <w:lang w:val="sl-SI"/>
              </w:rPr>
              <w:t>ili životnu sredinu</w:t>
            </w:r>
            <w:r w:rsidRPr="00C21985">
              <w:rPr>
                <w:rFonts w:cs="Arial"/>
                <w:i/>
                <w:lang w:val="sr-Cyrl-CS"/>
              </w:rPr>
              <w:t>?.</w:t>
            </w:r>
          </w:p>
        </w:tc>
        <w:tc>
          <w:tcPr>
            <w:tcW w:w="4350" w:type="dxa"/>
            <w:vAlign w:val="center"/>
          </w:tcPr>
          <w:p w:rsidR="00895335" w:rsidRPr="00C21985" w:rsidRDefault="00895335" w:rsidP="00CD3884">
            <w:pPr>
              <w:spacing w:before="0" w:after="0"/>
              <w:ind w:firstLine="0"/>
              <w:jc w:val="center"/>
              <w:rPr>
                <w:rFonts w:cs="Arial"/>
                <w:lang w:val="sr-Cyrl-CS"/>
              </w:rPr>
            </w:pPr>
            <w:r w:rsidRPr="00C21985">
              <w:rPr>
                <w:rFonts w:cs="Arial"/>
                <w:lang w:val="sr-Cyrl-CS"/>
              </w:rPr>
              <w:t>Ne</w:t>
            </w:r>
          </w:p>
        </w:tc>
        <w:tc>
          <w:tcPr>
            <w:tcW w:w="2918" w:type="dxa"/>
            <w:vAlign w:val="center"/>
          </w:tcPr>
          <w:p w:rsidR="00895335" w:rsidRPr="00C21985" w:rsidRDefault="00895335" w:rsidP="00895335">
            <w:pPr>
              <w:spacing w:before="0" w:after="0"/>
              <w:ind w:firstLine="0"/>
              <w:jc w:val="center"/>
              <w:rPr>
                <w:rFonts w:cs="Arial"/>
                <w:lang w:val="sr-Cyrl-CS"/>
              </w:rPr>
            </w:pPr>
            <w:r w:rsidRPr="00C21985">
              <w:rPr>
                <w:rFonts w:cs="Arial"/>
                <w:lang w:val="sr-Cyrl-CS"/>
              </w:rPr>
              <w:t>Ne</w:t>
            </w:r>
          </w:p>
        </w:tc>
      </w:tr>
      <w:tr w:rsidR="00895335" w:rsidRPr="00C21985" w:rsidTr="009905FC">
        <w:trPr>
          <w:cantSplit/>
        </w:trPr>
        <w:tc>
          <w:tcPr>
            <w:tcW w:w="603" w:type="dxa"/>
            <w:vAlign w:val="center"/>
          </w:tcPr>
          <w:p w:rsidR="00895335" w:rsidRPr="00C21985" w:rsidRDefault="00895335" w:rsidP="0016281C">
            <w:pPr>
              <w:spacing w:before="0" w:after="0"/>
              <w:ind w:firstLine="0"/>
              <w:jc w:val="center"/>
              <w:rPr>
                <w:rFonts w:cs="Arial"/>
                <w:lang w:val="sl-SI"/>
              </w:rPr>
            </w:pPr>
            <w:r w:rsidRPr="00C21985">
              <w:rPr>
                <w:rFonts w:cs="Arial"/>
                <w:lang w:val="sr-Cyrl-CS"/>
              </w:rPr>
              <w:t>9</w:t>
            </w:r>
            <w:r w:rsidRPr="00C21985">
              <w:rPr>
                <w:rFonts w:cs="Arial"/>
                <w:lang w:val="sl-SI"/>
              </w:rPr>
              <w:t>.</w:t>
            </w:r>
          </w:p>
        </w:tc>
        <w:tc>
          <w:tcPr>
            <w:tcW w:w="6873" w:type="dxa"/>
            <w:vAlign w:val="center"/>
          </w:tcPr>
          <w:p w:rsidR="00895335" w:rsidRPr="00C21985" w:rsidRDefault="00895335" w:rsidP="003F560A">
            <w:pPr>
              <w:spacing w:before="0" w:after="0"/>
              <w:ind w:firstLine="0"/>
              <w:rPr>
                <w:rFonts w:cs="Arial"/>
                <w:i/>
                <w:lang w:val="sr-Cyrl-CS"/>
              </w:rPr>
            </w:pPr>
            <w:r w:rsidRPr="00C21985">
              <w:rPr>
                <w:rFonts w:cs="Arial"/>
                <w:i/>
                <w:lang w:val="sl-SI"/>
              </w:rPr>
              <w:t>Da li će Projekat dovesti do socijalnih promena</w:t>
            </w:r>
            <w:r w:rsidRPr="00C21985">
              <w:rPr>
                <w:rFonts w:cs="Arial"/>
                <w:i/>
                <w:lang w:val="sr-Cyrl-CS"/>
              </w:rPr>
              <w:t>,</w:t>
            </w:r>
            <w:r w:rsidRPr="00C21985">
              <w:rPr>
                <w:rFonts w:cs="Arial"/>
                <w:i/>
                <w:lang w:val="sl-SI"/>
              </w:rPr>
              <w:t xml:space="preserve"> </w:t>
            </w:r>
            <w:r w:rsidRPr="00C21985">
              <w:rPr>
                <w:rFonts w:cs="Arial"/>
                <w:i/>
                <w:lang w:val="sr-Cyrl-CS"/>
              </w:rPr>
              <w:t>na primer</w:t>
            </w:r>
          </w:p>
          <w:p w:rsidR="00895335" w:rsidRPr="00C21985" w:rsidRDefault="00895335" w:rsidP="003F560A">
            <w:pPr>
              <w:spacing w:before="0" w:after="0"/>
              <w:ind w:firstLine="0"/>
              <w:rPr>
                <w:rFonts w:cs="Arial"/>
                <w:i/>
                <w:lang w:val="sr-Cyrl-CS"/>
              </w:rPr>
            </w:pPr>
            <w:r w:rsidRPr="00C21985">
              <w:rPr>
                <w:rFonts w:cs="Arial"/>
                <w:i/>
                <w:lang w:val="sl-SI"/>
              </w:rPr>
              <w:t>u</w:t>
            </w:r>
            <w:r w:rsidRPr="00C21985">
              <w:rPr>
                <w:rFonts w:cs="Arial"/>
                <w:i/>
                <w:lang w:val="sr-Cyrl-CS"/>
              </w:rPr>
              <w:t xml:space="preserve"> </w:t>
            </w:r>
            <w:r w:rsidRPr="00C21985">
              <w:rPr>
                <w:rFonts w:cs="Arial"/>
                <w:i/>
                <w:lang w:val="sl-SI"/>
              </w:rPr>
              <w:t>demografskm smislu</w:t>
            </w:r>
            <w:r w:rsidRPr="00C21985">
              <w:rPr>
                <w:rFonts w:cs="Arial"/>
                <w:i/>
                <w:lang w:val="sr-Cyrl-CS"/>
              </w:rPr>
              <w:t xml:space="preserve">, </w:t>
            </w:r>
            <w:r w:rsidRPr="00C21985">
              <w:rPr>
                <w:rFonts w:cs="Arial"/>
                <w:i/>
                <w:lang w:val="sl-SI"/>
              </w:rPr>
              <w:t>tradicionalnom načinu života</w:t>
            </w:r>
            <w:r w:rsidRPr="00C21985">
              <w:rPr>
                <w:rFonts w:cs="Arial"/>
                <w:i/>
                <w:lang w:val="sr-Cyrl-CS"/>
              </w:rPr>
              <w:t>,</w:t>
            </w:r>
          </w:p>
          <w:p w:rsidR="00895335" w:rsidRPr="00C21985" w:rsidRDefault="00895335" w:rsidP="003F560A">
            <w:pPr>
              <w:spacing w:before="0" w:after="0"/>
              <w:ind w:firstLine="0"/>
              <w:rPr>
                <w:rFonts w:cs="Arial"/>
                <w:i/>
                <w:lang w:val="sl-SI"/>
              </w:rPr>
            </w:pPr>
            <w:r w:rsidRPr="00C21985">
              <w:rPr>
                <w:rFonts w:cs="Arial"/>
                <w:i/>
                <w:lang w:val="sl-SI"/>
              </w:rPr>
              <w:t>zapošljavanju</w:t>
            </w:r>
            <w:r w:rsidRPr="00C21985">
              <w:rPr>
                <w:rFonts w:cs="Arial"/>
                <w:i/>
                <w:lang w:val="sr-Cyrl-CS"/>
              </w:rPr>
              <w:t>.</w:t>
            </w:r>
          </w:p>
        </w:tc>
        <w:tc>
          <w:tcPr>
            <w:tcW w:w="4350" w:type="dxa"/>
            <w:vAlign w:val="center"/>
          </w:tcPr>
          <w:p w:rsidR="00895335" w:rsidRPr="00C21985" w:rsidRDefault="00895335" w:rsidP="00CD3884">
            <w:pPr>
              <w:spacing w:before="0" w:after="0"/>
              <w:ind w:firstLine="0"/>
              <w:jc w:val="center"/>
              <w:rPr>
                <w:rFonts w:cs="Arial"/>
                <w:lang w:val="sr-Cyrl-CS"/>
              </w:rPr>
            </w:pPr>
            <w:r w:rsidRPr="00C21985">
              <w:rPr>
                <w:rFonts w:cs="Arial"/>
                <w:lang w:val="sr-Cyrl-CS"/>
              </w:rPr>
              <w:t>Ne</w:t>
            </w:r>
          </w:p>
        </w:tc>
        <w:tc>
          <w:tcPr>
            <w:tcW w:w="2918" w:type="dxa"/>
            <w:vAlign w:val="center"/>
          </w:tcPr>
          <w:p w:rsidR="00895335" w:rsidRPr="00C21985" w:rsidRDefault="00895335" w:rsidP="00CE3304">
            <w:pPr>
              <w:spacing w:before="0" w:after="0"/>
              <w:ind w:firstLine="0"/>
              <w:jc w:val="center"/>
              <w:rPr>
                <w:rFonts w:cs="Arial"/>
                <w:lang w:val="sr-Cyrl-CS"/>
              </w:rPr>
            </w:pPr>
            <w:r w:rsidRPr="00C21985">
              <w:rPr>
                <w:rFonts w:cs="Arial"/>
                <w:lang w:val="sr-Cyrl-CS"/>
              </w:rPr>
              <w:t>Ne</w:t>
            </w:r>
          </w:p>
        </w:tc>
      </w:tr>
      <w:tr w:rsidR="00B378FE" w:rsidRPr="00C21985" w:rsidTr="009905FC">
        <w:trPr>
          <w:cantSplit/>
        </w:trPr>
        <w:tc>
          <w:tcPr>
            <w:tcW w:w="603" w:type="dxa"/>
            <w:vAlign w:val="center"/>
          </w:tcPr>
          <w:p w:rsidR="00B378FE" w:rsidRPr="00C21985" w:rsidRDefault="00B378FE" w:rsidP="0016281C">
            <w:pPr>
              <w:spacing w:before="0" w:after="0"/>
              <w:ind w:firstLine="0"/>
              <w:jc w:val="center"/>
              <w:rPr>
                <w:rFonts w:cs="Arial"/>
                <w:lang w:val="sl-SI"/>
              </w:rPr>
            </w:pPr>
            <w:r w:rsidRPr="00C21985">
              <w:rPr>
                <w:rFonts w:cs="Arial"/>
                <w:lang w:val="sr-Cyrl-CS"/>
              </w:rPr>
              <w:t>10</w:t>
            </w:r>
            <w:r w:rsidRPr="00C21985">
              <w:rPr>
                <w:rFonts w:cs="Arial"/>
                <w:lang w:val="sl-SI"/>
              </w:rPr>
              <w:t>.</w:t>
            </w:r>
          </w:p>
        </w:tc>
        <w:tc>
          <w:tcPr>
            <w:tcW w:w="6873" w:type="dxa"/>
            <w:vAlign w:val="center"/>
          </w:tcPr>
          <w:p w:rsidR="00B378FE" w:rsidRPr="00C21985" w:rsidRDefault="00B378FE" w:rsidP="003F560A">
            <w:pPr>
              <w:spacing w:before="0" w:after="0"/>
              <w:ind w:firstLine="0"/>
              <w:rPr>
                <w:rFonts w:cs="Arial"/>
                <w:i/>
                <w:lang w:val="sr-Cyrl-CS"/>
              </w:rPr>
            </w:pPr>
            <w:r w:rsidRPr="00C21985">
              <w:rPr>
                <w:rFonts w:cs="Arial"/>
                <w:i/>
                <w:lang w:val="sl-SI"/>
              </w:rPr>
              <w:t>Da li postoje bilo koji drugi faktori koje treba</w:t>
            </w:r>
          </w:p>
          <w:p w:rsidR="00B378FE" w:rsidRPr="00C21985" w:rsidRDefault="00B378FE" w:rsidP="003F560A">
            <w:pPr>
              <w:spacing w:before="0" w:after="0"/>
              <w:ind w:firstLine="0"/>
              <w:rPr>
                <w:rFonts w:cs="Arial"/>
                <w:i/>
                <w:lang w:val="sr-Cyrl-CS"/>
              </w:rPr>
            </w:pPr>
            <w:r w:rsidRPr="00C21985">
              <w:rPr>
                <w:rFonts w:cs="Arial"/>
                <w:i/>
                <w:lang w:val="sr-Cyrl-CS"/>
              </w:rPr>
              <w:t>a</w:t>
            </w:r>
            <w:r w:rsidRPr="00C21985">
              <w:rPr>
                <w:rFonts w:cs="Arial"/>
                <w:i/>
                <w:lang w:val="sl-SI"/>
              </w:rPr>
              <w:t>nalizirati</w:t>
            </w:r>
            <w:r w:rsidRPr="00C21985">
              <w:rPr>
                <w:rFonts w:cs="Arial"/>
                <w:i/>
                <w:lang w:val="sr-Cyrl-CS"/>
              </w:rPr>
              <w:t>, kao što je razvoj koji će uslediti, koji bi</w:t>
            </w:r>
          </w:p>
          <w:p w:rsidR="00B378FE" w:rsidRPr="00C21985" w:rsidRDefault="00B378FE" w:rsidP="003F560A">
            <w:pPr>
              <w:spacing w:before="0" w:after="0"/>
              <w:ind w:firstLine="0"/>
              <w:rPr>
                <w:rFonts w:cs="Arial"/>
                <w:i/>
                <w:lang w:val="sr-Cyrl-CS"/>
              </w:rPr>
            </w:pPr>
            <w:r w:rsidRPr="00C21985">
              <w:rPr>
                <w:rFonts w:cs="Arial"/>
                <w:i/>
                <w:lang w:val="sl-SI"/>
              </w:rPr>
              <w:t>mogli doveti do posledica po životnu sredinu ili do</w:t>
            </w:r>
          </w:p>
          <w:p w:rsidR="00B378FE" w:rsidRPr="00C21985" w:rsidRDefault="00B378FE" w:rsidP="003F560A">
            <w:pPr>
              <w:spacing w:before="0" w:after="0"/>
              <w:ind w:firstLine="0"/>
              <w:rPr>
                <w:rFonts w:cs="Arial"/>
                <w:i/>
                <w:lang w:val="sr-Cyrl-CS"/>
              </w:rPr>
            </w:pPr>
            <w:r w:rsidRPr="00C21985">
              <w:rPr>
                <w:rFonts w:cs="Arial"/>
                <w:i/>
                <w:lang w:val="sl-SI"/>
              </w:rPr>
              <w:t>kumulativnih uticaja sa drugim</w:t>
            </w:r>
            <w:r w:rsidRPr="00C21985">
              <w:rPr>
                <w:rFonts w:cs="Arial"/>
                <w:i/>
                <w:lang w:val="sr-Cyrl-CS"/>
              </w:rPr>
              <w:t>,</w:t>
            </w:r>
            <w:r w:rsidRPr="00C21985">
              <w:rPr>
                <w:rFonts w:cs="Arial"/>
                <w:i/>
                <w:lang w:val="sl-SI"/>
              </w:rPr>
              <w:t xml:space="preserve"> postojećim </w:t>
            </w:r>
            <w:r w:rsidRPr="00C21985">
              <w:rPr>
                <w:rFonts w:cs="Arial"/>
                <w:i/>
                <w:lang w:val="sr-Cyrl-CS"/>
              </w:rPr>
              <w:t>ili planiranim</w:t>
            </w:r>
          </w:p>
          <w:p w:rsidR="00B378FE" w:rsidRPr="00C21985" w:rsidRDefault="00B378FE" w:rsidP="003F560A">
            <w:pPr>
              <w:spacing w:before="0" w:after="0"/>
              <w:ind w:firstLine="0"/>
              <w:rPr>
                <w:rFonts w:cs="Arial"/>
                <w:i/>
                <w:lang w:val="sl-SI"/>
              </w:rPr>
            </w:pPr>
            <w:r w:rsidRPr="00C21985">
              <w:rPr>
                <w:rFonts w:cs="Arial"/>
                <w:i/>
                <w:lang w:val="sr-Cyrl-CS"/>
              </w:rPr>
              <w:t>aktivnostima na lokaciji.</w:t>
            </w:r>
          </w:p>
        </w:tc>
        <w:tc>
          <w:tcPr>
            <w:tcW w:w="4350" w:type="dxa"/>
            <w:vAlign w:val="center"/>
          </w:tcPr>
          <w:p w:rsidR="00B378FE" w:rsidRPr="00C21985" w:rsidRDefault="00B378FE" w:rsidP="00CE3304">
            <w:pPr>
              <w:spacing w:before="0" w:after="0"/>
              <w:ind w:firstLine="0"/>
              <w:jc w:val="center"/>
              <w:rPr>
                <w:rFonts w:cs="Arial"/>
                <w:lang w:val="sr-Cyrl-CS"/>
              </w:rPr>
            </w:pPr>
            <w:r w:rsidRPr="00C21985">
              <w:rPr>
                <w:rFonts w:cs="Arial"/>
                <w:lang w:val="sr-Cyrl-CS"/>
              </w:rPr>
              <w:t>Ne</w:t>
            </w:r>
          </w:p>
        </w:tc>
        <w:tc>
          <w:tcPr>
            <w:tcW w:w="2918" w:type="dxa"/>
            <w:vAlign w:val="center"/>
          </w:tcPr>
          <w:p w:rsidR="00B378FE" w:rsidRPr="00C21985" w:rsidRDefault="00B378FE" w:rsidP="00CE3304">
            <w:pPr>
              <w:spacing w:before="0" w:after="0"/>
              <w:ind w:firstLine="0"/>
              <w:rPr>
                <w:rFonts w:cs="Arial"/>
                <w:lang w:val="en-US"/>
              </w:rPr>
            </w:pPr>
            <w:r w:rsidRPr="00C21985">
              <w:rPr>
                <w:rFonts w:cs="Arial"/>
                <w:lang w:val="en-US"/>
              </w:rPr>
              <w:t>Ne. Radi se o usamljenom projektu izvan urbane sredine.</w:t>
            </w:r>
          </w:p>
        </w:tc>
      </w:tr>
      <w:tr w:rsidR="00B378FE" w:rsidRPr="00C21985" w:rsidTr="009905FC">
        <w:trPr>
          <w:cantSplit/>
        </w:trPr>
        <w:tc>
          <w:tcPr>
            <w:tcW w:w="603" w:type="dxa"/>
            <w:vAlign w:val="center"/>
          </w:tcPr>
          <w:p w:rsidR="00B378FE" w:rsidRPr="00C21985" w:rsidRDefault="00B378FE" w:rsidP="0016281C">
            <w:pPr>
              <w:spacing w:before="0" w:after="0"/>
              <w:ind w:firstLine="0"/>
              <w:jc w:val="center"/>
              <w:rPr>
                <w:rFonts w:cs="Arial"/>
                <w:lang w:val="sl-SI"/>
              </w:rPr>
            </w:pPr>
            <w:r w:rsidRPr="00C21985">
              <w:rPr>
                <w:rFonts w:cs="Arial"/>
                <w:lang w:val="sr-Cyrl-CS"/>
              </w:rPr>
              <w:t>11</w:t>
            </w:r>
            <w:r w:rsidRPr="00C21985">
              <w:rPr>
                <w:rFonts w:cs="Arial"/>
                <w:lang w:val="sl-SI"/>
              </w:rPr>
              <w:t>.</w:t>
            </w:r>
          </w:p>
        </w:tc>
        <w:tc>
          <w:tcPr>
            <w:tcW w:w="6873" w:type="dxa"/>
            <w:vAlign w:val="center"/>
          </w:tcPr>
          <w:p w:rsidR="00B378FE" w:rsidRPr="00C21985" w:rsidRDefault="00B378FE" w:rsidP="003F560A">
            <w:pPr>
              <w:spacing w:before="0" w:after="0"/>
              <w:ind w:firstLine="0"/>
              <w:rPr>
                <w:rFonts w:cs="Arial"/>
                <w:i/>
                <w:lang w:val="sr-Cyrl-CS"/>
              </w:rPr>
            </w:pPr>
            <w:r w:rsidRPr="00C21985">
              <w:rPr>
                <w:rFonts w:cs="Arial"/>
                <w:i/>
                <w:lang w:val="sl-SI"/>
              </w:rPr>
              <w:t>Da li ima područja na lokaciji</w:t>
            </w:r>
            <w:r w:rsidRPr="00C21985">
              <w:rPr>
                <w:rFonts w:cs="Arial"/>
                <w:i/>
                <w:lang w:val="sr-Cyrl-CS"/>
              </w:rPr>
              <w:t xml:space="preserve"> ili u blizini lokacije,</w:t>
            </w:r>
          </w:p>
          <w:p w:rsidR="00B378FE" w:rsidRPr="00C21985" w:rsidRDefault="00B378FE" w:rsidP="003F560A">
            <w:pPr>
              <w:spacing w:before="0" w:after="0"/>
              <w:ind w:firstLine="0"/>
              <w:rPr>
                <w:rFonts w:cs="Arial"/>
                <w:i/>
                <w:lang w:val="sr-Cyrl-CS"/>
              </w:rPr>
            </w:pPr>
            <w:r w:rsidRPr="00C21985">
              <w:rPr>
                <w:rFonts w:cs="Arial"/>
                <w:i/>
                <w:lang w:val="sl-SI"/>
              </w:rPr>
              <w:t>zaštićen</w:t>
            </w:r>
            <w:r w:rsidRPr="00C21985">
              <w:rPr>
                <w:rFonts w:cs="Arial"/>
                <w:i/>
                <w:lang w:val="sr-Cyrl-CS"/>
              </w:rPr>
              <w:t>ih</w:t>
            </w:r>
            <w:r w:rsidRPr="00C21985">
              <w:rPr>
                <w:rFonts w:cs="Arial"/>
                <w:i/>
                <w:lang w:val="sl-SI"/>
              </w:rPr>
              <w:t xml:space="preserve"> </w:t>
            </w:r>
            <w:r w:rsidRPr="00C21985">
              <w:rPr>
                <w:rFonts w:cs="Arial"/>
                <w:i/>
                <w:lang w:val="sr-Cyrl-CS"/>
              </w:rPr>
              <w:t xml:space="preserve">po </w:t>
            </w:r>
            <w:r w:rsidRPr="00C21985">
              <w:rPr>
                <w:rFonts w:cs="Arial"/>
                <w:i/>
                <w:lang w:val="sl-SI"/>
              </w:rPr>
              <w:t>međunarodnim ili domaćim propisima zbog</w:t>
            </w:r>
          </w:p>
          <w:p w:rsidR="00B378FE" w:rsidRPr="00C21985" w:rsidRDefault="00B378FE" w:rsidP="003F560A">
            <w:pPr>
              <w:spacing w:before="0" w:after="0"/>
              <w:ind w:firstLine="0"/>
              <w:rPr>
                <w:rFonts w:cs="Arial"/>
                <w:i/>
                <w:lang w:val="sr-Cyrl-CS"/>
              </w:rPr>
            </w:pPr>
            <w:r w:rsidRPr="00C21985">
              <w:rPr>
                <w:rFonts w:cs="Arial"/>
                <w:i/>
                <w:lang w:val="sl-SI"/>
              </w:rPr>
              <w:t>svojih</w:t>
            </w:r>
            <w:r w:rsidRPr="00C21985">
              <w:rPr>
                <w:rFonts w:cs="Arial"/>
                <w:i/>
                <w:lang w:val="sr-Cyrl-CS"/>
              </w:rPr>
              <w:t xml:space="preserve"> ekoloških, pejzažnih, kulturnih ili drugih</w:t>
            </w:r>
          </w:p>
          <w:p w:rsidR="00B378FE" w:rsidRPr="00C21985" w:rsidRDefault="00B378FE" w:rsidP="003F560A">
            <w:pPr>
              <w:spacing w:before="0" w:after="0"/>
              <w:ind w:firstLine="0"/>
              <w:rPr>
                <w:rFonts w:cs="Arial"/>
                <w:i/>
                <w:lang w:val="sr-Cyrl-CS"/>
              </w:rPr>
            </w:pPr>
            <w:r w:rsidRPr="00C21985">
              <w:rPr>
                <w:rFonts w:cs="Arial"/>
                <w:i/>
                <w:lang w:val="sr-Cyrl-CS"/>
              </w:rPr>
              <w:t>vrednosti, koja mogu biti zahvaćena uticajem projekta?</w:t>
            </w:r>
          </w:p>
        </w:tc>
        <w:tc>
          <w:tcPr>
            <w:tcW w:w="4350" w:type="dxa"/>
            <w:vAlign w:val="center"/>
          </w:tcPr>
          <w:p w:rsidR="00B378FE" w:rsidRPr="00C21985" w:rsidRDefault="00B378FE" w:rsidP="00CE3304">
            <w:pPr>
              <w:spacing w:before="0" w:after="0"/>
              <w:ind w:firstLine="0"/>
              <w:jc w:val="center"/>
              <w:rPr>
                <w:rFonts w:cs="Arial"/>
                <w:lang w:val="sr-Cyrl-CS"/>
              </w:rPr>
            </w:pPr>
            <w:r w:rsidRPr="00C21985">
              <w:rPr>
                <w:rFonts w:cs="Arial"/>
                <w:lang w:val="sr-Cyrl-CS"/>
              </w:rPr>
              <w:t>Ne</w:t>
            </w:r>
          </w:p>
        </w:tc>
        <w:tc>
          <w:tcPr>
            <w:tcW w:w="2918" w:type="dxa"/>
            <w:vAlign w:val="center"/>
          </w:tcPr>
          <w:p w:rsidR="00B378FE" w:rsidRPr="00C21985" w:rsidRDefault="00B378FE" w:rsidP="00CE3304">
            <w:pPr>
              <w:spacing w:before="0" w:after="0"/>
              <w:ind w:firstLine="0"/>
              <w:jc w:val="center"/>
              <w:rPr>
                <w:rFonts w:cs="Arial"/>
                <w:lang w:val="sr-Cyrl-CS"/>
              </w:rPr>
            </w:pPr>
            <w:r w:rsidRPr="00C21985">
              <w:rPr>
                <w:rFonts w:cs="Arial"/>
                <w:lang w:val="sr-Cyrl-CS"/>
              </w:rPr>
              <w:t>Ne</w:t>
            </w:r>
          </w:p>
        </w:tc>
      </w:tr>
      <w:tr w:rsidR="00F57B1E" w:rsidRPr="00C21985" w:rsidTr="009905FC">
        <w:trPr>
          <w:cantSplit/>
        </w:trPr>
        <w:tc>
          <w:tcPr>
            <w:tcW w:w="603" w:type="dxa"/>
            <w:vAlign w:val="center"/>
          </w:tcPr>
          <w:p w:rsidR="00F57B1E" w:rsidRPr="00C21985" w:rsidRDefault="00F57B1E" w:rsidP="0016281C">
            <w:pPr>
              <w:spacing w:before="0" w:after="0"/>
              <w:ind w:firstLine="0"/>
              <w:jc w:val="center"/>
              <w:rPr>
                <w:rFonts w:cs="Arial"/>
                <w:lang w:val="sl-SI"/>
              </w:rPr>
            </w:pPr>
            <w:r w:rsidRPr="00C21985">
              <w:rPr>
                <w:rFonts w:cs="Arial"/>
                <w:lang w:val="sr-Cyrl-CS"/>
              </w:rPr>
              <w:t>12</w:t>
            </w:r>
            <w:r w:rsidRPr="00C21985">
              <w:rPr>
                <w:rFonts w:cs="Arial"/>
                <w:lang w:val="sl-SI"/>
              </w:rPr>
              <w:t>.</w:t>
            </w:r>
          </w:p>
        </w:tc>
        <w:tc>
          <w:tcPr>
            <w:tcW w:w="6873" w:type="dxa"/>
            <w:vAlign w:val="center"/>
          </w:tcPr>
          <w:p w:rsidR="00F57B1E" w:rsidRPr="00C21985" w:rsidRDefault="00020B50" w:rsidP="003F560A">
            <w:pPr>
              <w:spacing w:before="0" w:after="0"/>
              <w:ind w:firstLine="0"/>
              <w:rPr>
                <w:rFonts w:cs="Arial"/>
                <w:i/>
                <w:lang w:val="sr-Cyrl-CS"/>
              </w:rPr>
            </w:pPr>
            <w:r w:rsidRPr="00C21985">
              <w:rPr>
                <w:rFonts w:cs="Arial"/>
                <w:i/>
                <w:lang w:val="sl-SI"/>
              </w:rPr>
              <w:t>Da</w:t>
            </w:r>
            <w:r w:rsidR="00F57B1E" w:rsidRPr="00C21985">
              <w:rPr>
                <w:rFonts w:cs="Arial"/>
                <w:i/>
                <w:lang w:val="sl-SI"/>
              </w:rPr>
              <w:t xml:space="preserve"> </w:t>
            </w:r>
            <w:r w:rsidRPr="00C21985">
              <w:rPr>
                <w:rFonts w:cs="Arial"/>
                <w:i/>
                <w:lang w:val="sl-SI"/>
              </w:rPr>
              <w:t>li</w:t>
            </w:r>
            <w:r w:rsidR="00F57B1E" w:rsidRPr="00C21985">
              <w:rPr>
                <w:rFonts w:cs="Arial"/>
                <w:i/>
                <w:lang w:val="sl-SI"/>
              </w:rPr>
              <w:t xml:space="preserve"> </w:t>
            </w:r>
            <w:r w:rsidRPr="00C21985">
              <w:rPr>
                <w:rFonts w:cs="Arial"/>
                <w:i/>
                <w:lang w:val="sl-SI"/>
              </w:rPr>
              <w:t>ima</w:t>
            </w:r>
            <w:r w:rsidR="00F57B1E" w:rsidRPr="00C21985">
              <w:rPr>
                <w:rFonts w:cs="Arial"/>
                <w:i/>
                <w:lang w:val="sl-SI"/>
              </w:rPr>
              <w:t xml:space="preserve"> </w:t>
            </w:r>
            <w:r w:rsidRPr="00C21985">
              <w:rPr>
                <w:rFonts w:cs="Arial"/>
                <w:i/>
                <w:lang w:val="sl-SI"/>
              </w:rPr>
              <w:t>područja</w:t>
            </w:r>
            <w:r w:rsidR="00F57B1E" w:rsidRPr="00C21985">
              <w:rPr>
                <w:rFonts w:cs="Arial"/>
                <w:i/>
                <w:lang w:val="sl-SI"/>
              </w:rPr>
              <w:t xml:space="preserve"> </w:t>
            </w:r>
            <w:r w:rsidRPr="00C21985">
              <w:rPr>
                <w:rFonts w:cs="Arial"/>
                <w:i/>
                <w:lang w:val="sr-Cyrl-CS"/>
              </w:rPr>
              <w:t>na</w:t>
            </w:r>
            <w:r w:rsidR="00F57B1E" w:rsidRPr="00C21985">
              <w:rPr>
                <w:rFonts w:cs="Arial"/>
                <w:i/>
                <w:lang w:val="sr-Cyrl-CS"/>
              </w:rPr>
              <w:t xml:space="preserve"> </w:t>
            </w:r>
            <w:r w:rsidRPr="00C21985">
              <w:rPr>
                <w:rFonts w:cs="Arial"/>
                <w:i/>
                <w:lang w:val="sr-Cyrl-CS"/>
              </w:rPr>
              <w:t>lokaciji</w:t>
            </w:r>
            <w:r w:rsidR="00F57B1E" w:rsidRPr="00C21985">
              <w:rPr>
                <w:rFonts w:cs="Arial"/>
                <w:i/>
                <w:lang w:val="sr-Cyrl-CS"/>
              </w:rPr>
              <w:t xml:space="preserve"> </w:t>
            </w:r>
            <w:r w:rsidRPr="00C21985">
              <w:rPr>
                <w:rFonts w:cs="Arial"/>
                <w:i/>
                <w:lang w:val="sr-Cyrl-CS"/>
              </w:rPr>
              <w:t>ili</w:t>
            </w:r>
            <w:r w:rsidR="00F57B1E" w:rsidRPr="00C21985">
              <w:rPr>
                <w:rFonts w:cs="Arial"/>
                <w:i/>
                <w:lang w:val="sr-Cyrl-CS"/>
              </w:rPr>
              <w:t xml:space="preserve"> </w:t>
            </w:r>
            <w:r w:rsidRPr="00C21985">
              <w:rPr>
                <w:rFonts w:cs="Arial"/>
                <w:i/>
                <w:lang w:val="sl-SI"/>
              </w:rPr>
              <w:t>u</w:t>
            </w:r>
            <w:r w:rsidR="00F57B1E" w:rsidRPr="00C21985">
              <w:rPr>
                <w:rFonts w:cs="Arial"/>
                <w:i/>
                <w:lang w:val="sl-SI"/>
              </w:rPr>
              <w:t xml:space="preserve"> </w:t>
            </w:r>
            <w:r w:rsidRPr="00C21985">
              <w:rPr>
                <w:rFonts w:cs="Arial"/>
                <w:i/>
                <w:lang w:val="sl-SI"/>
              </w:rPr>
              <w:t>blizini</w:t>
            </w:r>
            <w:r w:rsidR="00F57B1E" w:rsidRPr="00C21985">
              <w:rPr>
                <w:rFonts w:cs="Arial"/>
                <w:i/>
                <w:lang w:val="sl-SI"/>
              </w:rPr>
              <w:t xml:space="preserve"> </w:t>
            </w:r>
            <w:r w:rsidRPr="00C21985">
              <w:rPr>
                <w:rFonts w:cs="Arial"/>
                <w:i/>
                <w:lang w:val="sl-SI"/>
              </w:rPr>
              <w:t>lokacije</w:t>
            </w:r>
            <w:r w:rsidR="00F57B1E" w:rsidRPr="00C21985">
              <w:rPr>
                <w:rFonts w:cs="Arial"/>
                <w:i/>
                <w:lang w:val="sl-SI"/>
              </w:rPr>
              <w:t>,</w:t>
            </w:r>
          </w:p>
          <w:p w:rsidR="00F57B1E" w:rsidRPr="00C21985" w:rsidRDefault="00020B50" w:rsidP="003F560A">
            <w:pPr>
              <w:spacing w:before="0" w:after="0"/>
              <w:ind w:firstLine="0"/>
              <w:rPr>
                <w:rFonts w:cs="Arial"/>
                <w:i/>
                <w:lang w:val="sr-Cyrl-CS"/>
              </w:rPr>
            </w:pPr>
            <w:r w:rsidRPr="00C21985">
              <w:rPr>
                <w:rFonts w:cs="Arial"/>
                <w:i/>
                <w:lang w:val="sr-Cyrl-CS"/>
              </w:rPr>
              <w:t>važnih</w:t>
            </w:r>
            <w:r w:rsidR="00F57B1E" w:rsidRPr="00C21985">
              <w:rPr>
                <w:rFonts w:cs="Arial"/>
                <w:i/>
                <w:lang w:val="sr-Cyrl-CS"/>
              </w:rPr>
              <w:t xml:space="preserve"> </w:t>
            </w:r>
            <w:r w:rsidRPr="00C21985">
              <w:rPr>
                <w:rFonts w:cs="Arial"/>
                <w:i/>
                <w:lang w:val="sr-Cyrl-CS"/>
              </w:rPr>
              <w:t>ili</w:t>
            </w:r>
            <w:r w:rsidR="00F57B1E" w:rsidRPr="00C21985">
              <w:rPr>
                <w:rFonts w:cs="Arial"/>
                <w:i/>
                <w:lang w:val="sr-Cyrl-CS"/>
              </w:rPr>
              <w:t xml:space="preserve"> </w:t>
            </w:r>
            <w:r w:rsidRPr="00C21985">
              <w:rPr>
                <w:rFonts w:cs="Arial"/>
                <w:i/>
                <w:lang w:val="sl-SI"/>
              </w:rPr>
              <w:t>osetljivih</w:t>
            </w:r>
            <w:r w:rsidR="00F57B1E" w:rsidRPr="00C21985">
              <w:rPr>
                <w:rFonts w:cs="Arial"/>
                <w:i/>
                <w:lang w:val="sl-SI"/>
              </w:rPr>
              <w:t xml:space="preserve"> </w:t>
            </w:r>
            <w:r w:rsidRPr="00C21985">
              <w:rPr>
                <w:rFonts w:cs="Arial"/>
                <w:i/>
                <w:lang w:val="sl-SI"/>
              </w:rPr>
              <w:t>zbog</w:t>
            </w:r>
            <w:r w:rsidR="00F57B1E" w:rsidRPr="00C21985">
              <w:rPr>
                <w:rFonts w:cs="Arial"/>
                <w:i/>
                <w:lang w:val="sr-Cyrl-CS"/>
              </w:rPr>
              <w:t xml:space="preserve"> </w:t>
            </w:r>
            <w:r w:rsidRPr="00C21985">
              <w:rPr>
                <w:rFonts w:cs="Arial"/>
                <w:i/>
                <w:lang w:val="sr-Cyrl-CS"/>
              </w:rPr>
              <w:t>ekoloških</w:t>
            </w:r>
            <w:r w:rsidR="00F57B1E" w:rsidRPr="00C21985">
              <w:rPr>
                <w:rFonts w:cs="Arial"/>
                <w:i/>
                <w:lang w:val="sl-SI"/>
              </w:rPr>
              <w:t xml:space="preserve"> </w:t>
            </w:r>
            <w:r w:rsidRPr="00C21985">
              <w:rPr>
                <w:rFonts w:cs="Arial"/>
                <w:i/>
                <w:lang w:val="sr-Cyrl-CS"/>
              </w:rPr>
              <w:t>razloga</w:t>
            </w:r>
            <w:r w:rsidR="00F57B1E" w:rsidRPr="00C21985">
              <w:rPr>
                <w:rFonts w:cs="Arial"/>
                <w:i/>
                <w:lang w:val="sr-Cyrl-CS"/>
              </w:rPr>
              <w:t xml:space="preserve">, </w:t>
            </w:r>
            <w:r w:rsidRPr="00C21985">
              <w:rPr>
                <w:rFonts w:cs="Arial"/>
                <w:i/>
                <w:lang w:val="sr-Cyrl-CS"/>
              </w:rPr>
              <w:t>na</w:t>
            </w:r>
            <w:r w:rsidR="00F57B1E" w:rsidRPr="00C21985">
              <w:rPr>
                <w:rFonts w:cs="Arial"/>
                <w:i/>
                <w:lang w:val="sr-Cyrl-CS"/>
              </w:rPr>
              <w:t xml:space="preserve"> </w:t>
            </w:r>
            <w:r w:rsidRPr="00C21985">
              <w:rPr>
                <w:rFonts w:cs="Arial"/>
                <w:i/>
                <w:lang w:val="sr-Cyrl-CS"/>
              </w:rPr>
              <w:t>primer</w:t>
            </w:r>
          </w:p>
          <w:p w:rsidR="00F57B1E" w:rsidRPr="00C21985" w:rsidRDefault="00020B50" w:rsidP="003F560A">
            <w:pPr>
              <w:spacing w:before="0" w:after="0"/>
              <w:ind w:firstLine="0"/>
              <w:rPr>
                <w:rFonts w:cs="Arial"/>
                <w:i/>
                <w:lang w:val="sr-Cyrl-CS"/>
              </w:rPr>
            </w:pPr>
            <w:r w:rsidRPr="00C21985">
              <w:rPr>
                <w:rFonts w:cs="Arial"/>
                <w:i/>
                <w:lang w:val="sr-Cyrl-CS"/>
              </w:rPr>
              <w:t>močvare</w:t>
            </w:r>
            <w:r w:rsidR="00F57B1E" w:rsidRPr="00C21985">
              <w:rPr>
                <w:rFonts w:cs="Arial"/>
                <w:i/>
                <w:lang w:val="sr-Cyrl-CS"/>
              </w:rPr>
              <w:t xml:space="preserve">, </w:t>
            </w:r>
            <w:r w:rsidRPr="00C21985">
              <w:rPr>
                <w:rFonts w:cs="Arial"/>
                <w:i/>
                <w:lang w:val="sr-Cyrl-CS"/>
              </w:rPr>
              <w:t>vodotoci</w:t>
            </w:r>
            <w:r w:rsidR="00F57B1E" w:rsidRPr="00C21985">
              <w:rPr>
                <w:rFonts w:cs="Arial"/>
                <w:i/>
                <w:lang w:val="sr-Cyrl-CS"/>
              </w:rPr>
              <w:t xml:space="preserve">, </w:t>
            </w:r>
            <w:r w:rsidRPr="00C21985">
              <w:rPr>
                <w:rFonts w:cs="Arial"/>
                <w:i/>
                <w:lang w:val="sr-Cyrl-CS"/>
              </w:rPr>
              <w:t>ili</w:t>
            </w:r>
            <w:r w:rsidR="00F57B1E" w:rsidRPr="00C21985">
              <w:rPr>
                <w:rFonts w:cs="Arial"/>
                <w:i/>
                <w:lang w:val="sr-Cyrl-CS"/>
              </w:rPr>
              <w:t xml:space="preserve"> </w:t>
            </w:r>
            <w:r w:rsidRPr="00C21985">
              <w:rPr>
                <w:rFonts w:cs="Arial"/>
                <w:i/>
                <w:lang w:val="sr-Cyrl-CS"/>
              </w:rPr>
              <w:t>druga</w:t>
            </w:r>
            <w:r w:rsidR="00F57B1E" w:rsidRPr="00C21985">
              <w:rPr>
                <w:rFonts w:cs="Arial"/>
                <w:i/>
                <w:lang w:val="sr-Cyrl-CS"/>
              </w:rPr>
              <w:t xml:space="preserve"> </w:t>
            </w:r>
            <w:r w:rsidRPr="00C21985">
              <w:rPr>
                <w:rFonts w:cs="Arial"/>
                <w:i/>
                <w:lang w:val="sr-Cyrl-CS"/>
              </w:rPr>
              <w:t>vodna</w:t>
            </w:r>
            <w:r w:rsidR="00F57B1E" w:rsidRPr="00C21985">
              <w:rPr>
                <w:rFonts w:cs="Arial"/>
                <w:i/>
                <w:lang w:val="sr-Cyrl-CS"/>
              </w:rPr>
              <w:t xml:space="preserve"> </w:t>
            </w:r>
            <w:r w:rsidRPr="00C21985">
              <w:rPr>
                <w:rFonts w:cs="Arial"/>
                <w:i/>
                <w:lang w:val="sr-Cyrl-CS"/>
              </w:rPr>
              <w:t>tela</w:t>
            </w:r>
            <w:r w:rsidR="00F57B1E" w:rsidRPr="00C21985">
              <w:rPr>
                <w:rFonts w:cs="Arial"/>
                <w:i/>
                <w:lang w:val="sr-Cyrl-CS"/>
              </w:rPr>
              <w:t xml:space="preserve">, </w:t>
            </w:r>
            <w:r w:rsidRPr="00C21985">
              <w:rPr>
                <w:rFonts w:cs="Arial"/>
                <w:i/>
                <w:lang w:val="sr-Cyrl-CS"/>
              </w:rPr>
              <w:t>planinska</w:t>
            </w:r>
            <w:r w:rsidR="00F57B1E" w:rsidRPr="00C21985">
              <w:rPr>
                <w:rFonts w:cs="Arial"/>
                <w:i/>
                <w:lang w:val="sr-Cyrl-CS"/>
              </w:rPr>
              <w:t xml:space="preserve"> </w:t>
            </w:r>
            <w:r w:rsidRPr="00C21985">
              <w:rPr>
                <w:rFonts w:cs="Arial"/>
                <w:i/>
                <w:lang w:val="sr-Cyrl-CS"/>
              </w:rPr>
              <w:t>ili</w:t>
            </w:r>
          </w:p>
          <w:p w:rsidR="00F57B1E" w:rsidRPr="00C21985" w:rsidRDefault="00020B50" w:rsidP="003F560A">
            <w:pPr>
              <w:spacing w:before="0" w:after="0"/>
              <w:ind w:firstLine="0"/>
              <w:rPr>
                <w:rFonts w:cs="Arial"/>
                <w:i/>
                <w:lang w:val="sr-Cyrl-CS"/>
              </w:rPr>
            </w:pPr>
            <w:r w:rsidRPr="00C21985">
              <w:rPr>
                <w:rFonts w:cs="Arial"/>
                <w:i/>
                <w:lang w:val="sr-Cyrl-CS"/>
              </w:rPr>
              <w:t>šumska</w:t>
            </w:r>
            <w:r w:rsidR="00F57B1E" w:rsidRPr="00C21985">
              <w:rPr>
                <w:rFonts w:cs="Arial"/>
                <w:i/>
                <w:lang w:val="sr-Cyrl-CS"/>
              </w:rPr>
              <w:t xml:space="preserve"> </w:t>
            </w:r>
            <w:r w:rsidRPr="00C21985">
              <w:rPr>
                <w:rFonts w:cs="Arial"/>
                <w:i/>
                <w:lang w:val="sr-Cyrl-CS"/>
              </w:rPr>
              <w:t>područja</w:t>
            </w:r>
            <w:r w:rsidR="00F57B1E" w:rsidRPr="00C21985">
              <w:rPr>
                <w:rFonts w:cs="Arial"/>
                <w:i/>
                <w:lang w:val="sr-Cyrl-CS"/>
              </w:rPr>
              <w:t xml:space="preserve">, </w:t>
            </w:r>
            <w:r w:rsidRPr="00C21985">
              <w:rPr>
                <w:rFonts w:cs="Arial"/>
                <w:i/>
                <w:lang w:val="sr-Cyrl-CS"/>
              </w:rPr>
              <w:t>koja</w:t>
            </w:r>
            <w:r w:rsidR="00F57B1E" w:rsidRPr="00C21985">
              <w:rPr>
                <w:rFonts w:cs="Arial"/>
                <w:i/>
                <w:lang w:val="sr-Cyrl-CS"/>
              </w:rPr>
              <w:t xml:space="preserve"> </w:t>
            </w:r>
            <w:r w:rsidRPr="00C21985">
              <w:rPr>
                <w:rFonts w:cs="Arial"/>
                <w:i/>
                <w:lang w:val="sr-Cyrl-CS"/>
              </w:rPr>
              <w:t>mogu</w:t>
            </w:r>
            <w:r w:rsidR="00F57B1E" w:rsidRPr="00C21985">
              <w:rPr>
                <w:rFonts w:cs="Arial"/>
                <w:i/>
                <w:lang w:val="sr-Cyrl-CS"/>
              </w:rPr>
              <w:t xml:space="preserve"> </w:t>
            </w:r>
            <w:r w:rsidRPr="00C21985">
              <w:rPr>
                <w:rFonts w:cs="Arial"/>
                <w:i/>
                <w:lang w:val="sr-Cyrl-CS"/>
              </w:rPr>
              <w:t>biti</w:t>
            </w:r>
            <w:r w:rsidR="00F57B1E" w:rsidRPr="00C21985">
              <w:rPr>
                <w:rFonts w:cs="Arial"/>
                <w:i/>
                <w:lang w:val="sr-Cyrl-CS"/>
              </w:rPr>
              <w:t xml:space="preserve"> </w:t>
            </w:r>
            <w:r w:rsidRPr="00C21985">
              <w:rPr>
                <w:rFonts w:cs="Arial"/>
                <w:i/>
                <w:lang w:val="sr-Cyrl-CS"/>
              </w:rPr>
              <w:t>zagađena</w:t>
            </w:r>
            <w:r w:rsidR="00F57B1E" w:rsidRPr="00C21985">
              <w:rPr>
                <w:rFonts w:cs="Arial"/>
                <w:i/>
                <w:lang w:val="sr-Cyrl-CS"/>
              </w:rPr>
              <w:t xml:space="preserve"> </w:t>
            </w:r>
            <w:r w:rsidRPr="00C21985">
              <w:rPr>
                <w:rFonts w:cs="Arial"/>
                <w:i/>
                <w:lang w:val="sr-Cyrl-CS"/>
              </w:rPr>
              <w:t>izvođenjem</w:t>
            </w:r>
            <w:r w:rsidR="00F57B1E" w:rsidRPr="00C21985">
              <w:rPr>
                <w:rFonts w:cs="Arial"/>
                <w:i/>
                <w:lang w:val="sr-Cyrl-CS"/>
              </w:rPr>
              <w:t xml:space="preserve"> </w:t>
            </w:r>
            <w:r w:rsidRPr="00C21985">
              <w:rPr>
                <w:rFonts w:cs="Arial"/>
                <w:i/>
                <w:lang w:val="sr-Cyrl-CS"/>
              </w:rPr>
              <w:t>projekta</w:t>
            </w:r>
            <w:r w:rsidR="00F57B1E" w:rsidRPr="00C21985">
              <w:rPr>
                <w:rFonts w:cs="Arial"/>
                <w:i/>
                <w:lang w:val="sr-Cyrl-CS"/>
              </w:rPr>
              <w:t>?</w:t>
            </w:r>
          </w:p>
        </w:tc>
        <w:tc>
          <w:tcPr>
            <w:tcW w:w="4350" w:type="dxa"/>
            <w:vAlign w:val="center"/>
          </w:tcPr>
          <w:p w:rsidR="00F57B1E" w:rsidRPr="00C21985" w:rsidRDefault="0044651C" w:rsidP="00CE3304">
            <w:pPr>
              <w:rPr>
                <w:rFonts w:cs="Arial"/>
                <w:lang w:val="sr-Cyrl-CS"/>
              </w:rPr>
            </w:pPr>
            <w:r w:rsidRPr="00C21985">
              <w:rPr>
                <w:rFonts w:cs="Arial"/>
                <w:lang w:val="sr-Latn-CS"/>
              </w:rPr>
              <w:t>Samo proređena šuma.</w:t>
            </w:r>
          </w:p>
        </w:tc>
        <w:tc>
          <w:tcPr>
            <w:tcW w:w="2918" w:type="dxa"/>
            <w:vAlign w:val="center"/>
          </w:tcPr>
          <w:p w:rsidR="00F57B1E" w:rsidRPr="00C21985" w:rsidRDefault="00020B50" w:rsidP="004F1DC0">
            <w:pPr>
              <w:spacing w:before="0" w:after="0"/>
              <w:ind w:firstLine="0"/>
              <w:jc w:val="left"/>
              <w:rPr>
                <w:rFonts w:cs="Arial"/>
                <w:lang w:val="en-US"/>
              </w:rPr>
            </w:pPr>
            <w:r w:rsidRPr="00C21985">
              <w:rPr>
                <w:rFonts w:cs="Arial"/>
                <w:lang w:val="en-US"/>
              </w:rPr>
              <w:t>Ne</w:t>
            </w:r>
            <w:r w:rsidR="0044651C" w:rsidRPr="00C21985">
              <w:rPr>
                <w:rFonts w:cs="Arial"/>
                <w:lang w:val="en-US"/>
              </w:rPr>
              <w:t>. Po završetku eksploatacije, zemljišt</w:t>
            </w:r>
            <w:r w:rsidR="004F1DC0" w:rsidRPr="00C21985">
              <w:rPr>
                <w:rFonts w:cs="Arial"/>
                <w:lang w:val="en-US"/>
              </w:rPr>
              <w:t>e</w:t>
            </w:r>
            <w:r w:rsidR="0044651C" w:rsidRPr="00C21985">
              <w:rPr>
                <w:rFonts w:cs="Arial"/>
                <w:lang w:val="en-US"/>
              </w:rPr>
              <w:t xml:space="preserve"> će </w:t>
            </w:r>
            <w:r w:rsidR="004F1DC0" w:rsidRPr="00C21985">
              <w:rPr>
                <w:rFonts w:cs="Arial"/>
                <w:lang w:val="en-US"/>
              </w:rPr>
              <w:t xml:space="preserve">se </w:t>
            </w:r>
            <w:r w:rsidR="0044651C" w:rsidRPr="00C21985">
              <w:rPr>
                <w:rFonts w:cs="Arial"/>
                <w:lang w:val="en-US"/>
              </w:rPr>
              <w:t xml:space="preserve">rekultivacijom </w:t>
            </w:r>
            <w:r w:rsidR="004F1DC0" w:rsidRPr="00C21985">
              <w:rPr>
                <w:rFonts w:cs="Arial"/>
                <w:lang w:val="en-US"/>
              </w:rPr>
              <w:t>rivesti kulturi</w:t>
            </w:r>
            <w:r w:rsidR="0044651C" w:rsidRPr="00C21985">
              <w:rPr>
                <w:rFonts w:cs="Arial"/>
                <w:lang w:val="en-US"/>
              </w:rPr>
              <w:t>.</w:t>
            </w:r>
            <w:r w:rsidR="00BC295D" w:rsidRPr="00C21985">
              <w:rPr>
                <w:rFonts w:cs="Arial"/>
                <w:lang w:val="en-US"/>
              </w:rPr>
              <w:t xml:space="preserve"> </w:t>
            </w:r>
          </w:p>
        </w:tc>
      </w:tr>
      <w:tr w:rsidR="00730E06" w:rsidRPr="00C21985" w:rsidTr="009905FC">
        <w:trPr>
          <w:cantSplit/>
        </w:trPr>
        <w:tc>
          <w:tcPr>
            <w:tcW w:w="603" w:type="dxa"/>
            <w:vAlign w:val="center"/>
          </w:tcPr>
          <w:p w:rsidR="00730E06" w:rsidRPr="00C21985" w:rsidRDefault="00730E06" w:rsidP="0016281C">
            <w:pPr>
              <w:spacing w:before="0" w:after="0"/>
              <w:ind w:firstLine="0"/>
              <w:jc w:val="center"/>
              <w:rPr>
                <w:rFonts w:cs="Arial"/>
                <w:lang w:val="sl-SI"/>
              </w:rPr>
            </w:pPr>
            <w:r w:rsidRPr="00C21985">
              <w:rPr>
                <w:rFonts w:cs="Arial"/>
                <w:lang w:val="sr-Cyrl-CS"/>
              </w:rPr>
              <w:t>13</w:t>
            </w:r>
            <w:r w:rsidRPr="00C21985">
              <w:rPr>
                <w:rFonts w:cs="Arial"/>
                <w:lang w:val="sl-SI"/>
              </w:rPr>
              <w:t>.</w:t>
            </w:r>
          </w:p>
        </w:tc>
        <w:tc>
          <w:tcPr>
            <w:tcW w:w="6873" w:type="dxa"/>
            <w:vAlign w:val="center"/>
          </w:tcPr>
          <w:p w:rsidR="00730E06" w:rsidRPr="00C21985" w:rsidRDefault="00020B50" w:rsidP="003F560A">
            <w:pPr>
              <w:spacing w:before="0" w:after="0"/>
              <w:ind w:firstLine="0"/>
              <w:rPr>
                <w:rFonts w:cs="Arial"/>
                <w:i/>
                <w:lang w:val="sr-Cyrl-CS"/>
              </w:rPr>
            </w:pPr>
            <w:r w:rsidRPr="00C21985">
              <w:rPr>
                <w:rFonts w:cs="Arial"/>
                <w:i/>
                <w:lang w:val="sl-SI"/>
              </w:rPr>
              <w:t>Da</w:t>
            </w:r>
            <w:r w:rsidR="00730E06" w:rsidRPr="00C21985">
              <w:rPr>
                <w:rFonts w:cs="Arial"/>
                <w:i/>
                <w:lang w:val="sl-SI"/>
              </w:rPr>
              <w:t xml:space="preserve"> </w:t>
            </w:r>
            <w:r w:rsidRPr="00C21985">
              <w:rPr>
                <w:rFonts w:cs="Arial"/>
                <w:i/>
                <w:lang w:val="sl-SI"/>
              </w:rPr>
              <w:t>li</w:t>
            </w:r>
            <w:r w:rsidR="00730E06" w:rsidRPr="00C21985">
              <w:rPr>
                <w:rFonts w:cs="Arial"/>
                <w:i/>
                <w:lang w:val="sl-SI"/>
              </w:rPr>
              <w:t xml:space="preserve"> </w:t>
            </w:r>
            <w:r w:rsidRPr="00C21985">
              <w:rPr>
                <w:rFonts w:cs="Arial"/>
                <w:i/>
                <w:lang w:val="sl-SI"/>
              </w:rPr>
              <w:t>ima</w:t>
            </w:r>
            <w:r w:rsidR="00730E06" w:rsidRPr="00C21985">
              <w:rPr>
                <w:rFonts w:cs="Arial"/>
                <w:i/>
                <w:lang w:val="sl-SI"/>
              </w:rPr>
              <w:t xml:space="preserve"> </w:t>
            </w:r>
            <w:r w:rsidRPr="00C21985">
              <w:rPr>
                <w:rFonts w:cs="Arial"/>
                <w:i/>
                <w:lang w:val="sl-SI"/>
              </w:rPr>
              <w:t>područja</w:t>
            </w:r>
            <w:r w:rsidR="00730E06" w:rsidRPr="00C21985">
              <w:rPr>
                <w:rFonts w:cs="Arial"/>
                <w:i/>
                <w:lang w:val="sl-SI"/>
              </w:rPr>
              <w:t xml:space="preserve"> </w:t>
            </w:r>
            <w:r w:rsidRPr="00C21985">
              <w:rPr>
                <w:rFonts w:cs="Arial"/>
                <w:i/>
                <w:lang w:val="sr-Cyrl-CS"/>
              </w:rPr>
              <w:t>na</w:t>
            </w:r>
            <w:r w:rsidR="00730E06" w:rsidRPr="00C21985">
              <w:rPr>
                <w:rFonts w:cs="Arial"/>
                <w:i/>
                <w:lang w:val="sr-Cyrl-CS"/>
              </w:rPr>
              <w:t xml:space="preserve"> </w:t>
            </w:r>
            <w:r w:rsidRPr="00C21985">
              <w:rPr>
                <w:rFonts w:cs="Arial"/>
                <w:i/>
                <w:lang w:val="sr-Cyrl-CS"/>
              </w:rPr>
              <w:t>lokaciji</w:t>
            </w:r>
            <w:r w:rsidR="00730E06" w:rsidRPr="00C21985">
              <w:rPr>
                <w:rFonts w:cs="Arial"/>
                <w:i/>
                <w:lang w:val="sr-Cyrl-CS"/>
              </w:rPr>
              <w:t xml:space="preserve"> </w:t>
            </w:r>
            <w:r w:rsidRPr="00C21985">
              <w:rPr>
                <w:rFonts w:cs="Arial"/>
                <w:i/>
                <w:lang w:val="sr-Cyrl-CS"/>
              </w:rPr>
              <w:t>ili</w:t>
            </w:r>
            <w:r w:rsidR="00730E06" w:rsidRPr="00C21985">
              <w:rPr>
                <w:rFonts w:cs="Arial"/>
                <w:i/>
                <w:lang w:val="sr-Cyrl-CS"/>
              </w:rPr>
              <w:t xml:space="preserve"> </w:t>
            </w:r>
            <w:r w:rsidRPr="00C21985">
              <w:rPr>
                <w:rFonts w:cs="Arial"/>
                <w:i/>
                <w:lang w:val="sl-SI"/>
              </w:rPr>
              <w:t>u</w:t>
            </w:r>
            <w:r w:rsidR="00730E06" w:rsidRPr="00C21985">
              <w:rPr>
                <w:rFonts w:cs="Arial"/>
                <w:i/>
                <w:lang w:val="sl-SI"/>
              </w:rPr>
              <w:t xml:space="preserve"> </w:t>
            </w:r>
            <w:r w:rsidRPr="00C21985">
              <w:rPr>
                <w:rFonts w:cs="Arial"/>
                <w:i/>
                <w:lang w:val="sl-SI"/>
              </w:rPr>
              <w:t>blizini</w:t>
            </w:r>
            <w:r w:rsidR="00730E06" w:rsidRPr="00C21985">
              <w:rPr>
                <w:rFonts w:cs="Arial"/>
                <w:i/>
                <w:lang w:val="sl-SI"/>
              </w:rPr>
              <w:t xml:space="preserve"> </w:t>
            </w:r>
            <w:r w:rsidRPr="00C21985">
              <w:rPr>
                <w:rFonts w:cs="Arial"/>
                <w:i/>
                <w:lang w:val="sl-SI"/>
              </w:rPr>
              <w:t>lokacije</w:t>
            </w:r>
          </w:p>
          <w:p w:rsidR="00730E06" w:rsidRPr="00C21985" w:rsidRDefault="00020B50" w:rsidP="003F560A">
            <w:pPr>
              <w:spacing w:before="0" w:after="0"/>
              <w:ind w:firstLine="0"/>
              <w:rPr>
                <w:rFonts w:cs="Arial"/>
                <w:i/>
                <w:lang w:val="sr-Cyrl-CS"/>
              </w:rPr>
            </w:pPr>
            <w:r w:rsidRPr="00C21985">
              <w:rPr>
                <w:rFonts w:cs="Arial"/>
                <w:i/>
                <w:lang w:val="sr-Cyrl-CS"/>
              </w:rPr>
              <w:t>koja</w:t>
            </w:r>
            <w:r w:rsidR="00730E06" w:rsidRPr="00C21985">
              <w:rPr>
                <w:rFonts w:cs="Arial"/>
                <w:i/>
                <w:lang w:val="sr-Cyrl-CS"/>
              </w:rPr>
              <w:t xml:space="preserve"> </w:t>
            </w:r>
            <w:r w:rsidRPr="00C21985">
              <w:rPr>
                <w:rFonts w:cs="Arial"/>
                <w:i/>
                <w:lang w:val="sr-Cyrl-CS"/>
              </w:rPr>
              <w:t>koriste</w:t>
            </w:r>
            <w:r w:rsidR="00730E06" w:rsidRPr="00C21985">
              <w:rPr>
                <w:rFonts w:cs="Arial"/>
                <w:i/>
                <w:lang w:val="sr-Cyrl-CS"/>
              </w:rPr>
              <w:t xml:space="preserve"> </w:t>
            </w:r>
            <w:r w:rsidRPr="00C21985">
              <w:rPr>
                <w:rFonts w:cs="Arial"/>
                <w:i/>
                <w:lang w:val="sr-Cyrl-CS"/>
              </w:rPr>
              <w:t>zaštićene</w:t>
            </w:r>
            <w:r w:rsidR="00730E06" w:rsidRPr="00C21985">
              <w:rPr>
                <w:rFonts w:cs="Arial"/>
                <w:i/>
                <w:lang w:val="sr-Cyrl-CS"/>
              </w:rPr>
              <w:t xml:space="preserve">, </w:t>
            </w:r>
            <w:r w:rsidRPr="00C21985">
              <w:rPr>
                <w:rFonts w:cs="Arial"/>
                <w:i/>
                <w:lang w:val="sr-Cyrl-CS"/>
              </w:rPr>
              <w:t>važne</w:t>
            </w:r>
            <w:r w:rsidR="00730E06" w:rsidRPr="00C21985">
              <w:rPr>
                <w:rFonts w:cs="Arial"/>
                <w:i/>
                <w:lang w:val="sr-Cyrl-CS"/>
              </w:rPr>
              <w:t xml:space="preserve"> </w:t>
            </w:r>
            <w:r w:rsidRPr="00C21985">
              <w:rPr>
                <w:rFonts w:cs="Arial"/>
                <w:i/>
                <w:lang w:val="sr-Cyrl-CS"/>
              </w:rPr>
              <w:t>ili</w:t>
            </w:r>
            <w:r w:rsidR="00730E06" w:rsidRPr="00C21985">
              <w:rPr>
                <w:rFonts w:cs="Arial"/>
                <w:i/>
                <w:lang w:val="sr-Cyrl-CS"/>
              </w:rPr>
              <w:t xml:space="preserve"> </w:t>
            </w:r>
            <w:r w:rsidRPr="00C21985">
              <w:rPr>
                <w:rFonts w:cs="Arial"/>
                <w:i/>
                <w:lang w:val="sr-Cyrl-CS"/>
              </w:rPr>
              <w:t>osetljive</w:t>
            </w:r>
            <w:r w:rsidR="00730E06" w:rsidRPr="00C21985">
              <w:rPr>
                <w:rFonts w:cs="Arial"/>
                <w:i/>
                <w:lang w:val="sr-Cyrl-CS"/>
              </w:rPr>
              <w:t xml:space="preserve"> </w:t>
            </w:r>
            <w:r w:rsidRPr="00C21985">
              <w:rPr>
                <w:rFonts w:cs="Arial"/>
                <w:i/>
                <w:lang w:val="sr-Cyrl-CS"/>
              </w:rPr>
              <w:t>vrste</w:t>
            </w:r>
            <w:r w:rsidR="00730E06" w:rsidRPr="00C21985">
              <w:rPr>
                <w:rFonts w:cs="Arial"/>
                <w:i/>
                <w:lang w:val="sr-Cyrl-CS"/>
              </w:rPr>
              <w:t xml:space="preserve"> </w:t>
            </w:r>
            <w:r w:rsidRPr="00C21985">
              <w:rPr>
                <w:rFonts w:cs="Arial"/>
                <w:i/>
                <w:lang w:val="sr-Cyrl-CS"/>
              </w:rPr>
              <w:t>faune</w:t>
            </w:r>
          </w:p>
          <w:p w:rsidR="00730E06" w:rsidRPr="00C21985" w:rsidRDefault="00020B50" w:rsidP="003F560A">
            <w:pPr>
              <w:spacing w:before="0" w:after="0"/>
              <w:ind w:firstLine="0"/>
              <w:rPr>
                <w:rFonts w:cs="Arial"/>
                <w:i/>
                <w:lang w:val="sr-Cyrl-CS"/>
              </w:rPr>
            </w:pPr>
            <w:r w:rsidRPr="00C21985">
              <w:rPr>
                <w:rFonts w:cs="Arial"/>
                <w:i/>
                <w:lang w:val="sl-SI"/>
              </w:rPr>
              <w:t>i</w:t>
            </w:r>
            <w:r w:rsidR="00730E06" w:rsidRPr="00C21985">
              <w:rPr>
                <w:rFonts w:cs="Arial"/>
                <w:i/>
                <w:lang w:val="sl-SI"/>
              </w:rPr>
              <w:t xml:space="preserve"> </w:t>
            </w:r>
            <w:r w:rsidRPr="00C21985">
              <w:rPr>
                <w:rFonts w:cs="Arial"/>
                <w:i/>
                <w:lang w:val="sr-Cyrl-CS"/>
              </w:rPr>
              <w:t>flore</w:t>
            </w:r>
            <w:r w:rsidR="00730E06" w:rsidRPr="00C21985">
              <w:rPr>
                <w:rFonts w:cs="Arial"/>
                <w:i/>
                <w:lang w:val="sr-Cyrl-CS"/>
              </w:rPr>
              <w:t xml:space="preserve">, </w:t>
            </w:r>
            <w:r w:rsidRPr="00C21985">
              <w:rPr>
                <w:rFonts w:cs="Arial"/>
                <w:i/>
                <w:lang w:val="sr-Cyrl-CS"/>
              </w:rPr>
              <w:t>na</w:t>
            </w:r>
            <w:r w:rsidR="00730E06" w:rsidRPr="00C21985">
              <w:rPr>
                <w:rFonts w:cs="Arial"/>
                <w:i/>
                <w:lang w:val="sr-Cyrl-CS"/>
              </w:rPr>
              <w:t xml:space="preserve"> </w:t>
            </w:r>
            <w:r w:rsidRPr="00C21985">
              <w:rPr>
                <w:rFonts w:cs="Arial"/>
                <w:i/>
                <w:lang w:val="sr-Cyrl-CS"/>
              </w:rPr>
              <w:t>primer</w:t>
            </w:r>
            <w:r w:rsidR="00730E06" w:rsidRPr="00C21985">
              <w:rPr>
                <w:rFonts w:cs="Arial"/>
                <w:i/>
                <w:lang w:val="sr-Cyrl-CS"/>
              </w:rPr>
              <w:t xml:space="preserve"> </w:t>
            </w:r>
            <w:r w:rsidRPr="00C21985">
              <w:rPr>
                <w:rFonts w:cs="Arial"/>
                <w:i/>
                <w:lang w:val="sr-Cyrl-CS"/>
              </w:rPr>
              <w:t>za</w:t>
            </w:r>
            <w:r w:rsidR="00730E06" w:rsidRPr="00C21985">
              <w:rPr>
                <w:rFonts w:cs="Arial"/>
                <w:i/>
                <w:lang w:val="sr-Cyrl-CS"/>
              </w:rPr>
              <w:t xml:space="preserve"> </w:t>
            </w:r>
            <w:r w:rsidRPr="00C21985">
              <w:rPr>
                <w:rFonts w:cs="Arial"/>
                <w:i/>
                <w:lang w:val="sr-Cyrl-CS"/>
              </w:rPr>
              <w:t>naseljavanje</w:t>
            </w:r>
            <w:r w:rsidR="00730E06" w:rsidRPr="00C21985">
              <w:rPr>
                <w:rFonts w:cs="Arial"/>
                <w:i/>
                <w:lang w:val="sr-Cyrl-CS"/>
              </w:rPr>
              <w:t xml:space="preserve">, </w:t>
            </w:r>
            <w:r w:rsidRPr="00C21985">
              <w:rPr>
                <w:rFonts w:cs="Arial"/>
                <w:i/>
                <w:lang w:val="sr-Cyrl-CS"/>
              </w:rPr>
              <w:t>leženje</w:t>
            </w:r>
            <w:r w:rsidR="00730E06" w:rsidRPr="00C21985">
              <w:rPr>
                <w:rFonts w:cs="Arial"/>
                <w:i/>
                <w:lang w:val="sr-Cyrl-CS"/>
              </w:rPr>
              <w:t xml:space="preserve">, </w:t>
            </w:r>
            <w:r w:rsidRPr="00C21985">
              <w:rPr>
                <w:rFonts w:cs="Arial"/>
                <w:i/>
                <w:lang w:val="sr-Cyrl-CS"/>
              </w:rPr>
              <w:t>odrastanje</w:t>
            </w:r>
            <w:r w:rsidR="00730E06" w:rsidRPr="00C21985">
              <w:rPr>
                <w:rFonts w:cs="Arial"/>
                <w:i/>
                <w:lang w:val="sr-Cyrl-CS"/>
              </w:rPr>
              <w:t>,</w:t>
            </w:r>
          </w:p>
          <w:p w:rsidR="00730E06" w:rsidRPr="00C21985" w:rsidRDefault="00020B50" w:rsidP="003F560A">
            <w:pPr>
              <w:spacing w:before="0" w:after="0"/>
              <w:ind w:firstLine="0"/>
              <w:rPr>
                <w:rFonts w:cs="Arial"/>
                <w:i/>
                <w:lang w:val="sr-Cyrl-CS"/>
              </w:rPr>
            </w:pPr>
            <w:r w:rsidRPr="00C21985">
              <w:rPr>
                <w:rFonts w:cs="Arial"/>
                <w:i/>
                <w:lang w:val="sr-Cyrl-CS"/>
              </w:rPr>
              <w:t>odmaranje</w:t>
            </w:r>
            <w:r w:rsidR="00730E06" w:rsidRPr="00C21985">
              <w:rPr>
                <w:rFonts w:cs="Arial"/>
                <w:i/>
                <w:lang w:val="sr-Cyrl-CS"/>
              </w:rPr>
              <w:t xml:space="preserve">, </w:t>
            </w:r>
            <w:r w:rsidRPr="00C21985">
              <w:rPr>
                <w:rFonts w:cs="Arial"/>
                <w:i/>
                <w:lang w:val="sr-Cyrl-CS"/>
              </w:rPr>
              <w:t>prezimljavanje</w:t>
            </w:r>
            <w:r w:rsidR="00730E06" w:rsidRPr="00C21985">
              <w:rPr>
                <w:rFonts w:cs="Arial"/>
                <w:i/>
                <w:lang w:val="sr-Cyrl-CS"/>
              </w:rPr>
              <w:t xml:space="preserve"> </w:t>
            </w:r>
            <w:r w:rsidRPr="00C21985">
              <w:rPr>
                <w:rFonts w:cs="Arial"/>
                <w:i/>
                <w:lang w:val="sr-Cyrl-CS"/>
              </w:rPr>
              <w:t>i</w:t>
            </w:r>
            <w:r w:rsidR="00730E06" w:rsidRPr="00C21985">
              <w:rPr>
                <w:rFonts w:cs="Arial"/>
                <w:i/>
                <w:lang w:val="sr-Cyrl-CS"/>
              </w:rPr>
              <w:t xml:space="preserve"> </w:t>
            </w:r>
            <w:r w:rsidRPr="00C21985">
              <w:rPr>
                <w:rFonts w:cs="Arial"/>
                <w:i/>
                <w:lang w:val="sr-Cyrl-CS"/>
              </w:rPr>
              <w:t>migraciju</w:t>
            </w:r>
            <w:r w:rsidR="00730E06" w:rsidRPr="00C21985">
              <w:rPr>
                <w:rFonts w:cs="Arial"/>
                <w:i/>
                <w:lang w:val="sr-Cyrl-CS"/>
              </w:rPr>
              <w:t xml:space="preserve">, </w:t>
            </w:r>
            <w:r w:rsidRPr="00C21985">
              <w:rPr>
                <w:rFonts w:cs="Arial"/>
                <w:i/>
                <w:lang w:val="sr-Cyrl-CS"/>
              </w:rPr>
              <w:t>a</w:t>
            </w:r>
            <w:r w:rsidR="00730E06" w:rsidRPr="00C21985">
              <w:rPr>
                <w:rFonts w:cs="Arial"/>
                <w:i/>
                <w:lang w:val="sr-Cyrl-CS"/>
              </w:rPr>
              <w:t xml:space="preserve"> </w:t>
            </w:r>
            <w:r w:rsidRPr="00C21985">
              <w:rPr>
                <w:rFonts w:cs="Arial"/>
                <w:i/>
                <w:lang w:val="sr-Cyrl-CS"/>
              </w:rPr>
              <w:t>koja</w:t>
            </w:r>
            <w:r w:rsidR="00730E06" w:rsidRPr="00C21985">
              <w:rPr>
                <w:rFonts w:cs="Arial"/>
                <w:i/>
                <w:lang w:val="sr-Cyrl-CS"/>
              </w:rPr>
              <w:t xml:space="preserve"> </w:t>
            </w:r>
            <w:r w:rsidRPr="00C21985">
              <w:rPr>
                <w:rFonts w:cs="Arial"/>
                <w:i/>
                <w:lang w:val="sr-Cyrl-CS"/>
              </w:rPr>
              <w:t>mogu</w:t>
            </w:r>
            <w:r w:rsidR="00730E06" w:rsidRPr="00C21985">
              <w:rPr>
                <w:rFonts w:cs="Arial"/>
                <w:i/>
                <w:lang w:val="sr-Cyrl-CS"/>
              </w:rPr>
              <w:t xml:space="preserve"> </w:t>
            </w:r>
            <w:r w:rsidRPr="00C21985">
              <w:rPr>
                <w:rFonts w:cs="Arial"/>
                <w:i/>
                <w:lang w:val="sr-Cyrl-CS"/>
              </w:rPr>
              <w:t>biti</w:t>
            </w:r>
          </w:p>
          <w:p w:rsidR="00730E06" w:rsidRPr="00C21985" w:rsidRDefault="00020B50" w:rsidP="003F560A">
            <w:pPr>
              <w:spacing w:before="0" w:after="0"/>
              <w:ind w:firstLine="0"/>
              <w:rPr>
                <w:rFonts w:cs="Arial"/>
                <w:i/>
                <w:lang w:val="sr-Cyrl-CS"/>
              </w:rPr>
            </w:pPr>
            <w:r w:rsidRPr="00C21985">
              <w:rPr>
                <w:rFonts w:cs="Arial"/>
                <w:i/>
                <w:lang w:val="sr-Cyrl-CS"/>
              </w:rPr>
              <w:t>zagađene</w:t>
            </w:r>
            <w:r w:rsidR="00730E06" w:rsidRPr="00C21985">
              <w:rPr>
                <w:rFonts w:cs="Arial"/>
                <w:i/>
                <w:lang w:val="sr-Cyrl-CS"/>
              </w:rPr>
              <w:t xml:space="preserve"> </w:t>
            </w:r>
            <w:r w:rsidRPr="00C21985">
              <w:rPr>
                <w:rFonts w:cs="Arial"/>
                <w:i/>
                <w:lang w:val="sr-Cyrl-CS"/>
              </w:rPr>
              <w:t>realizacijom</w:t>
            </w:r>
            <w:r w:rsidR="00730E06" w:rsidRPr="00C21985">
              <w:rPr>
                <w:rFonts w:cs="Arial"/>
                <w:i/>
                <w:lang w:val="sr-Cyrl-CS"/>
              </w:rPr>
              <w:t xml:space="preserve"> </w:t>
            </w:r>
            <w:r w:rsidRPr="00C21985">
              <w:rPr>
                <w:rFonts w:cs="Arial"/>
                <w:i/>
                <w:lang w:val="sr-Cyrl-CS"/>
              </w:rPr>
              <w:t>projekta</w:t>
            </w:r>
            <w:r w:rsidR="00730E06" w:rsidRPr="00C21985">
              <w:rPr>
                <w:rFonts w:cs="Arial"/>
                <w:i/>
                <w:lang w:val="sr-Cyrl-CS"/>
              </w:rPr>
              <w:t>?</w:t>
            </w:r>
          </w:p>
        </w:tc>
        <w:tc>
          <w:tcPr>
            <w:tcW w:w="4350" w:type="dxa"/>
            <w:vAlign w:val="center"/>
          </w:tcPr>
          <w:p w:rsidR="00730E06" w:rsidRPr="00C21985" w:rsidRDefault="00020B50" w:rsidP="00CE3304">
            <w:pPr>
              <w:spacing w:before="0" w:after="0"/>
              <w:ind w:firstLine="0"/>
              <w:jc w:val="center"/>
              <w:rPr>
                <w:rFonts w:cs="Arial"/>
                <w:lang w:val="sr-Cyrl-CS"/>
              </w:rPr>
            </w:pPr>
            <w:r w:rsidRPr="00C21985">
              <w:rPr>
                <w:rFonts w:cs="Arial"/>
                <w:lang w:val="sr-Cyrl-CS"/>
              </w:rPr>
              <w:t>Na</w:t>
            </w:r>
          </w:p>
        </w:tc>
        <w:tc>
          <w:tcPr>
            <w:tcW w:w="2918" w:type="dxa"/>
            <w:vAlign w:val="center"/>
          </w:tcPr>
          <w:p w:rsidR="00730E06" w:rsidRPr="00C21985" w:rsidRDefault="00020B50" w:rsidP="00CE3304">
            <w:pPr>
              <w:spacing w:before="0" w:after="0"/>
              <w:ind w:firstLine="0"/>
              <w:jc w:val="center"/>
              <w:rPr>
                <w:rFonts w:cs="Arial"/>
                <w:lang w:val="sr-Cyrl-CS"/>
              </w:rPr>
            </w:pPr>
            <w:r w:rsidRPr="00C21985">
              <w:rPr>
                <w:rFonts w:cs="Arial"/>
                <w:lang w:val="sr-Cyrl-CS"/>
              </w:rPr>
              <w:t>Ne</w:t>
            </w:r>
          </w:p>
        </w:tc>
      </w:tr>
      <w:tr w:rsidR="00F2101D" w:rsidRPr="00C21985" w:rsidTr="009905FC">
        <w:trPr>
          <w:cantSplit/>
        </w:trPr>
        <w:tc>
          <w:tcPr>
            <w:tcW w:w="603" w:type="dxa"/>
            <w:vAlign w:val="center"/>
          </w:tcPr>
          <w:p w:rsidR="00F2101D" w:rsidRPr="00C21985" w:rsidRDefault="00F2101D" w:rsidP="0016281C">
            <w:pPr>
              <w:spacing w:before="0" w:after="0"/>
              <w:ind w:firstLine="0"/>
              <w:jc w:val="center"/>
              <w:rPr>
                <w:rFonts w:cs="Arial"/>
                <w:lang w:val="sr-Cyrl-CS"/>
              </w:rPr>
            </w:pPr>
            <w:r w:rsidRPr="00C21985">
              <w:rPr>
                <w:rFonts w:cs="Arial"/>
                <w:lang w:val="sr-Cyrl-CS"/>
              </w:rPr>
              <w:lastRenderedPageBreak/>
              <w:t>14.</w:t>
            </w:r>
          </w:p>
        </w:tc>
        <w:tc>
          <w:tcPr>
            <w:tcW w:w="6873" w:type="dxa"/>
            <w:vAlign w:val="center"/>
          </w:tcPr>
          <w:p w:rsidR="00F2101D" w:rsidRPr="00C21985" w:rsidRDefault="00020B50" w:rsidP="003F560A">
            <w:pPr>
              <w:spacing w:before="0" w:after="0"/>
              <w:ind w:firstLine="0"/>
              <w:rPr>
                <w:rFonts w:cs="Arial"/>
                <w:i/>
                <w:lang w:val="sr-Cyrl-CS"/>
              </w:rPr>
            </w:pPr>
            <w:r w:rsidRPr="00C21985">
              <w:rPr>
                <w:rFonts w:cs="Arial"/>
                <w:i/>
                <w:lang w:val="sr-Cyrl-CS"/>
              </w:rPr>
              <w:t>Da</w:t>
            </w:r>
            <w:r w:rsidR="00F2101D" w:rsidRPr="00C21985">
              <w:rPr>
                <w:rFonts w:cs="Arial"/>
                <w:i/>
                <w:lang w:val="sr-Cyrl-CS"/>
              </w:rPr>
              <w:t xml:space="preserve"> </w:t>
            </w:r>
            <w:r w:rsidRPr="00C21985">
              <w:rPr>
                <w:rFonts w:cs="Arial"/>
                <w:i/>
                <w:lang w:val="sr-Cyrl-CS"/>
              </w:rPr>
              <w:t>li</w:t>
            </w:r>
            <w:r w:rsidR="00F2101D" w:rsidRPr="00C21985">
              <w:rPr>
                <w:rFonts w:cs="Arial"/>
                <w:i/>
                <w:lang w:val="sr-Cyrl-CS"/>
              </w:rPr>
              <w:t xml:space="preserve"> </w:t>
            </w:r>
            <w:r w:rsidRPr="00C21985">
              <w:rPr>
                <w:rFonts w:cs="Arial"/>
                <w:i/>
                <w:lang w:val="sr-Cyrl-CS"/>
              </w:rPr>
              <w:t>na</w:t>
            </w:r>
            <w:r w:rsidR="00F2101D" w:rsidRPr="00C21985">
              <w:rPr>
                <w:rFonts w:cs="Arial"/>
                <w:i/>
                <w:lang w:val="sr-Cyrl-CS"/>
              </w:rPr>
              <w:t xml:space="preserve"> </w:t>
            </w:r>
            <w:r w:rsidRPr="00C21985">
              <w:rPr>
                <w:rFonts w:cs="Arial"/>
                <w:i/>
                <w:lang w:val="sr-Cyrl-CS"/>
              </w:rPr>
              <w:t>lokaciji</w:t>
            </w:r>
            <w:r w:rsidR="00F2101D" w:rsidRPr="00C21985">
              <w:rPr>
                <w:rFonts w:cs="Arial"/>
                <w:i/>
                <w:lang w:val="sr-Cyrl-CS"/>
              </w:rPr>
              <w:t xml:space="preserve"> </w:t>
            </w:r>
            <w:r w:rsidRPr="00C21985">
              <w:rPr>
                <w:rFonts w:cs="Arial"/>
                <w:i/>
                <w:lang w:val="sr-Cyrl-CS"/>
              </w:rPr>
              <w:t>ili</w:t>
            </w:r>
            <w:r w:rsidR="00F2101D" w:rsidRPr="00C21985">
              <w:rPr>
                <w:rFonts w:cs="Arial"/>
                <w:i/>
                <w:lang w:val="sr-Cyrl-CS"/>
              </w:rPr>
              <w:t xml:space="preserve"> </w:t>
            </w:r>
            <w:r w:rsidRPr="00C21985">
              <w:rPr>
                <w:rFonts w:cs="Arial"/>
                <w:i/>
                <w:lang w:val="sr-Cyrl-CS"/>
              </w:rPr>
              <w:t>u</w:t>
            </w:r>
            <w:r w:rsidR="00F2101D" w:rsidRPr="00C21985">
              <w:rPr>
                <w:rFonts w:cs="Arial"/>
                <w:i/>
                <w:lang w:val="sr-Cyrl-CS"/>
              </w:rPr>
              <w:t xml:space="preserve"> </w:t>
            </w:r>
            <w:r w:rsidRPr="00C21985">
              <w:rPr>
                <w:rFonts w:cs="Arial"/>
                <w:i/>
                <w:lang w:val="sr-Cyrl-CS"/>
              </w:rPr>
              <w:t>blizini</w:t>
            </w:r>
            <w:r w:rsidR="00F2101D" w:rsidRPr="00C21985">
              <w:rPr>
                <w:rFonts w:cs="Arial"/>
                <w:i/>
                <w:lang w:val="sr-Cyrl-CS"/>
              </w:rPr>
              <w:t xml:space="preserve"> </w:t>
            </w:r>
            <w:r w:rsidRPr="00C21985">
              <w:rPr>
                <w:rFonts w:cs="Arial"/>
                <w:i/>
                <w:lang w:val="sr-Cyrl-CS"/>
              </w:rPr>
              <w:t>lokacije</w:t>
            </w:r>
            <w:r w:rsidR="00F2101D" w:rsidRPr="00C21985">
              <w:rPr>
                <w:rFonts w:cs="Arial"/>
                <w:i/>
                <w:lang w:val="sr-Cyrl-CS"/>
              </w:rPr>
              <w:t xml:space="preserve"> </w:t>
            </w:r>
            <w:r w:rsidRPr="00C21985">
              <w:rPr>
                <w:rFonts w:cs="Arial"/>
                <w:i/>
                <w:lang w:val="sr-Cyrl-CS"/>
              </w:rPr>
              <w:t>postoje</w:t>
            </w:r>
          </w:p>
          <w:p w:rsidR="00F2101D" w:rsidRPr="00C21985" w:rsidRDefault="00020B50" w:rsidP="003F560A">
            <w:pPr>
              <w:spacing w:before="0" w:after="0"/>
              <w:ind w:firstLine="0"/>
              <w:rPr>
                <w:rFonts w:cs="Arial"/>
                <w:i/>
                <w:lang w:val="sr-Cyrl-CS"/>
              </w:rPr>
            </w:pPr>
            <w:r w:rsidRPr="00C21985">
              <w:rPr>
                <w:rFonts w:cs="Arial"/>
                <w:i/>
                <w:lang w:val="sr-Cyrl-CS"/>
              </w:rPr>
              <w:t>površinske</w:t>
            </w:r>
            <w:r w:rsidR="00F2101D" w:rsidRPr="00C21985">
              <w:rPr>
                <w:rFonts w:cs="Arial"/>
                <w:i/>
                <w:lang w:val="sr-Cyrl-CS"/>
              </w:rPr>
              <w:t xml:space="preserve"> </w:t>
            </w:r>
            <w:r w:rsidRPr="00C21985">
              <w:rPr>
                <w:rFonts w:cs="Arial"/>
                <w:i/>
                <w:lang w:val="sr-Cyrl-CS"/>
              </w:rPr>
              <w:t>ili</w:t>
            </w:r>
            <w:r w:rsidR="00F2101D" w:rsidRPr="00C21985">
              <w:rPr>
                <w:rFonts w:cs="Arial"/>
                <w:i/>
                <w:lang w:val="sr-Cyrl-CS"/>
              </w:rPr>
              <w:t xml:space="preserve"> </w:t>
            </w:r>
            <w:r w:rsidRPr="00C21985">
              <w:rPr>
                <w:rFonts w:cs="Arial"/>
                <w:i/>
                <w:lang w:val="sr-Cyrl-CS"/>
              </w:rPr>
              <w:t>podzemne</w:t>
            </w:r>
            <w:r w:rsidR="00F2101D" w:rsidRPr="00C21985">
              <w:rPr>
                <w:rFonts w:cs="Arial"/>
                <w:i/>
                <w:lang w:val="sr-Cyrl-CS"/>
              </w:rPr>
              <w:t xml:space="preserve"> </w:t>
            </w:r>
            <w:r w:rsidRPr="00C21985">
              <w:rPr>
                <w:rFonts w:cs="Arial"/>
                <w:i/>
                <w:lang w:val="sr-Cyrl-CS"/>
              </w:rPr>
              <w:t>vode</w:t>
            </w:r>
            <w:r w:rsidR="00F2101D" w:rsidRPr="00C21985">
              <w:rPr>
                <w:rFonts w:cs="Arial"/>
                <w:i/>
                <w:lang w:val="sr-Cyrl-CS"/>
              </w:rPr>
              <w:t xml:space="preserve"> </w:t>
            </w:r>
            <w:r w:rsidRPr="00C21985">
              <w:rPr>
                <w:rFonts w:cs="Arial"/>
                <w:i/>
                <w:lang w:val="sr-Cyrl-CS"/>
              </w:rPr>
              <w:t>koje</w:t>
            </w:r>
            <w:r w:rsidR="00F2101D" w:rsidRPr="00C21985">
              <w:rPr>
                <w:rFonts w:cs="Arial"/>
                <w:i/>
                <w:lang w:val="sr-Cyrl-CS"/>
              </w:rPr>
              <w:t xml:space="preserve"> </w:t>
            </w:r>
            <w:r w:rsidRPr="00C21985">
              <w:rPr>
                <w:rFonts w:cs="Arial"/>
                <w:i/>
                <w:lang w:val="sr-Cyrl-CS"/>
              </w:rPr>
              <w:t>mogu</w:t>
            </w:r>
            <w:r w:rsidR="00F2101D" w:rsidRPr="00C21985">
              <w:rPr>
                <w:rFonts w:cs="Arial"/>
                <w:i/>
                <w:lang w:val="sr-Cyrl-CS"/>
              </w:rPr>
              <w:t xml:space="preserve"> </w:t>
            </w:r>
            <w:r w:rsidRPr="00C21985">
              <w:rPr>
                <w:rFonts w:cs="Arial"/>
                <w:i/>
                <w:lang w:val="sr-Cyrl-CS"/>
              </w:rPr>
              <w:t>biti</w:t>
            </w:r>
            <w:r w:rsidR="00F2101D" w:rsidRPr="00C21985">
              <w:rPr>
                <w:rFonts w:cs="Arial"/>
                <w:i/>
                <w:lang w:val="sr-Cyrl-CS"/>
              </w:rPr>
              <w:t xml:space="preserve"> </w:t>
            </w:r>
            <w:r w:rsidRPr="00C21985">
              <w:rPr>
                <w:rFonts w:cs="Arial"/>
                <w:i/>
                <w:lang w:val="sr-Cyrl-CS"/>
              </w:rPr>
              <w:t>zahvaćene</w:t>
            </w:r>
          </w:p>
          <w:p w:rsidR="00F2101D" w:rsidRPr="00C21985" w:rsidRDefault="00020B50" w:rsidP="003F560A">
            <w:pPr>
              <w:spacing w:before="0" w:after="0"/>
              <w:ind w:firstLine="0"/>
              <w:rPr>
                <w:rFonts w:cs="Arial"/>
                <w:i/>
                <w:lang w:val="sr-Cyrl-CS"/>
              </w:rPr>
            </w:pPr>
            <w:r w:rsidRPr="00C21985">
              <w:rPr>
                <w:rFonts w:cs="Arial"/>
                <w:i/>
                <w:lang w:val="sr-Cyrl-CS"/>
              </w:rPr>
              <w:t>uticajem</w:t>
            </w:r>
            <w:r w:rsidR="00F2101D" w:rsidRPr="00C21985">
              <w:rPr>
                <w:rFonts w:cs="Arial"/>
                <w:i/>
                <w:lang w:val="sr-Cyrl-CS"/>
              </w:rPr>
              <w:t xml:space="preserve"> </w:t>
            </w:r>
            <w:r w:rsidRPr="00C21985">
              <w:rPr>
                <w:rFonts w:cs="Arial"/>
                <w:i/>
                <w:lang w:val="sr-Cyrl-CS"/>
              </w:rPr>
              <w:t>projekta</w:t>
            </w:r>
            <w:r w:rsidR="00F2101D" w:rsidRPr="00C21985">
              <w:rPr>
                <w:rFonts w:cs="Arial"/>
                <w:i/>
                <w:lang w:val="sr-Cyrl-CS"/>
              </w:rPr>
              <w:t>?</w:t>
            </w:r>
          </w:p>
        </w:tc>
        <w:tc>
          <w:tcPr>
            <w:tcW w:w="4350" w:type="dxa"/>
            <w:vAlign w:val="center"/>
          </w:tcPr>
          <w:p w:rsidR="00F2101D" w:rsidRPr="00C21985" w:rsidRDefault="00020B50" w:rsidP="00CE3304">
            <w:pPr>
              <w:spacing w:before="0" w:after="0"/>
              <w:ind w:firstLine="0"/>
              <w:jc w:val="center"/>
              <w:rPr>
                <w:rFonts w:cs="Arial"/>
                <w:lang w:val="sr-Cyrl-CS"/>
              </w:rPr>
            </w:pPr>
            <w:r w:rsidRPr="00C21985">
              <w:rPr>
                <w:rFonts w:cs="Arial"/>
                <w:lang w:val="sr-Cyrl-CS"/>
              </w:rPr>
              <w:t>Na</w:t>
            </w:r>
          </w:p>
        </w:tc>
        <w:tc>
          <w:tcPr>
            <w:tcW w:w="2918" w:type="dxa"/>
            <w:vAlign w:val="center"/>
          </w:tcPr>
          <w:p w:rsidR="00F2101D" w:rsidRPr="00C21985" w:rsidRDefault="00020B50" w:rsidP="00CE3304">
            <w:pPr>
              <w:spacing w:before="0" w:after="0"/>
              <w:ind w:firstLine="0"/>
              <w:jc w:val="center"/>
              <w:rPr>
                <w:rFonts w:cs="Arial"/>
                <w:lang w:val="sr-Cyrl-CS"/>
              </w:rPr>
            </w:pPr>
            <w:r w:rsidRPr="00C21985">
              <w:rPr>
                <w:rFonts w:cs="Arial"/>
                <w:lang w:val="sr-Cyrl-CS"/>
              </w:rPr>
              <w:t>Ne</w:t>
            </w:r>
          </w:p>
        </w:tc>
      </w:tr>
      <w:tr w:rsidR="00730E06" w:rsidRPr="00C21985" w:rsidTr="009905FC">
        <w:trPr>
          <w:cantSplit/>
        </w:trPr>
        <w:tc>
          <w:tcPr>
            <w:tcW w:w="603" w:type="dxa"/>
            <w:vAlign w:val="center"/>
          </w:tcPr>
          <w:p w:rsidR="00730E06" w:rsidRPr="00C21985" w:rsidRDefault="00730E06" w:rsidP="0016281C">
            <w:pPr>
              <w:spacing w:before="0" w:after="0"/>
              <w:ind w:firstLine="0"/>
              <w:jc w:val="center"/>
              <w:rPr>
                <w:rFonts w:cs="Arial"/>
                <w:lang w:val="sl-SI"/>
              </w:rPr>
            </w:pPr>
            <w:r w:rsidRPr="00C21985">
              <w:rPr>
                <w:rFonts w:cs="Arial"/>
                <w:lang w:val="sr-Cyrl-CS"/>
              </w:rPr>
              <w:t>15</w:t>
            </w:r>
            <w:r w:rsidRPr="00C21985">
              <w:rPr>
                <w:rFonts w:cs="Arial"/>
                <w:lang w:val="sl-SI"/>
              </w:rPr>
              <w:t>.</w:t>
            </w:r>
          </w:p>
        </w:tc>
        <w:tc>
          <w:tcPr>
            <w:tcW w:w="6873" w:type="dxa"/>
            <w:vAlign w:val="center"/>
          </w:tcPr>
          <w:p w:rsidR="00730E06" w:rsidRPr="00C21985" w:rsidRDefault="00020B50" w:rsidP="003F560A">
            <w:pPr>
              <w:spacing w:before="0" w:after="0"/>
              <w:ind w:firstLine="0"/>
              <w:rPr>
                <w:rFonts w:cs="Arial"/>
                <w:i/>
                <w:lang w:val="sr-Cyrl-CS"/>
              </w:rPr>
            </w:pPr>
            <w:r w:rsidRPr="00C21985">
              <w:rPr>
                <w:rFonts w:cs="Arial"/>
                <w:i/>
                <w:lang w:val="sr-Cyrl-CS"/>
              </w:rPr>
              <w:t>Da</w:t>
            </w:r>
            <w:r w:rsidR="00730E06" w:rsidRPr="00C21985">
              <w:rPr>
                <w:rFonts w:cs="Arial"/>
                <w:i/>
                <w:lang w:val="sr-Cyrl-CS"/>
              </w:rPr>
              <w:t xml:space="preserve"> </w:t>
            </w:r>
            <w:r w:rsidRPr="00C21985">
              <w:rPr>
                <w:rFonts w:cs="Arial"/>
                <w:i/>
                <w:lang w:val="sr-Cyrl-CS"/>
              </w:rPr>
              <w:t>li</w:t>
            </w:r>
            <w:r w:rsidR="00730E06" w:rsidRPr="00C21985">
              <w:rPr>
                <w:rFonts w:cs="Arial"/>
                <w:i/>
                <w:lang w:val="sr-Cyrl-CS"/>
              </w:rPr>
              <w:t xml:space="preserve"> </w:t>
            </w:r>
            <w:r w:rsidRPr="00C21985">
              <w:rPr>
                <w:rFonts w:cs="Arial"/>
                <w:i/>
                <w:lang w:val="sr-Cyrl-CS"/>
              </w:rPr>
              <w:t>na</w:t>
            </w:r>
            <w:r w:rsidR="00730E06" w:rsidRPr="00C21985">
              <w:rPr>
                <w:rFonts w:cs="Arial"/>
                <w:i/>
                <w:lang w:val="sr-Cyrl-CS"/>
              </w:rPr>
              <w:t xml:space="preserve"> </w:t>
            </w:r>
            <w:r w:rsidRPr="00C21985">
              <w:rPr>
                <w:rFonts w:cs="Arial"/>
                <w:i/>
                <w:lang w:val="sr-Cyrl-CS"/>
              </w:rPr>
              <w:t>lokaciji</w:t>
            </w:r>
            <w:r w:rsidR="00730E06" w:rsidRPr="00C21985">
              <w:rPr>
                <w:rFonts w:cs="Arial"/>
                <w:i/>
                <w:lang w:val="sr-Cyrl-CS"/>
              </w:rPr>
              <w:t xml:space="preserve"> </w:t>
            </w:r>
            <w:r w:rsidRPr="00C21985">
              <w:rPr>
                <w:rFonts w:cs="Arial"/>
                <w:i/>
                <w:lang w:val="sr-Cyrl-CS"/>
              </w:rPr>
              <w:t>ili</w:t>
            </w:r>
            <w:r w:rsidR="00730E06" w:rsidRPr="00C21985">
              <w:rPr>
                <w:rFonts w:cs="Arial"/>
                <w:i/>
                <w:lang w:val="sr-Cyrl-CS"/>
              </w:rPr>
              <w:t xml:space="preserve"> </w:t>
            </w:r>
            <w:r w:rsidRPr="00C21985">
              <w:rPr>
                <w:rFonts w:cs="Arial"/>
                <w:i/>
                <w:lang w:val="sr-Cyrl-CS"/>
              </w:rPr>
              <w:t>u</w:t>
            </w:r>
            <w:r w:rsidR="00730E06" w:rsidRPr="00C21985">
              <w:rPr>
                <w:rFonts w:cs="Arial"/>
                <w:i/>
                <w:lang w:val="sr-Cyrl-CS"/>
              </w:rPr>
              <w:t xml:space="preserve"> </w:t>
            </w:r>
            <w:r w:rsidRPr="00C21985">
              <w:rPr>
                <w:rFonts w:cs="Arial"/>
                <w:i/>
                <w:lang w:val="sr-Cyrl-CS"/>
              </w:rPr>
              <w:t>blizini</w:t>
            </w:r>
            <w:r w:rsidR="00730E06" w:rsidRPr="00C21985">
              <w:rPr>
                <w:rFonts w:cs="Arial"/>
                <w:i/>
                <w:lang w:val="sr-Cyrl-CS"/>
              </w:rPr>
              <w:t xml:space="preserve"> </w:t>
            </w:r>
            <w:r w:rsidRPr="00C21985">
              <w:rPr>
                <w:rFonts w:cs="Arial"/>
                <w:i/>
                <w:lang w:val="sr-Cyrl-CS"/>
              </w:rPr>
              <w:t>lokacije</w:t>
            </w:r>
            <w:r w:rsidR="00730E06" w:rsidRPr="00C21985">
              <w:rPr>
                <w:rFonts w:cs="Arial"/>
                <w:i/>
                <w:lang w:val="sr-Cyrl-CS"/>
              </w:rPr>
              <w:t xml:space="preserve"> </w:t>
            </w:r>
            <w:r w:rsidRPr="00C21985">
              <w:rPr>
                <w:rFonts w:cs="Arial"/>
                <w:i/>
                <w:lang w:val="sr-Cyrl-CS"/>
              </w:rPr>
              <w:t>postoje</w:t>
            </w:r>
            <w:r w:rsidR="00730E06" w:rsidRPr="00C21985">
              <w:rPr>
                <w:rFonts w:cs="Arial"/>
                <w:i/>
                <w:lang w:val="sl-SI"/>
              </w:rPr>
              <w:t xml:space="preserve"> </w:t>
            </w:r>
            <w:r w:rsidRPr="00C21985">
              <w:rPr>
                <w:rFonts w:cs="Arial"/>
                <w:i/>
                <w:lang w:val="sl-SI"/>
              </w:rPr>
              <w:t>područja</w:t>
            </w:r>
          </w:p>
          <w:p w:rsidR="00730E06" w:rsidRPr="00C21985" w:rsidRDefault="00020B50" w:rsidP="003F560A">
            <w:pPr>
              <w:spacing w:before="0" w:after="0"/>
              <w:ind w:firstLine="0"/>
              <w:rPr>
                <w:rFonts w:cs="Arial"/>
                <w:i/>
                <w:lang w:val="sr-Cyrl-CS"/>
              </w:rPr>
            </w:pPr>
            <w:r w:rsidRPr="00C21985">
              <w:rPr>
                <w:rFonts w:cs="Arial"/>
                <w:i/>
                <w:lang w:val="sl-SI"/>
              </w:rPr>
              <w:t>ili</w:t>
            </w:r>
            <w:r w:rsidR="00730E06" w:rsidRPr="00C21985">
              <w:rPr>
                <w:rFonts w:cs="Arial"/>
                <w:i/>
                <w:lang w:val="sl-SI"/>
              </w:rPr>
              <w:t xml:space="preserve"> </w:t>
            </w:r>
            <w:r w:rsidRPr="00C21985">
              <w:rPr>
                <w:rFonts w:cs="Arial"/>
                <w:i/>
                <w:lang w:val="sl-SI"/>
              </w:rPr>
              <w:t>prirodni</w:t>
            </w:r>
            <w:r w:rsidR="00730E06" w:rsidRPr="00C21985">
              <w:rPr>
                <w:rFonts w:cs="Arial"/>
                <w:i/>
                <w:lang w:val="sl-SI"/>
              </w:rPr>
              <w:t xml:space="preserve"> </w:t>
            </w:r>
            <w:r w:rsidRPr="00C21985">
              <w:rPr>
                <w:rFonts w:cs="Arial"/>
                <w:i/>
                <w:lang w:val="sl-SI"/>
              </w:rPr>
              <w:t>oblici</w:t>
            </w:r>
            <w:r w:rsidR="00730E06" w:rsidRPr="00C21985">
              <w:rPr>
                <w:rFonts w:cs="Arial"/>
                <w:i/>
                <w:lang w:val="sl-SI"/>
              </w:rPr>
              <w:t xml:space="preserve"> </w:t>
            </w:r>
            <w:r w:rsidRPr="00C21985">
              <w:rPr>
                <w:rFonts w:cs="Arial"/>
                <w:i/>
                <w:lang w:val="sl-SI"/>
              </w:rPr>
              <w:t>visoke</w:t>
            </w:r>
            <w:r w:rsidR="00730E06" w:rsidRPr="00C21985">
              <w:rPr>
                <w:rFonts w:cs="Arial"/>
                <w:i/>
                <w:lang w:val="sl-SI"/>
              </w:rPr>
              <w:t xml:space="preserve"> </w:t>
            </w:r>
            <w:r w:rsidRPr="00C21985">
              <w:rPr>
                <w:rFonts w:cs="Arial"/>
                <w:i/>
                <w:lang w:val="sl-SI"/>
              </w:rPr>
              <w:t>ambijentalne</w:t>
            </w:r>
            <w:r w:rsidR="00730E06" w:rsidRPr="00C21985">
              <w:rPr>
                <w:rFonts w:cs="Arial"/>
                <w:i/>
                <w:lang w:val="sl-SI"/>
              </w:rPr>
              <w:t xml:space="preserve"> </w:t>
            </w:r>
            <w:r w:rsidRPr="00C21985">
              <w:rPr>
                <w:rFonts w:cs="Arial"/>
                <w:i/>
                <w:lang w:val="sl-SI"/>
              </w:rPr>
              <w:t>vrednosti</w:t>
            </w:r>
          </w:p>
          <w:p w:rsidR="00730E06" w:rsidRPr="00C21985" w:rsidRDefault="00020B50" w:rsidP="003F560A">
            <w:pPr>
              <w:spacing w:before="0" w:after="0"/>
              <w:ind w:firstLine="0"/>
              <w:rPr>
                <w:rFonts w:cs="Arial"/>
                <w:i/>
                <w:lang w:val="sl-SI"/>
              </w:rPr>
            </w:pPr>
            <w:r w:rsidRPr="00C21985">
              <w:rPr>
                <w:rFonts w:cs="Arial"/>
                <w:i/>
                <w:lang w:val="sl-SI"/>
              </w:rPr>
              <w:t>koji</w:t>
            </w:r>
            <w:r w:rsidR="00730E06" w:rsidRPr="00C21985">
              <w:rPr>
                <w:rFonts w:cs="Arial"/>
                <w:i/>
                <w:lang w:val="sl-SI"/>
              </w:rPr>
              <w:t xml:space="preserve"> </w:t>
            </w:r>
            <w:r w:rsidRPr="00C21985">
              <w:rPr>
                <w:rFonts w:cs="Arial"/>
                <w:i/>
                <w:lang w:val="sl-SI"/>
              </w:rPr>
              <w:t>mogu</w:t>
            </w:r>
            <w:r w:rsidR="00730E06" w:rsidRPr="00C21985">
              <w:rPr>
                <w:rFonts w:cs="Arial"/>
                <w:i/>
                <w:lang w:val="sl-SI"/>
              </w:rPr>
              <w:t xml:space="preserve"> </w:t>
            </w:r>
            <w:r w:rsidRPr="00C21985">
              <w:rPr>
                <w:rFonts w:cs="Arial"/>
                <w:i/>
                <w:lang w:val="sl-SI"/>
              </w:rPr>
              <w:t>biti</w:t>
            </w:r>
            <w:r w:rsidR="00730E06" w:rsidRPr="00C21985">
              <w:rPr>
                <w:rFonts w:cs="Arial"/>
                <w:i/>
                <w:lang w:val="sl-SI"/>
              </w:rPr>
              <w:t xml:space="preserve"> </w:t>
            </w:r>
            <w:r w:rsidRPr="00C21985">
              <w:rPr>
                <w:rFonts w:cs="Arial"/>
                <w:i/>
                <w:lang w:val="sr-Cyrl-CS"/>
              </w:rPr>
              <w:t>zahvaćeni</w:t>
            </w:r>
            <w:r w:rsidR="00730E06" w:rsidRPr="00C21985">
              <w:rPr>
                <w:rFonts w:cs="Arial"/>
                <w:i/>
                <w:lang w:val="sr-Cyrl-CS"/>
              </w:rPr>
              <w:t xml:space="preserve"> </w:t>
            </w:r>
            <w:r w:rsidRPr="00C21985">
              <w:rPr>
                <w:rFonts w:cs="Arial"/>
                <w:i/>
                <w:lang w:val="sr-Cyrl-CS"/>
              </w:rPr>
              <w:t>uticajem</w:t>
            </w:r>
            <w:r w:rsidR="00730E06" w:rsidRPr="00C21985">
              <w:rPr>
                <w:rFonts w:cs="Arial"/>
                <w:i/>
                <w:lang w:val="sr-Cyrl-CS"/>
              </w:rPr>
              <w:t xml:space="preserve"> </w:t>
            </w:r>
            <w:r w:rsidRPr="00C21985">
              <w:rPr>
                <w:rFonts w:cs="Arial"/>
                <w:i/>
                <w:lang w:val="sr-Cyrl-CS"/>
              </w:rPr>
              <w:t>projekta</w:t>
            </w:r>
            <w:r w:rsidR="00730E06" w:rsidRPr="00C21985">
              <w:rPr>
                <w:rFonts w:cs="Arial"/>
                <w:i/>
                <w:lang w:val="sr-Cyrl-CS"/>
              </w:rPr>
              <w:t>?</w:t>
            </w:r>
          </w:p>
        </w:tc>
        <w:tc>
          <w:tcPr>
            <w:tcW w:w="4350" w:type="dxa"/>
            <w:vAlign w:val="center"/>
          </w:tcPr>
          <w:p w:rsidR="00730E06" w:rsidRPr="00C21985" w:rsidRDefault="00020B50" w:rsidP="00CE3304">
            <w:pPr>
              <w:spacing w:before="0" w:after="0"/>
              <w:ind w:firstLine="0"/>
              <w:jc w:val="center"/>
              <w:rPr>
                <w:rFonts w:cs="Arial"/>
                <w:lang w:val="sr-Cyrl-CS"/>
              </w:rPr>
            </w:pPr>
            <w:r w:rsidRPr="00C21985">
              <w:rPr>
                <w:rFonts w:cs="Arial"/>
                <w:lang w:val="sr-Cyrl-CS"/>
              </w:rPr>
              <w:t>Ne</w:t>
            </w:r>
          </w:p>
        </w:tc>
        <w:tc>
          <w:tcPr>
            <w:tcW w:w="2918" w:type="dxa"/>
            <w:vAlign w:val="center"/>
          </w:tcPr>
          <w:p w:rsidR="00730E06" w:rsidRPr="00C21985" w:rsidRDefault="00020B50" w:rsidP="00CE3304">
            <w:pPr>
              <w:spacing w:before="0" w:after="0"/>
              <w:ind w:firstLine="0"/>
              <w:jc w:val="center"/>
              <w:rPr>
                <w:rFonts w:cs="Arial"/>
                <w:lang w:val="sr-Cyrl-CS"/>
              </w:rPr>
            </w:pPr>
            <w:r w:rsidRPr="00C21985">
              <w:rPr>
                <w:rFonts w:cs="Arial"/>
                <w:lang w:val="sr-Cyrl-CS"/>
              </w:rPr>
              <w:t>Ne</w:t>
            </w:r>
          </w:p>
        </w:tc>
      </w:tr>
      <w:tr w:rsidR="00F57B1E" w:rsidRPr="00C21985" w:rsidTr="009905FC">
        <w:trPr>
          <w:cantSplit/>
        </w:trPr>
        <w:tc>
          <w:tcPr>
            <w:tcW w:w="603" w:type="dxa"/>
            <w:vAlign w:val="center"/>
          </w:tcPr>
          <w:p w:rsidR="00F57B1E" w:rsidRPr="00C21985" w:rsidRDefault="00F57B1E" w:rsidP="0016281C">
            <w:pPr>
              <w:spacing w:before="0" w:after="0"/>
              <w:ind w:firstLine="0"/>
              <w:jc w:val="center"/>
              <w:rPr>
                <w:rFonts w:cs="Arial"/>
                <w:lang w:val="sr-Cyrl-CS"/>
              </w:rPr>
            </w:pPr>
            <w:r w:rsidRPr="00C21985">
              <w:rPr>
                <w:rFonts w:cs="Arial"/>
                <w:lang w:val="sr-Cyrl-CS"/>
              </w:rPr>
              <w:t>16.</w:t>
            </w:r>
          </w:p>
        </w:tc>
        <w:tc>
          <w:tcPr>
            <w:tcW w:w="6873" w:type="dxa"/>
            <w:vAlign w:val="center"/>
          </w:tcPr>
          <w:p w:rsidR="00F57B1E" w:rsidRPr="00C21985" w:rsidRDefault="00020B50" w:rsidP="003F560A">
            <w:pPr>
              <w:spacing w:before="0" w:after="0"/>
              <w:ind w:firstLine="0"/>
              <w:rPr>
                <w:rFonts w:cs="Arial"/>
                <w:i/>
                <w:lang w:val="sr-Cyrl-CS"/>
              </w:rPr>
            </w:pPr>
            <w:r w:rsidRPr="00C21985">
              <w:rPr>
                <w:rFonts w:cs="Arial"/>
                <w:i/>
                <w:lang w:val="sr-Cyrl-CS"/>
              </w:rPr>
              <w:t>Da</w:t>
            </w:r>
            <w:r w:rsidR="00F57B1E" w:rsidRPr="00C21985">
              <w:rPr>
                <w:rFonts w:cs="Arial"/>
                <w:i/>
                <w:lang w:val="sr-Cyrl-CS"/>
              </w:rPr>
              <w:t xml:space="preserve"> </w:t>
            </w:r>
            <w:r w:rsidRPr="00C21985">
              <w:rPr>
                <w:rFonts w:cs="Arial"/>
                <w:i/>
                <w:lang w:val="sr-Cyrl-CS"/>
              </w:rPr>
              <w:t>li</w:t>
            </w:r>
            <w:r w:rsidR="00F57B1E" w:rsidRPr="00C21985">
              <w:rPr>
                <w:rFonts w:cs="Arial"/>
                <w:i/>
                <w:lang w:val="sr-Cyrl-CS"/>
              </w:rPr>
              <w:t xml:space="preserve"> </w:t>
            </w:r>
            <w:r w:rsidRPr="00C21985">
              <w:rPr>
                <w:rFonts w:cs="Arial"/>
                <w:i/>
                <w:lang w:val="sr-Cyrl-CS"/>
              </w:rPr>
              <w:t>na</w:t>
            </w:r>
            <w:r w:rsidR="00F57B1E" w:rsidRPr="00C21985">
              <w:rPr>
                <w:rFonts w:cs="Arial"/>
                <w:i/>
                <w:lang w:val="sr-Cyrl-CS"/>
              </w:rPr>
              <w:t xml:space="preserve"> </w:t>
            </w:r>
            <w:r w:rsidRPr="00C21985">
              <w:rPr>
                <w:rFonts w:cs="Arial"/>
                <w:i/>
                <w:lang w:val="sr-Cyrl-CS"/>
              </w:rPr>
              <w:t>lokaciji</w:t>
            </w:r>
            <w:r w:rsidR="00F57B1E" w:rsidRPr="00C21985">
              <w:rPr>
                <w:rFonts w:cs="Arial"/>
                <w:i/>
                <w:lang w:val="sr-Cyrl-CS"/>
              </w:rPr>
              <w:t xml:space="preserve"> </w:t>
            </w:r>
            <w:r w:rsidRPr="00C21985">
              <w:rPr>
                <w:rFonts w:cs="Arial"/>
                <w:i/>
                <w:lang w:val="sr-Cyrl-CS"/>
              </w:rPr>
              <w:t>ili</w:t>
            </w:r>
            <w:r w:rsidR="00F57B1E" w:rsidRPr="00C21985">
              <w:rPr>
                <w:rFonts w:cs="Arial"/>
                <w:i/>
                <w:lang w:val="sr-Cyrl-CS"/>
              </w:rPr>
              <w:t xml:space="preserve"> </w:t>
            </w:r>
            <w:r w:rsidRPr="00C21985">
              <w:rPr>
                <w:rFonts w:cs="Arial"/>
                <w:i/>
                <w:lang w:val="sr-Cyrl-CS"/>
              </w:rPr>
              <w:t>u</w:t>
            </w:r>
            <w:r w:rsidR="00F57B1E" w:rsidRPr="00C21985">
              <w:rPr>
                <w:rFonts w:cs="Arial"/>
                <w:i/>
                <w:lang w:val="sr-Cyrl-CS"/>
              </w:rPr>
              <w:t xml:space="preserve"> </w:t>
            </w:r>
            <w:r w:rsidRPr="00C21985">
              <w:rPr>
                <w:rFonts w:cs="Arial"/>
                <w:i/>
                <w:lang w:val="sr-Cyrl-CS"/>
              </w:rPr>
              <w:t>blizini</w:t>
            </w:r>
            <w:r w:rsidR="00F57B1E" w:rsidRPr="00C21985">
              <w:rPr>
                <w:rFonts w:cs="Arial"/>
                <w:i/>
                <w:lang w:val="sr-Cyrl-CS"/>
              </w:rPr>
              <w:t xml:space="preserve"> </w:t>
            </w:r>
            <w:r w:rsidRPr="00C21985">
              <w:rPr>
                <w:rFonts w:cs="Arial"/>
                <w:i/>
                <w:lang w:val="sr-Cyrl-CS"/>
              </w:rPr>
              <w:t>lokacije</w:t>
            </w:r>
            <w:r w:rsidR="00F57B1E" w:rsidRPr="00C21985">
              <w:rPr>
                <w:rFonts w:cs="Arial"/>
                <w:i/>
                <w:lang w:val="sr-Cyrl-CS"/>
              </w:rPr>
              <w:t xml:space="preserve"> </w:t>
            </w:r>
            <w:r w:rsidRPr="00C21985">
              <w:rPr>
                <w:rFonts w:cs="Arial"/>
                <w:i/>
                <w:lang w:val="sr-Cyrl-CS"/>
              </w:rPr>
              <w:t>postoje</w:t>
            </w:r>
            <w:r w:rsidR="00F57B1E" w:rsidRPr="00C21985">
              <w:rPr>
                <w:rFonts w:cs="Arial"/>
                <w:i/>
                <w:lang w:val="sl-SI"/>
              </w:rPr>
              <w:t xml:space="preserve"> </w:t>
            </w:r>
            <w:r w:rsidRPr="00C21985">
              <w:rPr>
                <w:rFonts w:cs="Arial"/>
                <w:i/>
                <w:lang w:val="sl-SI"/>
              </w:rPr>
              <w:t>putni</w:t>
            </w:r>
          </w:p>
          <w:p w:rsidR="00F57B1E" w:rsidRPr="00C21985" w:rsidRDefault="00020B50" w:rsidP="003F560A">
            <w:pPr>
              <w:spacing w:before="0" w:after="0"/>
              <w:ind w:firstLine="0"/>
              <w:rPr>
                <w:rFonts w:cs="Arial"/>
                <w:i/>
                <w:lang w:val="sr-Cyrl-CS"/>
              </w:rPr>
            </w:pPr>
            <w:r w:rsidRPr="00C21985">
              <w:rPr>
                <w:rFonts w:cs="Arial"/>
                <w:i/>
                <w:lang w:val="sr-Cyrl-CS"/>
              </w:rPr>
              <w:t>p</w:t>
            </w:r>
            <w:r w:rsidRPr="00C21985">
              <w:rPr>
                <w:rFonts w:cs="Arial"/>
                <w:i/>
                <w:lang w:val="sl-SI"/>
              </w:rPr>
              <w:t>ravci</w:t>
            </w:r>
            <w:r w:rsidR="00F57B1E" w:rsidRPr="00C21985">
              <w:rPr>
                <w:rFonts w:cs="Arial"/>
                <w:i/>
                <w:lang w:val="sr-Cyrl-CS"/>
              </w:rPr>
              <w:t xml:space="preserve"> </w:t>
            </w:r>
            <w:r w:rsidRPr="00C21985">
              <w:rPr>
                <w:rFonts w:cs="Arial"/>
                <w:i/>
                <w:lang w:val="sr-Cyrl-CS"/>
              </w:rPr>
              <w:t>ili</w:t>
            </w:r>
            <w:r w:rsidR="00F57B1E" w:rsidRPr="00C21985">
              <w:rPr>
                <w:rFonts w:cs="Arial"/>
                <w:i/>
                <w:lang w:val="sr-Cyrl-CS"/>
              </w:rPr>
              <w:t xml:space="preserve"> </w:t>
            </w:r>
            <w:r w:rsidRPr="00C21985">
              <w:rPr>
                <w:rFonts w:cs="Arial"/>
                <w:i/>
                <w:lang w:val="sr-Cyrl-CS"/>
              </w:rPr>
              <w:t>objekti</w:t>
            </w:r>
            <w:r w:rsidR="00F57B1E" w:rsidRPr="00C21985">
              <w:rPr>
                <w:rFonts w:cs="Arial"/>
                <w:i/>
                <w:lang w:val="sr-Cyrl-CS"/>
              </w:rPr>
              <w:t xml:space="preserve"> </w:t>
            </w:r>
            <w:r w:rsidRPr="00C21985">
              <w:rPr>
                <w:rFonts w:cs="Arial"/>
                <w:i/>
                <w:lang w:val="sr-Cyrl-CS"/>
              </w:rPr>
              <w:t>koji</w:t>
            </w:r>
            <w:r w:rsidR="00F57B1E" w:rsidRPr="00C21985">
              <w:rPr>
                <w:rFonts w:cs="Arial"/>
                <w:i/>
                <w:lang w:val="sr-Cyrl-CS"/>
              </w:rPr>
              <w:t xml:space="preserve"> </w:t>
            </w:r>
            <w:r w:rsidRPr="00C21985">
              <w:rPr>
                <w:rFonts w:cs="Arial"/>
                <w:i/>
                <w:lang w:val="sr-Cyrl-CS"/>
              </w:rPr>
              <w:t>se</w:t>
            </w:r>
            <w:r w:rsidR="00F57B1E" w:rsidRPr="00C21985">
              <w:rPr>
                <w:rFonts w:cs="Arial"/>
                <w:i/>
                <w:lang w:val="sr-Cyrl-CS"/>
              </w:rPr>
              <w:t xml:space="preserve"> </w:t>
            </w:r>
            <w:r w:rsidRPr="00C21985">
              <w:rPr>
                <w:rFonts w:cs="Arial"/>
                <w:i/>
                <w:lang w:val="sr-Cyrl-CS"/>
              </w:rPr>
              <w:t>koriste</w:t>
            </w:r>
            <w:r w:rsidR="00F57B1E" w:rsidRPr="00C21985">
              <w:rPr>
                <w:rFonts w:cs="Arial"/>
                <w:i/>
                <w:lang w:val="sr-Cyrl-CS"/>
              </w:rPr>
              <w:t xml:space="preserve"> </w:t>
            </w:r>
            <w:r w:rsidRPr="00C21985">
              <w:rPr>
                <w:rFonts w:cs="Arial"/>
                <w:i/>
                <w:lang w:val="sr-Cyrl-CS"/>
              </w:rPr>
              <w:t>za</w:t>
            </w:r>
            <w:r w:rsidR="00F57B1E" w:rsidRPr="00C21985">
              <w:rPr>
                <w:rFonts w:cs="Arial"/>
                <w:i/>
                <w:lang w:val="sr-Cyrl-CS"/>
              </w:rPr>
              <w:t xml:space="preserve"> </w:t>
            </w:r>
            <w:r w:rsidRPr="00C21985">
              <w:rPr>
                <w:rFonts w:cs="Arial"/>
                <w:i/>
                <w:lang w:val="sr-Cyrl-CS"/>
              </w:rPr>
              <w:t>rekreaciju</w:t>
            </w:r>
            <w:r w:rsidR="00F57B1E" w:rsidRPr="00C21985">
              <w:rPr>
                <w:rFonts w:cs="Arial"/>
                <w:i/>
                <w:lang w:val="sr-Cyrl-CS"/>
              </w:rPr>
              <w:t xml:space="preserve"> </w:t>
            </w:r>
            <w:r w:rsidRPr="00C21985">
              <w:rPr>
                <w:rFonts w:cs="Arial"/>
                <w:i/>
                <w:lang w:val="sr-Cyrl-CS"/>
              </w:rPr>
              <w:t>ili</w:t>
            </w:r>
            <w:r w:rsidR="00F57B1E" w:rsidRPr="00C21985">
              <w:rPr>
                <w:rFonts w:cs="Arial"/>
                <w:i/>
                <w:lang w:val="sr-Cyrl-CS"/>
              </w:rPr>
              <w:t xml:space="preserve"> </w:t>
            </w:r>
            <w:r w:rsidRPr="00C21985">
              <w:rPr>
                <w:rFonts w:cs="Arial"/>
                <w:i/>
                <w:lang w:val="sr-Cyrl-CS"/>
              </w:rPr>
              <w:t>drugi</w:t>
            </w:r>
          </w:p>
          <w:p w:rsidR="00F57B1E" w:rsidRPr="00C21985" w:rsidRDefault="00020B50" w:rsidP="003F560A">
            <w:pPr>
              <w:spacing w:before="0" w:after="0"/>
              <w:ind w:firstLine="0"/>
              <w:rPr>
                <w:rFonts w:cs="Arial"/>
                <w:i/>
                <w:lang w:val="sr-Cyrl-CS"/>
              </w:rPr>
            </w:pPr>
            <w:r w:rsidRPr="00C21985">
              <w:rPr>
                <w:rFonts w:cs="Arial"/>
                <w:i/>
                <w:lang w:val="sr-Cyrl-CS"/>
              </w:rPr>
              <w:t>objekti</w:t>
            </w:r>
            <w:r w:rsidR="00F57B1E" w:rsidRPr="00C21985">
              <w:rPr>
                <w:rFonts w:cs="Arial"/>
                <w:i/>
                <w:lang w:val="sr-Cyrl-CS"/>
              </w:rPr>
              <w:t xml:space="preserve"> </w:t>
            </w:r>
            <w:r w:rsidRPr="00C21985">
              <w:rPr>
                <w:rFonts w:cs="Arial"/>
                <w:i/>
                <w:lang w:val="sr-Cyrl-CS"/>
              </w:rPr>
              <w:t>koji</w:t>
            </w:r>
            <w:r w:rsidR="00F57B1E" w:rsidRPr="00C21985">
              <w:rPr>
                <w:rFonts w:cs="Arial"/>
                <w:i/>
                <w:lang w:val="sr-Cyrl-CS"/>
              </w:rPr>
              <w:t xml:space="preserve"> </w:t>
            </w:r>
            <w:r w:rsidRPr="00C21985">
              <w:rPr>
                <w:rFonts w:cs="Arial"/>
                <w:i/>
                <w:lang w:val="sr-Cyrl-CS"/>
              </w:rPr>
              <w:t>mogu</w:t>
            </w:r>
            <w:r w:rsidR="00F57B1E" w:rsidRPr="00C21985">
              <w:rPr>
                <w:rFonts w:cs="Arial"/>
                <w:i/>
                <w:lang w:val="sr-Cyrl-CS"/>
              </w:rPr>
              <w:t xml:space="preserve"> </w:t>
            </w:r>
            <w:r w:rsidRPr="00C21985">
              <w:rPr>
                <w:rFonts w:cs="Arial"/>
                <w:i/>
                <w:lang w:val="sr-Cyrl-CS"/>
              </w:rPr>
              <w:t>biti</w:t>
            </w:r>
            <w:r w:rsidR="00F57B1E" w:rsidRPr="00C21985">
              <w:rPr>
                <w:rFonts w:cs="Arial"/>
                <w:i/>
                <w:lang w:val="sr-Cyrl-CS"/>
              </w:rPr>
              <w:t xml:space="preserve"> </w:t>
            </w:r>
            <w:r w:rsidRPr="00C21985">
              <w:rPr>
                <w:rFonts w:cs="Arial"/>
                <w:i/>
                <w:lang w:val="sr-Cyrl-CS"/>
              </w:rPr>
              <w:t>zahvaćeni</w:t>
            </w:r>
            <w:r w:rsidR="00F57B1E" w:rsidRPr="00C21985">
              <w:rPr>
                <w:rFonts w:cs="Arial"/>
                <w:i/>
                <w:lang w:val="sr-Cyrl-CS"/>
              </w:rPr>
              <w:t xml:space="preserve"> </w:t>
            </w:r>
            <w:r w:rsidRPr="00C21985">
              <w:rPr>
                <w:rFonts w:cs="Arial"/>
                <w:i/>
                <w:lang w:val="sr-Cyrl-CS"/>
              </w:rPr>
              <w:t>uticajem</w:t>
            </w:r>
            <w:r w:rsidR="00F57B1E" w:rsidRPr="00C21985">
              <w:rPr>
                <w:rFonts w:cs="Arial"/>
                <w:i/>
                <w:lang w:val="sr-Cyrl-CS"/>
              </w:rPr>
              <w:t xml:space="preserve"> </w:t>
            </w:r>
            <w:r w:rsidRPr="00C21985">
              <w:rPr>
                <w:rFonts w:cs="Arial"/>
                <w:i/>
                <w:lang w:val="sr-Cyrl-CS"/>
              </w:rPr>
              <w:t>projekta</w:t>
            </w:r>
            <w:r w:rsidR="00F57B1E" w:rsidRPr="00C21985">
              <w:rPr>
                <w:rFonts w:cs="Arial"/>
                <w:i/>
                <w:lang w:val="sr-Cyrl-CS"/>
              </w:rPr>
              <w:t>?</w:t>
            </w:r>
            <w:r w:rsidR="00BC295D" w:rsidRPr="00C21985">
              <w:rPr>
                <w:rFonts w:cs="Arial"/>
                <w:i/>
                <w:lang w:val="sr-Cyrl-CS"/>
              </w:rPr>
              <w:t xml:space="preserve"> </w:t>
            </w:r>
          </w:p>
        </w:tc>
        <w:tc>
          <w:tcPr>
            <w:tcW w:w="4350" w:type="dxa"/>
            <w:vAlign w:val="center"/>
          </w:tcPr>
          <w:p w:rsidR="00F57B1E" w:rsidRPr="00C21985" w:rsidRDefault="00020B50" w:rsidP="00CE3304">
            <w:pPr>
              <w:spacing w:before="0" w:after="0"/>
              <w:ind w:firstLine="0"/>
              <w:jc w:val="center"/>
              <w:rPr>
                <w:rFonts w:cs="Arial"/>
                <w:lang w:val="sr-Cyrl-CS"/>
              </w:rPr>
            </w:pPr>
            <w:r w:rsidRPr="00C21985">
              <w:rPr>
                <w:rFonts w:cs="Arial"/>
                <w:lang w:val="sr-Cyrl-CS"/>
              </w:rPr>
              <w:t>Ne</w:t>
            </w:r>
          </w:p>
        </w:tc>
        <w:tc>
          <w:tcPr>
            <w:tcW w:w="2918" w:type="dxa"/>
            <w:vAlign w:val="center"/>
          </w:tcPr>
          <w:p w:rsidR="00F57B1E" w:rsidRPr="00C21985" w:rsidRDefault="00020B50" w:rsidP="00CE3304">
            <w:pPr>
              <w:spacing w:before="0" w:after="0"/>
              <w:ind w:firstLine="0"/>
              <w:jc w:val="center"/>
              <w:rPr>
                <w:rFonts w:cs="Arial"/>
                <w:lang w:val="sr-Cyrl-CS"/>
              </w:rPr>
            </w:pPr>
            <w:r w:rsidRPr="00C21985">
              <w:rPr>
                <w:rFonts w:cs="Arial"/>
                <w:lang w:val="sr-Cyrl-CS"/>
              </w:rPr>
              <w:t>Ne</w:t>
            </w:r>
          </w:p>
        </w:tc>
      </w:tr>
      <w:tr w:rsidR="00650389" w:rsidRPr="00C21985" w:rsidTr="009905FC">
        <w:trPr>
          <w:cantSplit/>
        </w:trPr>
        <w:tc>
          <w:tcPr>
            <w:tcW w:w="603" w:type="dxa"/>
            <w:vAlign w:val="center"/>
          </w:tcPr>
          <w:p w:rsidR="00650389" w:rsidRPr="00C21985" w:rsidRDefault="00650389" w:rsidP="0016281C">
            <w:pPr>
              <w:spacing w:before="0" w:after="0"/>
              <w:ind w:firstLine="0"/>
              <w:jc w:val="center"/>
              <w:rPr>
                <w:rFonts w:cs="Arial"/>
                <w:lang w:val="sr-Cyrl-CS"/>
              </w:rPr>
            </w:pPr>
            <w:r w:rsidRPr="00C21985">
              <w:rPr>
                <w:rFonts w:cs="Arial"/>
                <w:lang w:val="sr-Cyrl-CS"/>
              </w:rPr>
              <w:t>17</w:t>
            </w:r>
            <w:r w:rsidR="00D04799" w:rsidRPr="00C21985">
              <w:rPr>
                <w:rFonts w:cs="Arial"/>
                <w:lang w:val="sr-Cyrl-CS"/>
              </w:rPr>
              <w:t>.</w:t>
            </w:r>
          </w:p>
        </w:tc>
        <w:tc>
          <w:tcPr>
            <w:tcW w:w="6873" w:type="dxa"/>
            <w:vAlign w:val="center"/>
          </w:tcPr>
          <w:p w:rsidR="00650389" w:rsidRPr="00C21985" w:rsidRDefault="00020B50" w:rsidP="003F560A">
            <w:pPr>
              <w:spacing w:before="0" w:after="0"/>
              <w:ind w:firstLine="0"/>
              <w:rPr>
                <w:rFonts w:cs="Arial"/>
                <w:i/>
                <w:lang w:val="sr-Cyrl-CS"/>
              </w:rPr>
            </w:pPr>
            <w:r w:rsidRPr="00C21985">
              <w:rPr>
                <w:rFonts w:cs="Arial"/>
                <w:i/>
                <w:lang w:val="sr-Cyrl-CS"/>
              </w:rPr>
              <w:t>Da</w:t>
            </w:r>
            <w:r w:rsidR="00650389" w:rsidRPr="00C21985">
              <w:rPr>
                <w:rFonts w:cs="Arial"/>
                <w:i/>
                <w:lang w:val="sr-Cyrl-CS"/>
              </w:rPr>
              <w:t xml:space="preserve"> </w:t>
            </w:r>
            <w:r w:rsidRPr="00C21985">
              <w:rPr>
                <w:rFonts w:cs="Arial"/>
                <w:i/>
                <w:lang w:val="sr-Cyrl-CS"/>
              </w:rPr>
              <w:t>li</w:t>
            </w:r>
            <w:r w:rsidR="00650389" w:rsidRPr="00C21985">
              <w:rPr>
                <w:rFonts w:cs="Arial"/>
                <w:i/>
                <w:lang w:val="sr-Cyrl-CS"/>
              </w:rPr>
              <w:t xml:space="preserve"> </w:t>
            </w:r>
            <w:r w:rsidRPr="00C21985">
              <w:rPr>
                <w:rFonts w:cs="Arial"/>
                <w:i/>
                <w:lang w:val="sr-Cyrl-CS"/>
              </w:rPr>
              <w:t>na</w:t>
            </w:r>
            <w:r w:rsidR="00650389" w:rsidRPr="00C21985">
              <w:rPr>
                <w:rFonts w:cs="Arial"/>
                <w:i/>
                <w:lang w:val="sr-Cyrl-CS"/>
              </w:rPr>
              <w:t xml:space="preserve"> </w:t>
            </w:r>
            <w:r w:rsidRPr="00C21985">
              <w:rPr>
                <w:rFonts w:cs="Arial"/>
                <w:i/>
                <w:lang w:val="sr-Cyrl-CS"/>
              </w:rPr>
              <w:t>lokaciji</w:t>
            </w:r>
            <w:r w:rsidR="00650389" w:rsidRPr="00C21985">
              <w:rPr>
                <w:rFonts w:cs="Arial"/>
                <w:i/>
                <w:lang w:val="sr-Cyrl-CS"/>
              </w:rPr>
              <w:t xml:space="preserve"> </w:t>
            </w:r>
            <w:r w:rsidRPr="00C21985">
              <w:rPr>
                <w:rFonts w:cs="Arial"/>
                <w:i/>
                <w:lang w:val="sr-Cyrl-CS"/>
              </w:rPr>
              <w:t>ili</w:t>
            </w:r>
            <w:r w:rsidR="00650389" w:rsidRPr="00C21985">
              <w:rPr>
                <w:rFonts w:cs="Arial"/>
                <w:i/>
                <w:lang w:val="sr-Cyrl-CS"/>
              </w:rPr>
              <w:t xml:space="preserve"> </w:t>
            </w:r>
            <w:r w:rsidRPr="00C21985">
              <w:rPr>
                <w:rFonts w:cs="Arial"/>
                <w:i/>
                <w:lang w:val="sr-Cyrl-CS"/>
              </w:rPr>
              <w:t>u</w:t>
            </w:r>
            <w:r w:rsidR="00650389" w:rsidRPr="00C21985">
              <w:rPr>
                <w:rFonts w:cs="Arial"/>
                <w:i/>
                <w:lang w:val="sr-Cyrl-CS"/>
              </w:rPr>
              <w:t xml:space="preserve"> </w:t>
            </w:r>
            <w:r w:rsidRPr="00C21985">
              <w:rPr>
                <w:rFonts w:cs="Arial"/>
                <w:i/>
                <w:lang w:val="sr-Cyrl-CS"/>
              </w:rPr>
              <w:t>blizini</w:t>
            </w:r>
            <w:r w:rsidR="00650389" w:rsidRPr="00C21985">
              <w:rPr>
                <w:rFonts w:cs="Arial"/>
                <w:i/>
                <w:lang w:val="sr-Cyrl-CS"/>
              </w:rPr>
              <w:t xml:space="preserve"> </w:t>
            </w:r>
            <w:r w:rsidRPr="00C21985">
              <w:rPr>
                <w:rFonts w:cs="Arial"/>
                <w:i/>
                <w:lang w:val="sr-Cyrl-CS"/>
              </w:rPr>
              <w:t>lokacije</w:t>
            </w:r>
            <w:r w:rsidR="00650389" w:rsidRPr="00C21985">
              <w:rPr>
                <w:rFonts w:cs="Arial"/>
                <w:i/>
                <w:lang w:val="sr-Cyrl-CS"/>
              </w:rPr>
              <w:t xml:space="preserve"> </w:t>
            </w:r>
            <w:r w:rsidRPr="00C21985">
              <w:rPr>
                <w:rFonts w:cs="Arial"/>
                <w:i/>
                <w:lang w:val="sr-Cyrl-CS"/>
              </w:rPr>
              <w:t>postoje</w:t>
            </w:r>
          </w:p>
          <w:p w:rsidR="00650389" w:rsidRPr="00C21985" w:rsidRDefault="00020B50" w:rsidP="003F560A">
            <w:pPr>
              <w:spacing w:before="0" w:after="0"/>
              <w:ind w:firstLine="0"/>
              <w:rPr>
                <w:rFonts w:cs="Arial"/>
                <w:i/>
                <w:lang w:val="sr-Cyrl-CS"/>
              </w:rPr>
            </w:pPr>
            <w:r w:rsidRPr="00C21985">
              <w:rPr>
                <w:rFonts w:cs="Arial"/>
                <w:i/>
                <w:lang w:val="sr-Cyrl-CS"/>
              </w:rPr>
              <w:t>transportni</w:t>
            </w:r>
            <w:r w:rsidR="00650389" w:rsidRPr="00C21985">
              <w:rPr>
                <w:rFonts w:cs="Arial"/>
                <w:i/>
                <w:lang w:val="sr-Cyrl-CS"/>
              </w:rPr>
              <w:t xml:space="preserve"> </w:t>
            </w:r>
            <w:r w:rsidRPr="00C21985">
              <w:rPr>
                <w:rFonts w:cs="Arial"/>
                <w:i/>
                <w:lang w:val="sr-Cyrl-CS"/>
              </w:rPr>
              <w:t>pravci</w:t>
            </w:r>
            <w:r w:rsidR="00650389" w:rsidRPr="00C21985">
              <w:rPr>
                <w:rFonts w:cs="Arial"/>
                <w:i/>
                <w:lang w:val="sr-Cyrl-CS"/>
              </w:rPr>
              <w:t xml:space="preserve"> </w:t>
            </w:r>
            <w:r w:rsidRPr="00C21985">
              <w:rPr>
                <w:rFonts w:cs="Arial"/>
                <w:i/>
                <w:lang w:val="sr-Cyrl-CS"/>
              </w:rPr>
              <w:t>koji</w:t>
            </w:r>
            <w:r w:rsidR="00650389" w:rsidRPr="00C21985">
              <w:rPr>
                <w:rFonts w:cs="Arial"/>
                <w:i/>
                <w:lang w:val="sr-Cyrl-CS"/>
              </w:rPr>
              <w:t xml:space="preserve"> </w:t>
            </w:r>
            <w:r w:rsidRPr="00C21985">
              <w:rPr>
                <w:rFonts w:cs="Arial"/>
                <w:i/>
                <w:lang w:val="sr-Cyrl-CS"/>
              </w:rPr>
              <w:t>mogu</w:t>
            </w:r>
            <w:r w:rsidR="00650389" w:rsidRPr="00C21985">
              <w:rPr>
                <w:rFonts w:cs="Arial"/>
                <w:i/>
                <w:lang w:val="sr-Cyrl-CS"/>
              </w:rPr>
              <w:t xml:space="preserve"> </w:t>
            </w:r>
            <w:r w:rsidRPr="00C21985">
              <w:rPr>
                <w:rFonts w:cs="Arial"/>
                <w:i/>
                <w:lang w:val="sr-Cyrl-CS"/>
              </w:rPr>
              <w:t>biti</w:t>
            </w:r>
            <w:r w:rsidR="00650389" w:rsidRPr="00C21985">
              <w:rPr>
                <w:rFonts w:cs="Arial"/>
                <w:i/>
                <w:lang w:val="sr-Cyrl-CS"/>
              </w:rPr>
              <w:t xml:space="preserve"> </w:t>
            </w:r>
            <w:r w:rsidRPr="00C21985">
              <w:rPr>
                <w:rFonts w:cs="Arial"/>
                <w:i/>
                <w:lang w:val="sr-Cyrl-CS"/>
              </w:rPr>
              <w:t>zagušeni</w:t>
            </w:r>
            <w:r w:rsidR="00650389" w:rsidRPr="00C21985">
              <w:rPr>
                <w:rFonts w:cs="Arial"/>
                <w:i/>
                <w:lang w:val="sr-Cyrl-CS"/>
              </w:rPr>
              <w:t xml:space="preserve"> </w:t>
            </w:r>
            <w:r w:rsidRPr="00C21985">
              <w:rPr>
                <w:rFonts w:cs="Arial"/>
                <w:i/>
                <w:lang w:val="sr-Cyrl-CS"/>
              </w:rPr>
              <w:t>ili</w:t>
            </w:r>
            <w:r w:rsidR="00650389" w:rsidRPr="00C21985">
              <w:rPr>
                <w:rFonts w:cs="Arial"/>
                <w:i/>
                <w:lang w:val="sr-Cyrl-CS"/>
              </w:rPr>
              <w:t xml:space="preserve"> </w:t>
            </w:r>
            <w:r w:rsidRPr="00C21985">
              <w:rPr>
                <w:rFonts w:cs="Arial"/>
                <w:i/>
                <w:lang w:val="sr-Cyrl-CS"/>
              </w:rPr>
              <w:t>koji</w:t>
            </w:r>
          </w:p>
          <w:p w:rsidR="00D04799" w:rsidRPr="00C21985" w:rsidRDefault="00020B50" w:rsidP="003F560A">
            <w:pPr>
              <w:spacing w:before="0" w:after="0"/>
              <w:ind w:firstLine="0"/>
              <w:rPr>
                <w:rFonts w:cs="Arial"/>
                <w:i/>
                <w:lang w:val="sr-Cyrl-CS"/>
              </w:rPr>
            </w:pPr>
            <w:r w:rsidRPr="00C21985">
              <w:rPr>
                <w:rFonts w:cs="Arial"/>
                <w:i/>
                <w:lang w:val="sr-Cyrl-CS"/>
              </w:rPr>
              <w:t>prouzrokuju</w:t>
            </w:r>
            <w:r w:rsidR="00D04799" w:rsidRPr="00C21985">
              <w:rPr>
                <w:rFonts w:cs="Arial"/>
                <w:i/>
                <w:lang w:val="sr-Cyrl-CS"/>
              </w:rPr>
              <w:t xml:space="preserve"> </w:t>
            </w:r>
            <w:r w:rsidRPr="00C21985">
              <w:rPr>
                <w:rFonts w:cs="Arial"/>
                <w:i/>
                <w:lang w:val="sr-Cyrl-CS"/>
              </w:rPr>
              <w:t>probleme</w:t>
            </w:r>
            <w:r w:rsidR="00D04799" w:rsidRPr="00C21985">
              <w:rPr>
                <w:rFonts w:cs="Arial"/>
                <w:i/>
                <w:lang w:val="sr-Cyrl-CS"/>
              </w:rPr>
              <w:t xml:space="preserve"> </w:t>
            </w:r>
            <w:r w:rsidRPr="00C21985">
              <w:rPr>
                <w:rFonts w:cs="Arial"/>
                <w:i/>
                <w:lang w:val="sr-Cyrl-CS"/>
              </w:rPr>
              <w:t>po</w:t>
            </w:r>
            <w:r w:rsidR="00D04799" w:rsidRPr="00C21985">
              <w:rPr>
                <w:rFonts w:cs="Arial"/>
                <w:i/>
                <w:lang w:val="sr-Cyrl-CS"/>
              </w:rPr>
              <w:t xml:space="preserve"> </w:t>
            </w:r>
            <w:r w:rsidRPr="00C21985">
              <w:rPr>
                <w:rFonts w:cs="Arial"/>
                <w:i/>
                <w:lang w:val="sr-Cyrl-CS"/>
              </w:rPr>
              <w:t>životnu</w:t>
            </w:r>
            <w:r w:rsidR="00D04799" w:rsidRPr="00C21985">
              <w:rPr>
                <w:rFonts w:cs="Arial"/>
                <w:i/>
                <w:lang w:val="sr-Cyrl-CS"/>
              </w:rPr>
              <w:t xml:space="preserve"> </w:t>
            </w:r>
            <w:r w:rsidRPr="00C21985">
              <w:rPr>
                <w:rFonts w:cs="Arial"/>
                <w:i/>
                <w:lang w:val="sr-Cyrl-CS"/>
              </w:rPr>
              <w:t>sredinu</w:t>
            </w:r>
            <w:r w:rsidR="00D04799" w:rsidRPr="00C21985">
              <w:rPr>
                <w:rFonts w:cs="Arial"/>
                <w:i/>
                <w:lang w:val="sr-Cyrl-CS"/>
              </w:rPr>
              <w:t xml:space="preserve">, </w:t>
            </w:r>
            <w:r w:rsidRPr="00C21985">
              <w:rPr>
                <w:rFonts w:cs="Arial"/>
                <w:i/>
                <w:lang w:val="sr-Cyrl-CS"/>
              </w:rPr>
              <w:t>a</w:t>
            </w:r>
            <w:r w:rsidR="00D04799" w:rsidRPr="00C21985">
              <w:rPr>
                <w:rFonts w:cs="Arial"/>
                <w:i/>
                <w:lang w:val="sr-Cyrl-CS"/>
              </w:rPr>
              <w:t xml:space="preserve"> </w:t>
            </w:r>
            <w:r w:rsidRPr="00C21985">
              <w:rPr>
                <w:rFonts w:cs="Arial"/>
                <w:i/>
                <w:lang w:val="sr-Cyrl-CS"/>
              </w:rPr>
              <w:t>koji</w:t>
            </w:r>
            <w:r w:rsidR="00D04799" w:rsidRPr="00C21985">
              <w:rPr>
                <w:rFonts w:cs="Arial"/>
                <w:i/>
                <w:lang w:val="sr-Cyrl-CS"/>
              </w:rPr>
              <w:t xml:space="preserve"> </w:t>
            </w:r>
            <w:r w:rsidRPr="00C21985">
              <w:rPr>
                <w:rFonts w:cs="Arial"/>
                <w:i/>
                <w:lang w:val="sr-Cyrl-CS"/>
              </w:rPr>
              <w:t>mogu</w:t>
            </w:r>
          </w:p>
          <w:p w:rsidR="00D04799" w:rsidRPr="00C21985" w:rsidRDefault="00020B50" w:rsidP="003F560A">
            <w:pPr>
              <w:spacing w:before="0" w:after="0"/>
              <w:ind w:firstLine="0"/>
              <w:rPr>
                <w:rFonts w:cs="Arial"/>
                <w:i/>
                <w:lang w:val="sr-Cyrl-CS"/>
              </w:rPr>
            </w:pPr>
            <w:r w:rsidRPr="00C21985">
              <w:rPr>
                <w:rFonts w:cs="Arial"/>
                <w:i/>
                <w:lang w:val="sr-Cyrl-CS"/>
              </w:rPr>
              <w:t>biti</w:t>
            </w:r>
            <w:r w:rsidR="00D04799" w:rsidRPr="00C21985">
              <w:rPr>
                <w:rFonts w:cs="Arial"/>
                <w:i/>
                <w:lang w:val="sr-Cyrl-CS"/>
              </w:rPr>
              <w:t xml:space="preserve"> </w:t>
            </w:r>
            <w:r w:rsidRPr="00C21985">
              <w:rPr>
                <w:rFonts w:cs="Arial"/>
                <w:i/>
                <w:lang w:val="sr-Cyrl-CS"/>
              </w:rPr>
              <w:t>zahvaćeni</w:t>
            </w:r>
            <w:r w:rsidR="00D04799" w:rsidRPr="00C21985">
              <w:rPr>
                <w:rFonts w:cs="Arial"/>
                <w:i/>
                <w:lang w:val="sr-Cyrl-CS"/>
              </w:rPr>
              <w:t xml:space="preserve"> </w:t>
            </w:r>
            <w:r w:rsidRPr="00C21985">
              <w:rPr>
                <w:rFonts w:cs="Arial"/>
                <w:i/>
                <w:lang w:val="sr-Cyrl-CS"/>
              </w:rPr>
              <w:t>uticajem</w:t>
            </w:r>
            <w:r w:rsidR="00D04799" w:rsidRPr="00C21985">
              <w:rPr>
                <w:rFonts w:cs="Arial"/>
                <w:i/>
                <w:lang w:val="sr-Cyrl-CS"/>
              </w:rPr>
              <w:t xml:space="preserve"> </w:t>
            </w:r>
            <w:r w:rsidRPr="00C21985">
              <w:rPr>
                <w:rFonts w:cs="Arial"/>
                <w:i/>
                <w:lang w:val="sr-Cyrl-CS"/>
              </w:rPr>
              <w:t>projekta</w:t>
            </w:r>
            <w:r w:rsidR="00D04799" w:rsidRPr="00C21985">
              <w:rPr>
                <w:rFonts w:cs="Arial"/>
                <w:i/>
                <w:lang w:val="sr-Cyrl-CS"/>
              </w:rPr>
              <w:t>?</w:t>
            </w:r>
          </w:p>
        </w:tc>
        <w:tc>
          <w:tcPr>
            <w:tcW w:w="4350" w:type="dxa"/>
            <w:vAlign w:val="center"/>
          </w:tcPr>
          <w:p w:rsidR="00650389" w:rsidRPr="00C21985" w:rsidRDefault="00020B50" w:rsidP="00CE3304">
            <w:pPr>
              <w:spacing w:before="0" w:after="0"/>
              <w:ind w:firstLine="0"/>
              <w:jc w:val="center"/>
              <w:rPr>
                <w:rFonts w:cs="Arial"/>
                <w:lang w:val="sr-Cyrl-CS"/>
              </w:rPr>
            </w:pPr>
            <w:r w:rsidRPr="00C21985">
              <w:rPr>
                <w:rFonts w:cs="Arial"/>
                <w:lang w:val="sr-Cyrl-CS"/>
              </w:rPr>
              <w:t>Ne</w:t>
            </w:r>
          </w:p>
        </w:tc>
        <w:tc>
          <w:tcPr>
            <w:tcW w:w="2918" w:type="dxa"/>
            <w:vAlign w:val="center"/>
          </w:tcPr>
          <w:p w:rsidR="00650389" w:rsidRPr="00C21985" w:rsidRDefault="00020B50" w:rsidP="00895335">
            <w:pPr>
              <w:spacing w:before="0" w:after="0"/>
              <w:ind w:firstLine="0"/>
              <w:jc w:val="center"/>
              <w:rPr>
                <w:rFonts w:cs="Arial"/>
                <w:lang w:val="sr-Cyrl-CS"/>
              </w:rPr>
            </w:pPr>
            <w:r w:rsidRPr="00C21985">
              <w:rPr>
                <w:rFonts w:cs="Arial"/>
                <w:lang w:val="sr-Cyrl-CS"/>
              </w:rPr>
              <w:t>Ne</w:t>
            </w:r>
          </w:p>
        </w:tc>
      </w:tr>
      <w:tr w:rsidR="00F57B1E" w:rsidRPr="00C21985" w:rsidTr="009905FC">
        <w:trPr>
          <w:cantSplit/>
        </w:trPr>
        <w:tc>
          <w:tcPr>
            <w:tcW w:w="603" w:type="dxa"/>
            <w:vAlign w:val="center"/>
          </w:tcPr>
          <w:p w:rsidR="00F57B1E" w:rsidRPr="00C21985" w:rsidRDefault="00F57B1E" w:rsidP="0016281C">
            <w:pPr>
              <w:spacing w:before="0" w:after="0"/>
              <w:ind w:firstLine="0"/>
              <w:jc w:val="center"/>
              <w:rPr>
                <w:rFonts w:cs="Arial"/>
                <w:lang w:val="sr-Cyrl-CS"/>
              </w:rPr>
            </w:pPr>
            <w:r w:rsidRPr="00C21985">
              <w:rPr>
                <w:rFonts w:cs="Arial"/>
                <w:lang w:val="sr-Cyrl-CS"/>
              </w:rPr>
              <w:t>18.</w:t>
            </w:r>
          </w:p>
        </w:tc>
        <w:tc>
          <w:tcPr>
            <w:tcW w:w="6873" w:type="dxa"/>
            <w:vAlign w:val="center"/>
          </w:tcPr>
          <w:p w:rsidR="00F57B1E" w:rsidRPr="00C21985" w:rsidRDefault="00020B50" w:rsidP="003F560A">
            <w:pPr>
              <w:spacing w:before="0" w:after="0"/>
              <w:ind w:firstLine="0"/>
              <w:rPr>
                <w:rFonts w:cs="Arial"/>
                <w:i/>
                <w:lang w:val="sr-Cyrl-CS"/>
              </w:rPr>
            </w:pPr>
            <w:r w:rsidRPr="00C21985">
              <w:rPr>
                <w:rFonts w:cs="Arial"/>
                <w:i/>
                <w:lang w:val="sl-SI"/>
              </w:rPr>
              <w:t>Da</w:t>
            </w:r>
            <w:r w:rsidR="00F57B1E" w:rsidRPr="00C21985">
              <w:rPr>
                <w:rFonts w:cs="Arial"/>
                <w:i/>
                <w:lang w:val="sl-SI"/>
              </w:rPr>
              <w:t xml:space="preserve"> </w:t>
            </w:r>
            <w:r w:rsidRPr="00C21985">
              <w:rPr>
                <w:rFonts w:cs="Arial"/>
                <w:i/>
                <w:lang w:val="sl-SI"/>
              </w:rPr>
              <w:t>li</w:t>
            </w:r>
            <w:r w:rsidR="00F57B1E" w:rsidRPr="00C21985">
              <w:rPr>
                <w:rFonts w:cs="Arial"/>
                <w:i/>
                <w:lang w:val="sl-SI"/>
              </w:rPr>
              <w:t xml:space="preserve"> </w:t>
            </w:r>
            <w:r w:rsidRPr="00C21985">
              <w:rPr>
                <w:rFonts w:cs="Arial"/>
                <w:i/>
                <w:lang w:val="sl-SI"/>
              </w:rPr>
              <w:t>se</w:t>
            </w:r>
            <w:r w:rsidR="00F57B1E" w:rsidRPr="00C21985">
              <w:rPr>
                <w:rFonts w:cs="Arial"/>
                <w:i/>
                <w:lang w:val="sl-SI"/>
              </w:rPr>
              <w:t xml:space="preserve"> </w:t>
            </w:r>
            <w:r w:rsidRPr="00C21985">
              <w:rPr>
                <w:rFonts w:cs="Arial"/>
                <w:i/>
                <w:lang w:val="sl-SI"/>
              </w:rPr>
              <w:t>Projekat</w:t>
            </w:r>
            <w:r w:rsidR="00F57B1E" w:rsidRPr="00C21985">
              <w:rPr>
                <w:rFonts w:cs="Arial"/>
                <w:i/>
                <w:lang w:val="sl-SI"/>
              </w:rPr>
              <w:t xml:space="preserve"> </w:t>
            </w:r>
            <w:r w:rsidRPr="00C21985">
              <w:rPr>
                <w:rFonts w:cs="Arial"/>
                <w:i/>
                <w:lang w:val="sr-Cyrl-CS"/>
              </w:rPr>
              <w:t>nalazi</w:t>
            </w:r>
            <w:r w:rsidR="00F57B1E" w:rsidRPr="00C21985">
              <w:rPr>
                <w:rFonts w:cs="Arial"/>
                <w:i/>
                <w:lang w:val="sl-SI"/>
              </w:rPr>
              <w:t xml:space="preserve"> </w:t>
            </w:r>
            <w:r w:rsidRPr="00C21985">
              <w:rPr>
                <w:rFonts w:cs="Arial"/>
                <w:i/>
                <w:lang w:val="sl-SI"/>
              </w:rPr>
              <w:t>na</w:t>
            </w:r>
            <w:r w:rsidR="00F57B1E" w:rsidRPr="00C21985">
              <w:rPr>
                <w:rFonts w:cs="Arial"/>
                <w:i/>
                <w:lang w:val="sl-SI"/>
              </w:rPr>
              <w:t xml:space="preserve"> </w:t>
            </w:r>
            <w:r w:rsidRPr="00C21985">
              <w:rPr>
                <w:rFonts w:cs="Arial"/>
                <w:i/>
                <w:lang w:val="sl-SI"/>
              </w:rPr>
              <w:t>lokaciji</w:t>
            </w:r>
            <w:r w:rsidR="00F57B1E" w:rsidRPr="00C21985">
              <w:rPr>
                <w:rFonts w:cs="Arial"/>
                <w:i/>
                <w:lang w:val="sl-SI"/>
              </w:rPr>
              <w:t xml:space="preserve"> </w:t>
            </w:r>
            <w:r w:rsidRPr="00C21985">
              <w:rPr>
                <w:rFonts w:cs="Arial"/>
                <w:i/>
                <w:lang w:val="sl-SI"/>
              </w:rPr>
              <w:t>na</w:t>
            </w:r>
            <w:r w:rsidR="00F57B1E" w:rsidRPr="00C21985">
              <w:rPr>
                <w:rFonts w:cs="Arial"/>
                <w:i/>
                <w:lang w:val="sl-SI"/>
              </w:rPr>
              <w:t xml:space="preserve"> </w:t>
            </w:r>
            <w:r w:rsidRPr="00C21985">
              <w:rPr>
                <w:rFonts w:cs="Arial"/>
                <w:i/>
                <w:lang w:val="sl-SI"/>
              </w:rPr>
              <w:t>kojoj</w:t>
            </w:r>
            <w:r w:rsidR="00F57B1E" w:rsidRPr="00C21985">
              <w:rPr>
                <w:rFonts w:cs="Arial"/>
                <w:i/>
                <w:lang w:val="sl-SI"/>
              </w:rPr>
              <w:t xml:space="preserve"> </w:t>
            </w:r>
            <w:r w:rsidRPr="00C21985">
              <w:rPr>
                <w:rFonts w:cs="Arial"/>
                <w:i/>
                <w:lang w:val="sl-SI"/>
              </w:rPr>
              <w:t>će</w:t>
            </w:r>
            <w:r w:rsidR="00F57B1E" w:rsidRPr="00C21985">
              <w:rPr>
                <w:rFonts w:cs="Arial"/>
                <w:i/>
                <w:lang w:val="sl-SI"/>
              </w:rPr>
              <w:t xml:space="preserve"> </w:t>
            </w:r>
            <w:r w:rsidRPr="00C21985">
              <w:rPr>
                <w:rFonts w:cs="Arial"/>
                <w:i/>
                <w:lang w:val="sr-Cyrl-CS"/>
              </w:rPr>
              <w:t>verovatno</w:t>
            </w:r>
          </w:p>
          <w:p w:rsidR="00F57B1E" w:rsidRPr="00C21985" w:rsidRDefault="00020B50" w:rsidP="003F560A">
            <w:pPr>
              <w:spacing w:before="0" w:after="0"/>
              <w:ind w:firstLine="0"/>
              <w:rPr>
                <w:rFonts w:cs="Arial"/>
                <w:i/>
                <w:lang w:val="sr-Cyrl-CS"/>
              </w:rPr>
            </w:pPr>
            <w:r w:rsidRPr="00C21985">
              <w:rPr>
                <w:rFonts w:cs="Arial"/>
                <w:i/>
                <w:lang w:val="sl-SI"/>
              </w:rPr>
              <w:t>biti</w:t>
            </w:r>
            <w:r w:rsidR="00F57B1E" w:rsidRPr="00C21985">
              <w:rPr>
                <w:rFonts w:cs="Arial"/>
                <w:i/>
                <w:lang w:val="sl-SI"/>
              </w:rPr>
              <w:t xml:space="preserve"> </w:t>
            </w:r>
            <w:r w:rsidRPr="00C21985">
              <w:rPr>
                <w:rFonts w:cs="Arial"/>
                <w:i/>
                <w:lang w:val="sl-SI"/>
              </w:rPr>
              <w:t>vidljiv</w:t>
            </w:r>
            <w:r w:rsidR="00F57B1E" w:rsidRPr="00C21985">
              <w:rPr>
                <w:rFonts w:cs="Arial"/>
                <w:i/>
                <w:lang w:val="sl-SI"/>
              </w:rPr>
              <w:t xml:space="preserve"> </w:t>
            </w:r>
            <w:r w:rsidRPr="00C21985">
              <w:rPr>
                <w:rFonts w:cs="Arial"/>
                <w:i/>
                <w:lang w:val="sl-SI"/>
              </w:rPr>
              <w:t>velikom</w:t>
            </w:r>
            <w:r w:rsidR="00F57B1E" w:rsidRPr="00C21985">
              <w:rPr>
                <w:rFonts w:cs="Arial"/>
                <w:i/>
                <w:lang w:val="sl-SI"/>
              </w:rPr>
              <w:t xml:space="preserve"> </w:t>
            </w:r>
            <w:r w:rsidRPr="00C21985">
              <w:rPr>
                <w:rFonts w:cs="Arial"/>
                <w:i/>
                <w:lang w:val="sl-SI"/>
              </w:rPr>
              <w:t>broju</w:t>
            </w:r>
            <w:r w:rsidR="00F57B1E" w:rsidRPr="00C21985">
              <w:rPr>
                <w:rFonts w:cs="Arial"/>
                <w:i/>
                <w:lang w:val="sl-SI"/>
              </w:rPr>
              <w:t xml:space="preserve"> </w:t>
            </w:r>
            <w:r w:rsidRPr="00C21985">
              <w:rPr>
                <w:rFonts w:cs="Arial"/>
                <w:i/>
                <w:lang w:val="sl-SI"/>
              </w:rPr>
              <w:t>ljudi</w:t>
            </w:r>
            <w:r w:rsidR="00F57B1E" w:rsidRPr="00C21985">
              <w:rPr>
                <w:rFonts w:cs="Arial"/>
                <w:i/>
                <w:lang w:val="sr-Cyrl-CS"/>
              </w:rPr>
              <w:t>?</w:t>
            </w:r>
          </w:p>
        </w:tc>
        <w:tc>
          <w:tcPr>
            <w:tcW w:w="4350" w:type="dxa"/>
            <w:vAlign w:val="center"/>
          </w:tcPr>
          <w:p w:rsidR="00F57B1E" w:rsidRPr="00C21985" w:rsidRDefault="00020B50" w:rsidP="00CE3304">
            <w:pPr>
              <w:spacing w:before="0" w:after="0"/>
              <w:ind w:firstLine="0"/>
              <w:jc w:val="center"/>
              <w:rPr>
                <w:rFonts w:cs="Arial"/>
                <w:lang w:val="sr-Cyrl-CS"/>
              </w:rPr>
            </w:pPr>
            <w:r w:rsidRPr="00C21985">
              <w:rPr>
                <w:rFonts w:cs="Arial"/>
                <w:lang w:val="sr-Cyrl-CS"/>
              </w:rPr>
              <w:t>Ne</w:t>
            </w:r>
          </w:p>
        </w:tc>
        <w:tc>
          <w:tcPr>
            <w:tcW w:w="2918" w:type="dxa"/>
            <w:vAlign w:val="center"/>
          </w:tcPr>
          <w:p w:rsidR="00F57B1E" w:rsidRPr="00C21985" w:rsidRDefault="00020B50" w:rsidP="00CE3304">
            <w:pPr>
              <w:spacing w:before="0" w:after="0"/>
              <w:ind w:firstLine="0"/>
              <w:jc w:val="center"/>
              <w:rPr>
                <w:rFonts w:cs="Arial"/>
                <w:lang w:val="sr-Cyrl-CS"/>
              </w:rPr>
            </w:pPr>
            <w:r w:rsidRPr="00C21985">
              <w:rPr>
                <w:rFonts w:cs="Arial"/>
                <w:lang w:val="sr-Cyrl-CS"/>
              </w:rPr>
              <w:t>Ne</w:t>
            </w:r>
          </w:p>
        </w:tc>
      </w:tr>
      <w:tr w:rsidR="00D04799" w:rsidRPr="00C21985" w:rsidTr="009905FC">
        <w:trPr>
          <w:cantSplit/>
        </w:trPr>
        <w:tc>
          <w:tcPr>
            <w:tcW w:w="603" w:type="dxa"/>
            <w:vAlign w:val="center"/>
          </w:tcPr>
          <w:p w:rsidR="00D04799" w:rsidRPr="00C21985" w:rsidRDefault="00D04799" w:rsidP="0016281C">
            <w:pPr>
              <w:spacing w:before="0" w:after="0"/>
              <w:ind w:firstLine="0"/>
              <w:jc w:val="center"/>
              <w:rPr>
                <w:rFonts w:cs="Arial"/>
                <w:lang w:val="sr-Cyrl-CS"/>
              </w:rPr>
            </w:pPr>
            <w:r w:rsidRPr="00C21985">
              <w:rPr>
                <w:rFonts w:cs="Arial"/>
                <w:lang w:val="sr-Cyrl-CS"/>
              </w:rPr>
              <w:t>19.</w:t>
            </w:r>
          </w:p>
        </w:tc>
        <w:tc>
          <w:tcPr>
            <w:tcW w:w="6873" w:type="dxa"/>
            <w:vAlign w:val="center"/>
          </w:tcPr>
          <w:p w:rsidR="00D04799" w:rsidRPr="00C21985" w:rsidRDefault="00020B50" w:rsidP="003F560A">
            <w:pPr>
              <w:spacing w:before="0" w:after="0"/>
              <w:ind w:firstLine="0"/>
              <w:rPr>
                <w:rFonts w:cs="Arial"/>
                <w:i/>
                <w:lang w:val="sr-Cyrl-CS"/>
              </w:rPr>
            </w:pPr>
            <w:r w:rsidRPr="00C21985">
              <w:rPr>
                <w:rFonts w:cs="Arial"/>
                <w:i/>
                <w:lang w:val="sr-Cyrl-CS"/>
              </w:rPr>
              <w:t>Da</w:t>
            </w:r>
            <w:r w:rsidR="00D04799" w:rsidRPr="00C21985">
              <w:rPr>
                <w:rFonts w:cs="Arial"/>
                <w:i/>
                <w:lang w:val="sr-Cyrl-CS"/>
              </w:rPr>
              <w:t xml:space="preserve"> </w:t>
            </w:r>
            <w:r w:rsidRPr="00C21985">
              <w:rPr>
                <w:rFonts w:cs="Arial"/>
                <w:i/>
                <w:lang w:val="sr-Cyrl-CS"/>
              </w:rPr>
              <w:t>li</w:t>
            </w:r>
            <w:r w:rsidR="00D04799" w:rsidRPr="00C21985">
              <w:rPr>
                <w:rFonts w:cs="Arial"/>
                <w:i/>
                <w:lang w:val="sr-Cyrl-CS"/>
              </w:rPr>
              <w:t xml:space="preserve"> </w:t>
            </w:r>
            <w:r w:rsidRPr="00C21985">
              <w:rPr>
                <w:rFonts w:cs="Arial"/>
                <w:i/>
                <w:lang w:val="sr-Cyrl-CS"/>
              </w:rPr>
              <w:t>na</w:t>
            </w:r>
            <w:r w:rsidR="00D04799" w:rsidRPr="00C21985">
              <w:rPr>
                <w:rFonts w:cs="Arial"/>
                <w:i/>
                <w:lang w:val="sr-Cyrl-CS"/>
              </w:rPr>
              <w:t xml:space="preserve"> </w:t>
            </w:r>
            <w:r w:rsidRPr="00C21985">
              <w:rPr>
                <w:rFonts w:cs="Arial"/>
                <w:i/>
                <w:lang w:val="sr-Cyrl-CS"/>
              </w:rPr>
              <w:t>lokaciji</w:t>
            </w:r>
            <w:r w:rsidR="00D04799" w:rsidRPr="00C21985">
              <w:rPr>
                <w:rFonts w:cs="Arial"/>
                <w:i/>
                <w:lang w:val="sr-Cyrl-CS"/>
              </w:rPr>
              <w:t xml:space="preserve"> </w:t>
            </w:r>
            <w:r w:rsidRPr="00C21985">
              <w:rPr>
                <w:rFonts w:cs="Arial"/>
                <w:i/>
                <w:lang w:val="sr-Cyrl-CS"/>
              </w:rPr>
              <w:t>ili</w:t>
            </w:r>
            <w:r w:rsidR="00D04799" w:rsidRPr="00C21985">
              <w:rPr>
                <w:rFonts w:cs="Arial"/>
                <w:i/>
                <w:lang w:val="sr-Cyrl-CS"/>
              </w:rPr>
              <w:t xml:space="preserve"> </w:t>
            </w:r>
            <w:r w:rsidRPr="00C21985">
              <w:rPr>
                <w:rFonts w:cs="Arial"/>
                <w:i/>
                <w:lang w:val="sr-Cyrl-CS"/>
              </w:rPr>
              <w:t>u</w:t>
            </w:r>
            <w:r w:rsidR="00D04799" w:rsidRPr="00C21985">
              <w:rPr>
                <w:rFonts w:cs="Arial"/>
                <w:i/>
                <w:lang w:val="sr-Cyrl-CS"/>
              </w:rPr>
              <w:t xml:space="preserve"> </w:t>
            </w:r>
            <w:r w:rsidRPr="00C21985">
              <w:rPr>
                <w:rFonts w:cs="Arial"/>
                <w:i/>
                <w:lang w:val="sr-Cyrl-CS"/>
              </w:rPr>
              <w:t>blizini</w:t>
            </w:r>
            <w:r w:rsidR="00D04799" w:rsidRPr="00C21985">
              <w:rPr>
                <w:rFonts w:cs="Arial"/>
                <w:i/>
                <w:lang w:val="sr-Cyrl-CS"/>
              </w:rPr>
              <w:t xml:space="preserve"> </w:t>
            </w:r>
            <w:r w:rsidRPr="00C21985">
              <w:rPr>
                <w:rFonts w:cs="Arial"/>
                <w:i/>
                <w:lang w:val="sr-Cyrl-CS"/>
              </w:rPr>
              <w:t>lokacije</w:t>
            </w:r>
            <w:r w:rsidR="00D04799" w:rsidRPr="00C21985">
              <w:rPr>
                <w:rFonts w:cs="Arial"/>
                <w:i/>
                <w:lang w:val="sr-Cyrl-CS"/>
              </w:rPr>
              <w:t xml:space="preserve"> </w:t>
            </w:r>
            <w:r w:rsidRPr="00C21985">
              <w:rPr>
                <w:rFonts w:cs="Arial"/>
                <w:i/>
                <w:lang w:val="sr-Cyrl-CS"/>
              </w:rPr>
              <w:t>ima</w:t>
            </w:r>
            <w:r w:rsidR="00D04799" w:rsidRPr="00C21985">
              <w:rPr>
                <w:rFonts w:cs="Arial"/>
                <w:i/>
                <w:lang w:val="sr-Cyrl-CS"/>
              </w:rPr>
              <w:t xml:space="preserve"> </w:t>
            </w:r>
            <w:r w:rsidRPr="00C21985">
              <w:rPr>
                <w:rFonts w:cs="Arial"/>
                <w:i/>
                <w:lang w:val="sr-Cyrl-CS"/>
              </w:rPr>
              <w:t>područja</w:t>
            </w:r>
          </w:p>
          <w:p w:rsidR="00D04799" w:rsidRPr="00C21985" w:rsidRDefault="00020B50" w:rsidP="003F560A">
            <w:pPr>
              <w:spacing w:before="0" w:after="0"/>
              <w:ind w:firstLine="0"/>
              <w:rPr>
                <w:rFonts w:cs="Arial"/>
                <w:i/>
                <w:lang w:val="sr-Cyrl-CS"/>
              </w:rPr>
            </w:pPr>
            <w:r w:rsidRPr="00C21985">
              <w:rPr>
                <w:rFonts w:cs="Arial"/>
                <w:i/>
                <w:lang w:val="sr-Cyrl-CS"/>
              </w:rPr>
              <w:t>ili</w:t>
            </w:r>
            <w:r w:rsidR="00D04799" w:rsidRPr="00C21985">
              <w:rPr>
                <w:rFonts w:cs="Arial"/>
                <w:i/>
                <w:lang w:val="sr-Cyrl-CS"/>
              </w:rPr>
              <w:t xml:space="preserve"> </w:t>
            </w:r>
            <w:r w:rsidRPr="00C21985">
              <w:rPr>
                <w:rFonts w:cs="Arial"/>
                <w:i/>
                <w:lang w:val="sr-Cyrl-CS"/>
              </w:rPr>
              <w:t>mesta</w:t>
            </w:r>
            <w:r w:rsidR="00D04799" w:rsidRPr="00C21985">
              <w:rPr>
                <w:rFonts w:cs="Arial"/>
                <w:i/>
                <w:lang w:val="sr-Cyrl-CS"/>
              </w:rPr>
              <w:t xml:space="preserve"> </w:t>
            </w:r>
            <w:r w:rsidRPr="00C21985">
              <w:rPr>
                <w:rFonts w:cs="Arial"/>
                <w:i/>
                <w:lang w:val="sr-Cyrl-CS"/>
              </w:rPr>
              <w:t>od</w:t>
            </w:r>
            <w:r w:rsidR="00D04799" w:rsidRPr="00C21985">
              <w:rPr>
                <w:rFonts w:cs="Arial"/>
                <w:i/>
                <w:lang w:val="sr-Cyrl-CS"/>
              </w:rPr>
              <w:t xml:space="preserve"> </w:t>
            </w:r>
            <w:r w:rsidRPr="00C21985">
              <w:rPr>
                <w:rFonts w:cs="Arial"/>
                <w:i/>
                <w:lang w:val="sr-Cyrl-CS"/>
              </w:rPr>
              <w:t>istorijskog</w:t>
            </w:r>
            <w:r w:rsidR="00D04799" w:rsidRPr="00C21985">
              <w:rPr>
                <w:rFonts w:cs="Arial"/>
                <w:i/>
                <w:lang w:val="sr-Cyrl-CS"/>
              </w:rPr>
              <w:t xml:space="preserve"> </w:t>
            </w:r>
            <w:r w:rsidRPr="00C21985">
              <w:rPr>
                <w:rFonts w:cs="Arial"/>
                <w:i/>
                <w:lang w:val="sr-Cyrl-CS"/>
              </w:rPr>
              <w:t>ili</w:t>
            </w:r>
            <w:r w:rsidR="00D04799" w:rsidRPr="00C21985">
              <w:rPr>
                <w:rFonts w:cs="Arial"/>
                <w:i/>
                <w:lang w:val="sr-Cyrl-CS"/>
              </w:rPr>
              <w:t xml:space="preserve"> </w:t>
            </w:r>
            <w:r w:rsidRPr="00C21985">
              <w:rPr>
                <w:rFonts w:cs="Arial"/>
                <w:i/>
                <w:lang w:val="sr-Cyrl-CS"/>
              </w:rPr>
              <w:t>kulturnog</w:t>
            </w:r>
            <w:r w:rsidR="00D04799" w:rsidRPr="00C21985">
              <w:rPr>
                <w:rFonts w:cs="Arial"/>
                <w:i/>
                <w:lang w:val="sr-Cyrl-CS"/>
              </w:rPr>
              <w:t xml:space="preserve"> </w:t>
            </w:r>
            <w:r w:rsidRPr="00C21985">
              <w:rPr>
                <w:rFonts w:cs="Arial"/>
                <w:i/>
                <w:lang w:val="sr-Cyrl-CS"/>
              </w:rPr>
              <w:t>značaja</w:t>
            </w:r>
            <w:r w:rsidR="00D04799" w:rsidRPr="00C21985">
              <w:rPr>
                <w:rFonts w:cs="Arial"/>
                <w:i/>
                <w:lang w:val="sr-Cyrl-CS"/>
              </w:rPr>
              <w:t xml:space="preserve">, </w:t>
            </w:r>
            <w:r w:rsidRPr="00C21985">
              <w:rPr>
                <w:rFonts w:cs="Arial"/>
                <w:i/>
                <w:lang w:val="sr-Cyrl-CS"/>
              </w:rPr>
              <w:t>koja</w:t>
            </w:r>
            <w:r w:rsidR="00D04799" w:rsidRPr="00C21985">
              <w:rPr>
                <w:rFonts w:cs="Arial"/>
                <w:i/>
                <w:lang w:val="sr-Cyrl-CS"/>
              </w:rPr>
              <w:t xml:space="preserve"> </w:t>
            </w:r>
            <w:r w:rsidRPr="00C21985">
              <w:rPr>
                <w:rFonts w:cs="Arial"/>
                <w:i/>
                <w:lang w:val="sr-Cyrl-CS"/>
              </w:rPr>
              <w:t>mogu</w:t>
            </w:r>
          </w:p>
          <w:p w:rsidR="00D04799" w:rsidRPr="00C21985" w:rsidRDefault="00020B50" w:rsidP="003F560A">
            <w:pPr>
              <w:spacing w:before="0" w:after="0"/>
              <w:ind w:firstLine="0"/>
              <w:rPr>
                <w:rFonts w:cs="Arial"/>
                <w:i/>
                <w:lang w:val="sl-SI"/>
              </w:rPr>
            </w:pPr>
            <w:r w:rsidRPr="00C21985">
              <w:rPr>
                <w:rFonts w:cs="Arial"/>
                <w:i/>
                <w:lang w:val="sr-Cyrl-CS"/>
              </w:rPr>
              <w:t>biti</w:t>
            </w:r>
            <w:r w:rsidR="00D04799" w:rsidRPr="00C21985">
              <w:rPr>
                <w:rFonts w:cs="Arial"/>
                <w:i/>
                <w:lang w:val="sr-Cyrl-CS"/>
              </w:rPr>
              <w:t xml:space="preserve"> </w:t>
            </w:r>
            <w:r w:rsidRPr="00C21985">
              <w:rPr>
                <w:rFonts w:cs="Arial"/>
                <w:i/>
                <w:lang w:val="sr-Cyrl-CS"/>
              </w:rPr>
              <w:t>zahvaćena</w:t>
            </w:r>
            <w:r w:rsidR="00D04799" w:rsidRPr="00C21985">
              <w:rPr>
                <w:rFonts w:cs="Arial"/>
                <w:i/>
                <w:lang w:val="sr-Cyrl-CS"/>
              </w:rPr>
              <w:t xml:space="preserve"> </w:t>
            </w:r>
            <w:r w:rsidRPr="00C21985">
              <w:rPr>
                <w:rFonts w:cs="Arial"/>
                <w:i/>
                <w:lang w:val="sr-Cyrl-CS"/>
              </w:rPr>
              <w:t>uticajem</w:t>
            </w:r>
            <w:r w:rsidR="00D04799" w:rsidRPr="00C21985">
              <w:rPr>
                <w:rFonts w:cs="Arial"/>
                <w:i/>
                <w:lang w:val="sr-Cyrl-CS"/>
              </w:rPr>
              <w:t xml:space="preserve"> </w:t>
            </w:r>
            <w:r w:rsidRPr="00C21985">
              <w:rPr>
                <w:rFonts w:cs="Arial"/>
                <w:i/>
                <w:lang w:val="sr-Cyrl-CS"/>
              </w:rPr>
              <w:t>Projekta</w:t>
            </w:r>
            <w:r w:rsidR="00D04799" w:rsidRPr="00C21985">
              <w:rPr>
                <w:rFonts w:cs="Arial"/>
                <w:i/>
                <w:lang w:val="sr-Cyrl-CS"/>
              </w:rPr>
              <w:t>?</w:t>
            </w:r>
          </w:p>
        </w:tc>
        <w:tc>
          <w:tcPr>
            <w:tcW w:w="4350" w:type="dxa"/>
            <w:vAlign w:val="center"/>
          </w:tcPr>
          <w:p w:rsidR="00D04799" w:rsidRPr="00C21985" w:rsidRDefault="00020B50" w:rsidP="00895335">
            <w:pPr>
              <w:spacing w:before="0" w:after="0"/>
              <w:ind w:firstLine="0"/>
              <w:jc w:val="center"/>
              <w:rPr>
                <w:rFonts w:cs="Arial"/>
                <w:lang w:val="sr-Cyrl-CS"/>
              </w:rPr>
            </w:pPr>
            <w:r w:rsidRPr="00C21985">
              <w:rPr>
                <w:rFonts w:cs="Arial"/>
                <w:lang w:val="sr-Cyrl-CS"/>
              </w:rPr>
              <w:t>Ne</w:t>
            </w:r>
          </w:p>
        </w:tc>
        <w:tc>
          <w:tcPr>
            <w:tcW w:w="2918" w:type="dxa"/>
            <w:vAlign w:val="center"/>
          </w:tcPr>
          <w:p w:rsidR="00D04799" w:rsidRPr="00C21985" w:rsidRDefault="00020B50" w:rsidP="00895335">
            <w:pPr>
              <w:spacing w:before="0" w:after="0"/>
              <w:ind w:firstLine="0"/>
              <w:jc w:val="center"/>
              <w:rPr>
                <w:rFonts w:cs="Arial"/>
                <w:lang w:val="sr-Cyrl-CS"/>
              </w:rPr>
            </w:pPr>
            <w:r w:rsidRPr="00C21985">
              <w:rPr>
                <w:rFonts w:cs="Arial"/>
                <w:lang w:val="sr-Cyrl-CS"/>
              </w:rPr>
              <w:t>Ne</w:t>
            </w:r>
          </w:p>
        </w:tc>
      </w:tr>
      <w:tr w:rsidR="00D04799" w:rsidRPr="00C21985" w:rsidTr="009905FC">
        <w:trPr>
          <w:cantSplit/>
        </w:trPr>
        <w:tc>
          <w:tcPr>
            <w:tcW w:w="603" w:type="dxa"/>
            <w:vAlign w:val="center"/>
          </w:tcPr>
          <w:p w:rsidR="00D04799" w:rsidRPr="00C21985" w:rsidRDefault="00D04799" w:rsidP="0016281C">
            <w:pPr>
              <w:spacing w:before="0" w:after="0"/>
              <w:ind w:firstLine="0"/>
              <w:jc w:val="center"/>
              <w:rPr>
                <w:rFonts w:cs="Arial"/>
                <w:lang w:val="sr-Cyrl-CS"/>
              </w:rPr>
            </w:pPr>
            <w:r w:rsidRPr="00C21985">
              <w:rPr>
                <w:rFonts w:cs="Arial"/>
                <w:lang w:val="sr-Cyrl-CS"/>
              </w:rPr>
              <w:t>20</w:t>
            </w:r>
            <w:r w:rsidR="00634D82" w:rsidRPr="00C21985">
              <w:rPr>
                <w:rFonts w:cs="Arial"/>
                <w:lang w:val="sr-Cyrl-CS"/>
              </w:rPr>
              <w:t>.</w:t>
            </w:r>
          </w:p>
        </w:tc>
        <w:tc>
          <w:tcPr>
            <w:tcW w:w="6873" w:type="dxa"/>
            <w:vAlign w:val="center"/>
          </w:tcPr>
          <w:p w:rsidR="00F80BC8" w:rsidRPr="00C21985" w:rsidRDefault="00020B50" w:rsidP="003F560A">
            <w:pPr>
              <w:spacing w:before="0" w:after="0"/>
              <w:ind w:firstLine="0"/>
              <w:rPr>
                <w:rFonts w:cs="Arial"/>
                <w:i/>
                <w:lang w:val="sr-Cyrl-CS"/>
              </w:rPr>
            </w:pPr>
            <w:r w:rsidRPr="00C21985">
              <w:rPr>
                <w:rFonts w:cs="Arial"/>
                <w:i/>
                <w:lang w:val="sl-SI"/>
              </w:rPr>
              <w:t>Da</w:t>
            </w:r>
            <w:r w:rsidR="00F80BC8" w:rsidRPr="00C21985">
              <w:rPr>
                <w:rFonts w:cs="Arial"/>
                <w:i/>
                <w:lang w:val="sl-SI"/>
              </w:rPr>
              <w:t xml:space="preserve"> </w:t>
            </w:r>
            <w:r w:rsidRPr="00C21985">
              <w:rPr>
                <w:rFonts w:cs="Arial"/>
                <w:i/>
                <w:lang w:val="sl-SI"/>
              </w:rPr>
              <w:t>li</w:t>
            </w:r>
            <w:r w:rsidR="00F80BC8" w:rsidRPr="00C21985">
              <w:rPr>
                <w:rFonts w:cs="Arial"/>
                <w:i/>
                <w:lang w:val="sl-SI"/>
              </w:rPr>
              <w:t xml:space="preserve"> </w:t>
            </w:r>
            <w:r w:rsidRPr="00C21985">
              <w:rPr>
                <w:rFonts w:cs="Arial"/>
                <w:i/>
                <w:lang w:val="sl-SI"/>
              </w:rPr>
              <w:t>se</w:t>
            </w:r>
            <w:r w:rsidR="00F80BC8" w:rsidRPr="00C21985">
              <w:rPr>
                <w:rFonts w:cs="Arial"/>
                <w:i/>
                <w:lang w:val="sl-SI"/>
              </w:rPr>
              <w:t xml:space="preserve"> </w:t>
            </w:r>
            <w:r w:rsidRPr="00C21985">
              <w:rPr>
                <w:rFonts w:cs="Arial"/>
                <w:i/>
                <w:lang w:val="sr-Cyrl-CS"/>
              </w:rPr>
              <w:t>Projekat</w:t>
            </w:r>
            <w:r w:rsidR="00F80BC8" w:rsidRPr="00C21985">
              <w:rPr>
                <w:rFonts w:cs="Arial"/>
                <w:i/>
                <w:lang w:val="sr-Cyrl-CS"/>
              </w:rPr>
              <w:t xml:space="preserve"> </w:t>
            </w:r>
            <w:r w:rsidRPr="00C21985">
              <w:rPr>
                <w:rFonts w:cs="Arial"/>
                <w:i/>
                <w:lang w:val="sr-Cyrl-CS"/>
              </w:rPr>
              <w:t>nalazi</w:t>
            </w:r>
            <w:r w:rsidR="00F80BC8" w:rsidRPr="00C21985">
              <w:rPr>
                <w:rFonts w:cs="Arial"/>
                <w:i/>
                <w:lang w:val="sr-Cyrl-CS"/>
              </w:rPr>
              <w:t xml:space="preserve"> </w:t>
            </w:r>
            <w:r w:rsidRPr="00C21985">
              <w:rPr>
                <w:rFonts w:cs="Arial"/>
                <w:i/>
                <w:lang w:val="sl-SI"/>
              </w:rPr>
              <w:t>na</w:t>
            </w:r>
            <w:r w:rsidR="00F80BC8" w:rsidRPr="00C21985">
              <w:rPr>
                <w:rFonts w:cs="Arial"/>
                <w:i/>
                <w:lang w:val="sl-SI"/>
              </w:rPr>
              <w:t xml:space="preserve"> </w:t>
            </w:r>
            <w:r w:rsidRPr="00C21985">
              <w:rPr>
                <w:rFonts w:cs="Arial"/>
                <w:i/>
                <w:lang w:val="sl-SI"/>
              </w:rPr>
              <w:t>lokaciji</w:t>
            </w:r>
            <w:r w:rsidR="00F80BC8" w:rsidRPr="00C21985">
              <w:rPr>
                <w:rFonts w:cs="Arial"/>
                <w:i/>
                <w:lang w:val="sl-SI"/>
              </w:rPr>
              <w:t xml:space="preserve"> </w:t>
            </w:r>
            <w:r w:rsidRPr="00C21985">
              <w:rPr>
                <w:rFonts w:cs="Arial"/>
                <w:i/>
                <w:lang w:val="sr-Cyrl-CS"/>
              </w:rPr>
              <w:t>u</w:t>
            </w:r>
            <w:r w:rsidR="00F80BC8" w:rsidRPr="00C21985">
              <w:rPr>
                <w:rFonts w:cs="Arial"/>
                <w:i/>
                <w:lang w:val="sr-Cyrl-CS"/>
              </w:rPr>
              <w:t xml:space="preserve"> </w:t>
            </w:r>
            <w:r w:rsidRPr="00C21985">
              <w:rPr>
                <w:rFonts w:cs="Arial"/>
                <w:i/>
                <w:lang w:val="sr-Cyrl-CS"/>
              </w:rPr>
              <w:t>prethodnom</w:t>
            </w:r>
          </w:p>
          <w:p w:rsidR="00F80BC8" w:rsidRPr="00C21985" w:rsidRDefault="00020B50" w:rsidP="003F560A">
            <w:pPr>
              <w:spacing w:before="0" w:after="0"/>
              <w:ind w:firstLine="0"/>
              <w:rPr>
                <w:rFonts w:cs="Arial"/>
                <w:i/>
                <w:lang w:val="sr-Cyrl-CS"/>
              </w:rPr>
            </w:pPr>
            <w:r w:rsidRPr="00C21985">
              <w:rPr>
                <w:rFonts w:cs="Arial"/>
                <w:i/>
                <w:lang w:val="sr-Cyrl-CS"/>
              </w:rPr>
              <w:t>nerazvijenom</w:t>
            </w:r>
            <w:r w:rsidR="00F80BC8" w:rsidRPr="00C21985">
              <w:rPr>
                <w:rFonts w:cs="Arial"/>
                <w:i/>
                <w:lang w:val="sr-Cyrl-CS"/>
              </w:rPr>
              <w:t xml:space="preserve"> </w:t>
            </w:r>
            <w:r w:rsidRPr="00C21985">
              <w:rPr>
                <w:rFonts w:cs="Arial"/>
                <w:i/>
                <w:lang w:val="sr-Cyrl-CS"/>
              </w:rPr>
              <w:t>području</w:t>
            </w:r>
            <w:r w:rsidR="00F80BC8" w:rsidRPr="00C21985">
              <w:rPr>
                <w:rFonts w:cs="Arial"/>
                <w:i/>
                <w:lang w:val="sr-Cyrl-CS"/>
              </w:rPr>
              <w:t xml:space="preserve"> </w:t>
            </w:r>
            <w:r w:rsidRPr="00C21985">
              <w:rPr>
                <w:rFonts w:cs="Arial"/>
                <w:i/>
                <w:lang w:val="sr-Cyrl-CS"/>
              </w:rPr>
              <w:t>koje</w:t>
            </w:r>
            <w:r w:rsidR="00F80BC8" w:rsidRPr="00C21985">
              <w:rPr>
                <w:rFonts w:cs="Arial"/>
                <w:i/>
                <w:lang w:val="sr-Cyrl-CS"/>
              </w:rPr>
              <w:t xml:space="preserve"> </w:t>
            </w:r>
            <w:r w:rsidRPr="00C21985">
              <w:rPr>
                <w:rFonts w:cs="Arial"/>
                <w:i/>
                <w:lang w:val="sr-Cyrl-CS"/>
              </w:rPr>
              <w:t>će</w:t>
            </w:r>
            <w:r w:rsidR="00F80BC8" w:rsidRPr="00C21985">
              <w:rPr>
                <w:rFonts w:cs="Arial"/>
                <w:i/>
                <w:lang w:val="sr-Cyrl-CS"/>
              </w:rPr>
              <w:t xml:space="preserve"> </w:t>
            </w:r>
            <w:r w:rsidRPr="00C21985">
              <w:rPr>
                <w:rFonts w:cs="Arial"/>
                <w:i/>
                <w:lang w:val="sr-Cyrl-CS"/>
              </w:rPr>
              <w:t>zbog</w:t>
            </w:r>
            <w:r w:rsidR="00F80BC8" w:rsidRPr="00C21985">
              <w:rPr>
                <w:rFonts w:cs="Arial"/>
                <w:i/>
                <w:lang w:val="sr-Cyrl-CS"/>
              </w:rPr>
              <w:t xml:space="preserve"> </w:t>
            </w:r>
            <w:r w:rsidRPr="00C21985">
              <w:rPr>
                <w:rFonts w:cs="Arial"/>
                <w:i/>
                <w:lang w:val="sr-Cyrl-CS"/>
              </w:rPr>
              <w:t>toga</w:t>
            </w:r>
            <w:r w:rsidR="00F80BC8" w:rsidRPr="00C21985">
              <w:rPr>
                <w:rFonts w:cs="Arial"/>
                <w:i/>
                <w:lang w:val="sr-Cyrl-CS"/>
              </w:rPr>
              <w:t xml:space="preserve"> </w:t>
            </w:r>
            <w:r w:rsidRPr="00C21985">
              <w:rPr>
                <w:rFonts w:cs="Arial"/>
                <w:i/>
                <w:lang w:val="sr-Cyrl-CS"/>
              </w:rPr>
              <w:t>pretrpeti</w:t>
            </w:r>
            <w:r w:rsidR="00F80BC8" w:rsidRPr="00C21985">
              <w:rPr>
                <w:rFonts w:cs="Arial"/>
                <w:i/>
                <w:lang w:val="sr-Cyrl-CS"/>
              </w:rPr>
              <w:t xml:space="preserve"> </w:t>
            </w:r>
            <w:r w:rsidRPr="00C21985">
              <w:rPr>
                <w:rFonts w:cs="Arial"/>
                <w:i/>
                <w:lang w:val="sr-Cyrl-CS"/>
              </w:rPr>
              <w:t>gubitak</w:t>
            </w:r>
          </w:p>
          <w:p w:rsidR="00D04799" w:rsidRPr="00C21985" w:rsidRDefault="00020B50" w:rsidP="003F560A">
            <w:pPr>
              <w:spacing w:before="0" w:after="0"/>
              <w:ind w:firstLine="0"/>
              <w:rPr>
                <w:rFonts w:cs="Arial"/>
                <w:i/>
                <w:lang w:val="sr-Cyrl-CS"/>
              </w:rPr>
            </w:pPr>
            <w:r w:rsidRPr="00C21985">
              <w:rPr>
                <w:rFonts w:cs="Arial"/>
                <w:i/>
                <w:lang w:val="sl-SI"/>
              </w:rPr>
              <w:t>zelenih</w:t>
            </w:r>
            <w:r w:rsidR="00F80BC8" w:rsidRPr="00C21985">
              <w:rPr>
                <w:rFonts w:cs="Arial"/>
                <w:i/>
                <w:lang w:val="sl-SI"/>
              </w:rPr>
              <w:t xml:space="preserve"> </w:t>
            </w:r>
            <w:r w:rsidRPr="00C21985">
              <w:rPr>
                <w:rFonts w:cs="Arial"/>
                <w:i/>
                <w:lang w:val="sl-SI"/>
              </w:rPr>
              <w:t>površina</w:t>
            </w:r>
            <w:r w:rsidR="00F80BC8" w:rsidRPr="00C21985">
              <w:rPr>
                <w:rFonts w:cs="Arial"/>
                <w:i/>
                <w:lang w:val="sr-Cyrl-CS"/>
              </w:rPr>
              <w:t>?</w:t>
            </w:r>
          </w:p>
        </w:tc>
        <w:tc>
          <w:tcPr>
            <w:tcW w:w="4350" w:type="dxa"/>
            <w:vAlign w:val="center"/>
          </w:tcPr>
          <w:p w:rsidR="00D04799" w:rsidRPr="00C21985" w:rsidRDefault="004F1DC0" w:rsidP="004F1DC0">
            <w:pPr>
              <w:spacing w:before="0" w:after="0"/>
              <w:ind w:firstLine="0"/>
              <w:jc w:val="left"/>
              <w:rPr>
                <w:rFonts w:cs="Arial"/>
                <w:lang w:val="sr-Latn-CS"/>
              </w:rPr>
            </w:pPr>
            <w:r w:rsidRPr="00C21985">
              <w:rPr>
                <w:rFonts w:cs="Arial"/>
                <w:lang w:val="sr-Latn-CS"/>
              </w:rPr>
              <w:t>Ukupna povrina budućeg površinskog kopa je degradirana prethodnom eksploatacijom.</w:t>
            </w:r>
          </w:p>
        </w:tc>
        <w:tc>
          <w:tcPr>
            <w:tcW w:w="2918" w:type="dxa"/>
            <w:vAlign w:val="center"/>
          </w:tcPr>
          <w:p w:rsidR="00D04799" w:rsidRPr="00C21985" w:rsidRDefault="0044651C" w:rsidP="003F560A">
            <w:pPr>
              <w:spacing w:before="0" w:after="0"/>
              <w:ind w:firstLine="0"/>
              <w:jc w:val="center"/>
              <w:rPr>
                <w:rFonts w:cs="Arial"/>
                <w:lang w:val="sr-Cyrl-CS"/>
              </w:rPr>
            </w:pPr>
            <w:r w:rsidRPr="00C21985">
              <w:rPr>
                <w:rFonts w:cs="Arial"/>
                <w:lang w:val="sr-Cyrl-CS"/>
              </w:rPr>
              <w:t>Ne</w:t>
            </w:r>
          </w:p>
        </w:tc>
      </w:tr>
      <w:tr w:rsidR="00F57B1E" w:rsidRPr="00C21985" w:rsidTr="009905FC">
        <w:trPr>
          <w:cantSplit/>
        </w:trPr>
        <w:tc>
          <w:tcPr>
            <w:tcW w:w="603" w:type="dxa"/>
            <w:vAlign w:val="center"/>
          </w:tcPr>
          <w:p w:rsidR="00F57B1E" w:rsidRPr="00C21985" w:rsidRDefault="00F57B1E" w:rsidP="0016281C">
            <w:pPr>
              <w:spacing w:before="0" w:after="0"/>
              <w:ind w:firstLine="0"/>
              <w:jc w:val="center"/>
              <w:rPr>
                <w:rFonts w:cs="Arial"/>
                <w:lang w:val="sl-SI"/>
              </w:rPr>
            </w:pPr>
            <w:r w:rsidRPr="00C21985">
              <w:rPr>
                <w:rFonts w:cs="Arial"/>
                <w:lang w:val="sr-Cyrl-CS"/>
              </w:rPr>
              <w:t>21</w:t>
            </w:r>
            <w:r w:rsidRPr="00C21985">
              <w:rPr>
                <w:rFonts w:cs="Arial"/>
                <w:lang w:val="sl-SI"/>
              </w:rPr>
              <w:t>.</w:t>
            </w:r>
          </w:p>
        </w:tc>
        <w:tc>
          <w:tcPr>
            <w:tcW w:w="6873" w:type="dxa"/>
            <w:vAlign w:val="center"/>
          </w:tcPr>
          <w:p w:rsidR="00F57B1E" w:rsidRPr="00C21985" w:rsidRDefault="00020B50" w:rsidP="003F560A">
            <w:pPr>
              <w:spacing w:before="0" w:after="0"/>
              <w:ind w:firstLine="0"/>
              <w:rPr>
                <w:rFonts w:cs="Arial"/>
                <w:i/>
                <w:lang w:val="sr-Cyrl-CS"/>
              </w:rPr>
            </w:pPr>
            <w:r w:rsidRPr="00C21985">
              <w:rPr>
                <w:rFonts w:cs="Arial"/>
                <w:i/>
                <w:lang w:val="sr-Cyrl-CS"/>
              </w:rPr>
              <w:t>Da</w:t>
            </w:r>
            <w:r w:rsidR="00F57B1E" w:rsidRPr="00C21985">
              <w:rPr>
                <w:rFonts w:cs="Arial"/>
                <w:i/>
                <w:lang w:val="sr-Cyrl-CS"/>
              </w:rPr>
              <w:t xml:space="preserve"> </w:t>
            </w:r>
            <w:r w:rsidRPr="00C21985">
              <w:rPr>
                <w:rFonts w:cs="Arial"/>
                <w:i/>
                <w:lang w:val="sr-Cyrl-CS"/>
              </w:rPr>
              <w:t>li</w:t>
            </w:r>
            <w:r w:rsidR="00F57B1E" w:rsidRPr="00C21985">
              <w:rPr>
                <w:rFonts w:cs="Arial"/>
                <w:i/>
                <w:lang w:val="sr-Cyrl-CS"/>
              </w:rPr>
              <w:t xml:space="preserve"> </w:t>
            </w:r>
            <w:r w:rsidRPr="00C21985">
              <w:rPr>
                <w:rFonts w:cs="Arial"/>
                <w:i/>
                <w:lang w:val="sr-Cyrl-CS"/>
              </w:rPr>
              <w:t>se</w:t>
            </w:r>
            <w:r w:rsidR="00F57B1E" w:rsidRPr="00C21985">
              <w:rPr>
                <w:rFonts w:cs="Arial"/>
                <w:i/>
                <w:lang w:val="sr-Cyrl-CS"/>
              </w:rPr>
              <w:t xml:space="preserve"> </w:t>
            </w:r>
            <w:r w:rsidRPr="00C21985">
              <w:rPr>
                <w:rFonts w:cs="Arial"/>
                <w:i/>
                <w:lang w:val="sr-Cyrl-CS"/>
              </w:rPr>
              <w:t>na</w:t>
            </w:r>
            <w:r w:rsidR="00F57B1E" w:rsidRPr="00C21985">
              <w:rPr>
                <w:rFonts w:cs="Arial"/>
                <w:i/>
                <w:lang w:val="sr-Cyrl-CS"/>
              </w:rPr>
              <w:t xml:space="preserve"> </w:t>
            </w:r>
            <w:r w:rsidRPr="00C21985">
              <w:rPr>
                <w:rFonts w:cs="Arial"/>
                <w:i/>
                <w:lang w:val="sr-Cyrl-CS"/>
              </w:rPr>
              <w:t>lokaciji</w:t>
            </w:r>
            <w:r w:rsidR="00F57B1E" w:rsidRPr="00C21985">
              <w:rPr>
                <w:rFonts w:cs="Arial"/>
                <w:i/>
                <w:lang w:val="sr-Cyrl-CS"/>
              </w:rPr>
              <w:t xml:space="preserve"> </w:t>
            </w:r>
            <w:r w:rsidRPr="00C21985">
              <w:rPr>
                <w:rFonts w:cs="Arial"/>
                <w:i/>
                <w:lang w:val="sr-Cyrl-CS"/>
              </w:rPr>
              <w:t>ili</w:t>
            </w:r>
            <w:r w:rsidR="00F57B1E" w:rsidRPr="00C21985">
              <w:rPr>
                <w:rFonts w:cs="Arial"/>
                <w:i/>
                <w:lang w:val="sr-Cyrl-CS"/>
              </w:rPr>
              <w:t xml:space="preserve"> </w:t>
            </w:r>
            <w:r w:rsidRPr="00C21985">
              <w:rPr>
                <w:rFonts w:cs="Arial"/>
                <w:i/>
                <w:lang w:val="sr-Cyrl-CS"/>
              </w:rPr>
              <w:t>u</w:t>
            </w:r>
            <w:r w:rsidR="00F57B1E" w:rsidRPr="00C21985">
              <w:rPr>
                <w:rFonts w:cs="Arial"/>
                <w:i/>
                <w:lang w:val="sr-Cyrl-CS"/>
              </w:rPr>
              <w:t xml:space="preserve"> </w:t>
            </w:r>
            <w:r w:rsidRPr="00C21985">
              <w:rPr>
                <w:rFonts w:cs="Arial"/>
                <w:i/>
                <w:lang w:val="sr-Cyrl-CS"/>
              </w:rPr>
              <w:t>blizini</w:t>
            </w:r>
            <w:r w:rsidR="00F57B1E" w:rsidRPr="00C21985">
              <w:rPr>
                <w:rFonts w:cs="Arial"/>
                <w:i/>
                <w:lang w:val="sr-Cyrl-CS"/>
              </w:rPr>
              <w:t xml:space="preserve"> </w:t>
            </w:r>
            <w:r w:rsidRPr="00C21985">
              <w:rPr>
                <w:rFonts w:cs="Arial"/>
                <w:i/>
                <w:lang w:val="sr-Cyrl-CS"/>
              </w:rPr>
              <w:t>lokacije</w:t>
            </w:r>
            <w:r w:rsidR="00F57B1E" w:rsidRPr="00C21985">
              <w:rPr>
                <w:rFonts w:cs="Arial"/>
                <w:i/>
                <w:lang w:val="sr-Cyrl-CS"/>
              </w:rPr>
              <w:t xml:space="preserve"> </w:t>
            </w:r>
            <w:r w:rsidRPr="00C21985">
              <w:rPr>
                <w:rFonts w:cs="Arial"/>
                <w:i/>
                <w:lang w:val="sr-Cyrl-CS"/>
              </w:rPr>
              <w:t>Projekta</w:t>
            </w:r>
          </w:p>
          <w:p w:rsidR="00F57B1E" w:rsidRPr="00C21985" w:rsidRDefault="00020B50" w:rsidP="003F560A">
            <w:pPr>
              <w:spacing w:before="0" w:after="0"/>
              <w:ind w:firstLine="0"/>
              <w:rPr>
                <w:rFonts w:cs="Arial"/>
                <w:i/>
                <w:lang w:val="sr-Cyrl-CS"/>
              </w:rPr>
            </w:pPr>
            <w:r w:rsidRPr="00C21985">
              <w:rPr>
                <w:rFonts w:cs="Arial"/>
                <w:i/>
                <w:lang w:val="sr-Cyrl-CS"/>
              </w:rPr>
              <w:t>koristi</w:t>
            </w:r>
            <w:r w:rsidR="00F57B1E" w:rsidRPr="00C21985">
              <w:rPr>
                <w:rFonts w:cs="Arial"/>
                <w:i/>
                <w:lang w:val="sr-Cyrl-CS"/>
              </w:rPr>
              <w:t xml:space="preserve"> </w:t>
            </w:r>
            <w:r w:rsidRPr="00C21985">
              <w:rPr>
                <w:rFonts w:cs="Arial"/>
                <w:i/>
                <w:lang w:val="sr-Cyrl-CS"/>
              </w:rPr>
              <w:t>zemljište</w:t>
            </w:r>
            <w:r w:rsidR="00F57B1E" w:rsidRPr="00C21985">
              <w:rPr>
                <w:rFonts w:cs="Arial"/>
                <w:i/>
                <w:lang w:val="sr-Cyrl-CS"/>
              </w:rPr>
              <w:t xml:space="preserve">, </w:t>
            </w:r>
            <w:r w:rsidRPr="00C21985">
              <w:rPr>
                <w:rFonts w:cs="Arial"/>
                <w:i/>
                <w:lang w:val="sr-Cyrl-CS"/>
              </w:rPr>
              <w:t>na</w:t>
            </w:r>
            <w:r w:rsidR="00F57B1E" w:rsidRPr="00C21985">
              <w:rPr>
                <w:rFonts w:cs="Arial"/>
                <w:i/>
                <w:lang w:val="sr-Cyrl-CS"/>
              </w:rPr>
              <w:t xml:space="preserve"> </w:t>
            </w:r>
            <w:r w:rsidRPr="00C21985">
              <w:rPr>
                <w:rFonts w:cs="Arial"/>
                <w:i/>
                <w:lang w:val="sr-Cyrl-CS"/>
              </w:rPr>
              <w:t>primer</w:t>
            </w:r>
            <w:r w:rsidR="00F57B1E" w:rsidRPr="00C21985">
              <w:rPr>
                <w:rFonts w:cs="Arial"/>
                <w:i/>
                <w:lang w:val="sr-Cyrl-CS"/>
              </w:rPr>
              <w:t xml:space="preserve"> </w:t>
            </w:r>
            <w:r w:rsidRPr="00C21985">
              <w:rPr>
                <w:rFonts w:cs="Arial"/>
                <w:i/>
                <w:lang w:val="sr-Cyrl-CS"/>
              </w:rPr>
              <w:t>za</w:t>
            </w:r>
            <w:r w:rsidR="00F57B1E" w:rsidRPr="00C21985">
              <w:rPr>
                <w:rFonts w:cs="Arial"/>
                <w:i/>
                <w:lang w:val="sr-Cyrl-CS"/>
              </w:rPr>
              <w:t xml:space="preserve"> </w:t>
            </w:r>
            <w:r w:rsidRPr="00C21985">
              <w:rPr>
                <w:rFonts w:cs="Arial"/>
                <w:i/>
                <w:lang w:val="sr-Cyrl-CS"/>
              </w:rPr>
              <w:t>kuće</w:t>
            </w:r>
            <w:r w:rsidR="00F57B1E" w:rsidRPr="00C21985">
              <w:rPr>
                <w:rFonts w:cs="Arial"/>
                <w:i/>
                <w:lang w:val="sr-Cyrl-CS"/>
              </w:rPr>
              <w:t xml:space="preserve">, </w:t>
            </w:r>
            <w:r w:rsidRPr="00C21985">
              <w:rPr>
                <w:rFonts w:cs="Arial"/>
                <w:i/>
                <w:lang w:val="sr-Cyrl-CS"/>
              </w:rPr>
              <w:t>vrtove</w:t>
            </w:r>
            <w:r w:rsidR="00F57B1E" w:rsidRPr="00C21985">
              <w:rPr>
                <w:rFonts w:cs="Arial"/>
                <w:i/>
                <w:lang w:val="sr-Cyrl-CS"/>
              </w:rPr>
              <w:t xml:space="preserve">, </w:t>
            </w:r>
            <w:r w:rsidRPr="00C21985">
              <w:rPr>
                <w:rFonts w:cs="Arial"/>
                <w:i/>
                <w:lang w:val="sr-Cyrl-CS"/>
              </w:rPr>
              <w:t>druge</w:t>
            </w:r>
            <w:r w:rsidR="00F57B1E" w:rsidRPr="00C21985">
              <w:rPr>
                <w:rFonts w:cs="Arial"/>
                <w:i/>
                <w:lang w:val="sr-Cyrl-CS"/>
              </w:rPr>
              <w:t xml:space="preserve"> </w:t>
            </w:r>
            <w:r w:rsidRPr="00C21985">
              <w:rPr>
                <w:rFonts w:cs="Arial"/>
                <w:i/>
                <w:lang w:val="sr-Cyrl-CS"/>
              </w:rPr>
              <w:t>privatne</w:t>
            </w:r>
          </w:p>
          <w:p w:rsidR="00F57B1E" w:rsidRPr="00C21985" w:rsidRDefault="00020B50" w:rsidP="003F560A">
            <w:pPr>
              <w:spacing w:before="0" w:after="0"/>
              <w:ind w:firstLine="0"/>
              <w:rPr>
                <w:rFonts w:cs="Arial"/>
                <w:i/>
                <w:lang w:val="sr-Cyrl-CS"/>
              </w:rPr>
            </w:pPr>
            <w:r w:rsidRPr="00C21985">
              <w:rPr>
                <w:rFonts w:cs="Arial"/>
                <w:i/>
                <w:lang w:val="sr-Cyrl-CS"/>
              </w:rPr>
              <w:t>namene</w:t>
            </w:r>
            <w:r w:rsidR="00F57B1E" w:rsidRPr="00C21985">
              <w:rPr>
                <w:rFonts w:cs="Arial"/>
                <w:i/>
                <w:lang w:val="sr-Cyrl-CS"/>
              </w:rPr>
              <w:t xml:space="preserve">, </w:t>
            </w:r>
            <w:r w:rsidRPr="00C21985">
              <w:rPr>
                <w:rFonts w:cs="Arial"/>
                <w:i/>
                <w:lang w:val="sr-Cyrl-CS"/>
              </w:rPr>
              <w:t>industrijske</w:t>
            </w:r>
            <w:r w:rsidR="00F57B1E" w:rsidRPr="00C21985">
              <w:rPr>
                <w:rFonts w:cs="Arial"/>
                <w:i/>
                <w:lang w:val="sr-Cyrl-CS"/>
              </w:rPr>
              <w:t xml:space="preserve"> </w:t>
            </w:r>
            <w:r w:rsidRPr="00C21985">
              <w:rPr>
                <w:rFonts w:cs="Arial"/>
                <w:i/>
                <w:lang w:val="sr-Cyrl-CS"/>
              </w:rPr>
              <w:t>ili</w:t>
            </w:r>
            <w:r w:rsidR="00F57B1E" w:rsidRPr="00C21985">
              <w:rPr>
                <w:rFonts w:cs="Arial"/>
                <w:i/>
                <w:lang w:val="sr-Cyrl-CS"/>
              </w:rPr>
              <w:t xml:space="preserve"> </w:t>
            </w:r>
            <w:r w:rsidRPr="00C21985">
              <w:rPr>
                <w:rFonts w:cs="Arial"/>
                <w:i/>
                <w:lang w:val="sr-Cyrl-CS"/>
              </w:rPr>
              <w:t>trgovačke</w:t>
            </w:r>
            <w:r w:rsidR="00F57B1E" w:rsidRPr="00C21985">
              <w:rPr>
                <w:rFonts w:cs="Arial"/>
                <w:i/>
                <w:lang w:val="sr-Cyrl-CS"/>
              </w:rPr>
              <w:t xml:space="preserve"> </w:t>
            </w:r>
            <w:r w:rsidRPr="00C21985">
              <w:rPr>
                <w:rFonts w:cs="Arial"/>
                <w:i/>
                <w:lang w:val="sr-Cyrl-CS"/>
              </w:rPr>
              <w:t>aktivnosti</w:t>
            </w:r>
            <w:r w:rsidR="00F57B1E" w:rsidRPr="00C21985">
              <w:rPr>
                <w:rFonts w:cs="Arial"/>
                <w:i/>
                <w:lang w:val="sr-Cyrl-CS"/>
              </w:rPr>
              <w:t xml:space="preserve">, </w:t>
            </w:r>
            <w:r w:rsidRPr="00C21985">
              <w:rPr>
                <w:rFonts w:cs="Arial"/>
                <w:i/>
                <w:lang w:val="sr-Cyrl-CS"/>
              </w:rPr>
              <w:t>rekreaciju</w:t>
            </w:r>
            <w:r w:rsidR="00F57B1E" w:rsidRPr="00C21985">
              <w:rPr>
                <w:rFonts w:cs="Arial"/>
                <w:i/>
                <w:lang w:val="sr-Cyrl-CS"/>
              </w:rPr>
              <w:t>,</w:t>
            </w:r>
          </w:p>
          <w:p w:rsidR="00F57B1E" w:rsidRPr="00C21985" w:rsidRDefault="00020B50" w:rsidP="003F560A">
            <w:pPr>
              <w:spacing w:before="0" w:after="0"/>
              <w:ind w:firstLine="0"/>
              <w:rPr>
                <w:rFonts w:cs="Arial"/>
                <w:i/>
                <w:lang w:val="sr-Cyrl-CS"/>
              </w:rPr>
            </w:pPr>
            <w:r w:rsidRPr="00C21985">
              <w:rPr>
                <w:rFonts w:cs="Arial"/>
                <w:i/>
                <w:lang w:val="sr-Cyrl-CS"/>
              </w:rPr>
              <w:t>kao</w:t>
            </w:r>
            <w:r w:rsidR="00F57B1E" w:rsidRPr="00C21985">
              <w:rPr>
                <w:rFonts w:cs="Arial"/>
                <w:i/>
                <w:lang w:val="sr-Cyrl-CS"/>
              </w:rPr>
              <w:t xml:space="preserve"> </w:t>
            </w:r>
            <w:r w:rsidRPr="00C21985">
              <w:rPr>
                <w:rFonts w:cs="Arial"/>
                <w:i/>
                <w:lang w:val="sr-Cyrl-CS"/>
              </w:rPr>
              <w:t>javni</w:t>
            </w:r>
            <w:r w:rsidR="00F57B1E" w:rsidRPr="00C21985">
              <w:rPr>
                <w:rFonts w:cs="Arial"/>
                <w:i/>
                <w:lang w:val="sr-Cyrl-CS"/>
              </w:rPr>
              <w:t xml:space="preserve"> </w:t>
            </w:r>
            <w:r w:rsidRPr="00C21985">
              <w:rPr>
                <w:rFonts w:cs="Arial"/>
                <w:i/>
                <w:lang w:val="sr-Cyrl-CS"/>
              </w:rPr>
              <w:t>otvoreni</w:t>
            </w:r>
            <w:r w:rsidR="00F57B1E" w:rsidRPr="00C21985">
              <w:rPr>
                <w:rFonts w:cs="Arial"/>
                <w:i/>
                <w:lang w:val="sr-Cyrl-CS"/>
              </w:rPr>
              <w:t xml:space="preserve"> </w:t>
            </w:r>
            <w:r w:rsidRPr="00C21985">
              <w:rPr>
                <w:rFonts w:cs="Arial"/>
                <w:i/>
                <w:lang w:val="sr-Cyrl-CS"/>
              </w:rPr>
              <w:t>prostor</w:t>
            </w:r>
            <w:r w:rsidR="00F57B1E" w:rsidRPr="00C21985">
              <w:rPr>
                <w:rFonts w:cs="Arial"/>
                <w:i/>
                <w:lang w:val="sr-Cyrl-CS"/>
              </w:rPr>
              <w:t xml:space="preserve">, </w:t>
            </w:r>
            <w:r w:rsidRPr="00C21985">
              <w:rPr>
                <w:rFonts w:cs="Arial"/>
                <w:i/>
                <w:lang w:val="sr-Cyrl-CS"/>
              </w:rPr>
              <w:t>za</w:t>
            </w:r>
            <w:r w:rsidR="00F57B1E" w:rsidRPr="00C21985">
              <w:rPr>
                <w:rFonts w:cs="Arial"/>
                <w:i/>
                <w:lang w:val="sr-Cyrl-CS"/>
              </w:rPr>
              <w:t xml:space="preserve"> </w:t>
            </w:r>
            <w:r w:rsidRPr="00C21985">
              <w:rPr>
                <w:rFonts w:cs="Arial"/>
                <w:i/>
                <w:lang w:val="sr-Cyrl-CS"/>
              </w:rPr>
              <w:t>javne</w:t>
            </w:r>
            <w:r w:rsidR="00F57B1E" w:rsidRPr="00C21985">
              <w:rPr>
                <w:rFonts w:cs="Arial"/>
                <w:i/>
                <w:lang w:val="sr-Cyrl-CS"/>
              </w:rPr>
              <w:t xml:space="preserve"> </w:t>
            </w:r>
            <w:r w:rsidRPr="00C21985">
              <w:rPr>
                <w:rFonts w:cs="Arial"/>
                <w:i/>
                <w:lang w:val="sr-Cyrl-CS"/>
              </w:rPr>
              <w:t>objekte</w:t>
            </w:r>
            <w:r w:rsidR="00F57B1E" w:rsidRPr="00C21985">
              <w:rPr>
                <w:rFonts w:cs="Arial"/>
                <w:i/>
                <w:lang w:val="sr-Cyrl-CS"/>
              </w:rPr>
              <w:t xml:space="preserve">, </w:t>
            </w:r>
            <w:r w:rsidRPr="00C21985">
              <w:rPr>
                <w:rFonts w:cs="Arial"/>
                <w:i/>
                <w:lang w:val="sr-Cyrl-CS"/>
              </w:rPr>
              <w:t>poljoprivrenu</w:t>
            </w:r>
          </w:p>
          <w:p w:rsidR="00F57B1E" w:rsidRPr="00C21985" w:rsidRDefault="00020B50" w:rsidP="003F560A">
            <w:pPr>
              <w:spacing w:before="0" w:after="0"/>
              <w:ind w:firstLine="0"/>
              <w:rPr>
                <w:rFonts w:cs="Arial"/>
                <w:i/>
                <w:lang w:val="sr-Cyrl-CS"/>
              </w:rPr>
            </w:pPr>
            <w:r w:rsidRPr="00C21985">
              <w:rPr>
                <w:rFonts w:cs="Arial"/>
                <w:i/>
                <w:lang w:val="sr-Cyrl-CS"/>
              </w:rPr>
              <w:t>proizvodnju</w:t>
            </w:r>
            <w:r w:rsidR="00F57B1E" w:rsidRPr="00C21985">
              <w:rPr>
                <w:rFonts w:cs="Arial"/>
                <w:i/>
                <w:lang w:val="sr-Cyrl-CS"/>
              </w:rPr>
              <w:t xml:space="preserve">, </w:t>
            </w:r>
            <w:r w:rsidRPr="00C21985">
              <w:rPr>
                <w:rFonts w:cs="Arial"/>
                <w:i/>
                <w:lang w:val="sr-Cyrl-CS"/>
              </w:rPr>
              <w:t>za</w:t>
            </w:r>
            <w:r w:rsidR="00F57B1E" w:rsidRPr="00C21985">
              <w:rPr>
                <w:rFonts w:cs="Arial"/>
                <w:i/>
                <w:lang w:val="sr-Cyrl-CS"/>
              </w:rPr>
              <w:t xml:space="preserve"> </w:t>
            </w:r>
            <w:r w:rsidRPr="00C21985">
              <w:rPr>
                <w:rFonts w:cs="Arial"/>
                <w:i/>
                <w:lang w:val="sr-Cyrl-CS"/>
              </w:rPr>
              <w:t>šume</w:t>
            </w:r>
            <w:r w:rsidR="00F57B1E" w:rsidRPr="00C21985">
              <w:rPr>
                <w:rFonts w:cs="Arial"/>
                <w:i/>
                <w:lang w:val="sr-Cyrl-CS"/>
              </w:rPr>
              <w:t xml:space="preserve">, </w:t>
            </w:r>
            <w:r w:rsidRPr="00C21985">
              <w:rPr>
                <w:rFonts w:cs="Arial"/>
                <w:i/>
                <w:lang w:val="sr-Cyrl-CS"/>
              </w:rPr>
              <w:t>turizam</w:t>
            </w:r>
            <w:r w:rsidR="00F57B1E" w:rsidRPr="00C21985">
              <w:rPr>
                <w:rFonts w:cs="Arial"/>
                <w:i/>
                <w:lang w:val="sr-Cyrl-CS"/>
              </w:rPr>
              <w:t xml:space="preserve">, </w:t>
            </w:r>
            <w:r w:rsidRPr="00C21985">
              <w:rPr>
                <w:rFonts w:cs="Arial"/>
                <w:i/>
                <w:lang w:val="sr-Cyrl-CS"/>
              </w:rPr>
              <w:t>rudarske</w:t>
            </w:r>
            <w:r w:rsidR="00F57B1E" w:rsidRPr="00C21985">
              <w:rPr>
                <w:rFonts w:cs="Arial"/>
                <w:i/>
                <w:lang w:val="sr-Cyrl-CS"/>
              </w:rPr>
              <w:t xml:space="preserve"> </w:t>
            </w:r>
            <w:r w:rsidRPr="00C21985">
              <w:rPr>
                <w:rFonts w:cs="Arial"/>
                <w:i/>
                <w:lang w:val="sr-Cyrl-CS"/>
              </w:rPr>
              <w:t>ili</w:t>
            </w:r>
            <w:r w:rsidR="00F57B1E" w:rsidRPr="00C21985">
              <w:rPr>
                <w:rFonts w:cs="Arial"/>
                <w:i/>
                <w:lang w:val="sr-Cyrl-CS"/>
              </w:rPr>
              <w:t xml:space="preserve"> </w:t>
            </w:r>
            <w:r w:rsidRPr="00C21985">
              <w:rPr>
                <w:rFonts w:cs="Arial"/>
                <w:i/>
                <w:lang w:val="sr-Cyrl-CS"/>
              </w:rPr>
              <w:t>druge</w:t>
            </w:r>
            <w:r w:rsidR="00F57B1E" w:rsidRPr="00C21985">
              <w:rPr>
                <w:rFonts w:cs="Arial"/>
                <w:i/>
                <w:lang w:val="sr-Cyrl-CS"/>
              </w:rPr>
              <w:t xml:space="preserve"> </w:t>
            </w:r>
            <w:r w:rsidRPr="00C21985">
              <w:rPr>
                <w:rFonts w:cs="Arial"/>
                <w:i/>
                <w:lang w:val="sr-Cyrl-CS"/>
              </w:rPr>
              <w:t>aktivnosti</w:t>
            </w:r>
          </w:p>
          <w:p w:rsidR="00F57B1E" w:rsidRPr="00C21985" w:rsidRDefault="00020B50" w:rsidP="003F560A">
            <w:pPr>
              <w:spacing w:before="0" w:after="0"/>
              <w:ind w:firstLine="0"/>
              <w:rPr>
                <w:rFonts w:cs="Arial"/>
                <w:i/>
                <w:lang w:val="sl-SI"/>
              </w:rPr>
            </w:pPr>
            <w:r w:rsidRPr="00C21985">
              <w:rPr>
                <w:rFonts w:cs="Arial"/>
                <w:i/>
                <w:lang w:val="sr-Cyrl-CS"/>
              </w:rPr>
              <w:t>koje</w:t>
            </w:r>
            <w:r w:rsidR="00F57B1E" w:rsidRPr="00C21985">
              <w:rPr>
                <w:rFonts w:cs="Arial"/>
                <w:i/>
                <w:lang w:val="sr-Cyrl-CS"/>
              </w:rPr>
              <w:t xml:space="preserve"> </w:t>
            </w:r>
            <w:r w:rsidRPr="00C21985">
              <w:rPr>
                <w:rFonts w:cs="Arial"/>
                <w:i/>
                <w:lang w:val="sr-Cyrl-CS"/>
              </w:rPr>
              <w:t>mogu</w:t>
            </w:r>
            <w:r w:rsidR="00F57B1E" w:rsidRPr="00C21985">
              <w:rPr>
                <w:rFonts w:cs="Arial"/>
                <w:i/>
                <w:lang w:val="sr-Cyrl-CS"/>
              </w:rPr>
              <w:t xml:space="preserve"> </w:t>
            </w:r>
            <w:r w:rsidRPr="00C21985">
              <w:rPr>
                <w:rFonts w:cs="Arial"/>
                <w:i/>
                <w:lang w:val="sr-Cyrl-CS"/>
              </w:rPr>
              <w:t>biti</w:t>
            </w:r>
            <w:r w:rsidR="00F57B1E" w:rsidRPr="00C21985">
              <w:rPr>
                <w:rFonts w:cs="Arial"/>
                <w:i/>
                <w:lang w:val="sr-Cyrl-CS"/>
              </w:rPr>
              <w:t xml:space="preserve"> </w:t>
            </w:r>
            <w:r w:rsidRPr="00C21985">
              <w:rPr>
                <w:rFonts w:cs="Arial"/>
                <w:i/>
                <w:lang w:val="sr-Cyrl-CS"/>
              </w:rPr>
              <w:t>zahvaćene</w:t>
            </w:r>
            <w:r w:rsidR="00F57B1E" w:rsidRPr="00C21985">
              <w:rPr>
                <w:rFonts w:cs="Arial"/>
                <w:i/>
                <w:lang w:val="sr-Cyrl-CS"/>
              </w:rPr>
              <w:t xml:space="preserve"> </w:t>
            </w:r>
            <w:r w:rsidRPr="00C21985">
              <w:rPr>
                <w:rFonts w:cs="Arial"/>
                <w:i/>
                <w:lang w:val="sr-Cyrl-CS"/>
              </w:rPr>
              <w:t>uticajem</w:t>
            </w:r>
            <w:r w:rsidR="00F57B1E" w:rsidRPr="00C21985">
              <w:rPr>
                <w:rFonts w:cs="Arial"/>
                <w:i/>
                <w:lang w:val="sr-Cyrl-CS"/>
              </w:rPr>
              <w:t xml:space="preserve"> </w:t>
            </w:r>
            <w:r w:rsidRPr="00C21985">
              <w:rPr>
                <w:rFonts w:cs="Arial"/>
                <w:i/>
                <w:lang w:val="sr-Cyrl-CS"/>
              </w:rPr>
              <w:t>projekta</w:t>
            </w:r>
            <w:r w:rsidR="00F57B1E" w:rsidRPr="00C21985">
              <w:rPr>
                <w:rFonts w:cs="Arial"/>
                <w:i/>
                <w:lang w:val="sr-Cyrl-CS"/>
              </w:rPr>
              <w:t>?</w:t>
            </w:r>
          </w:p>
        </w:tc>
        <w:tc>
          <w:tcPr>
            <w:tcW w:w="4350" w:type="dxa"/>
            <w:vAlign w:val="center"/>
          </w:tcPr>
          <w:p w:rsidR="00F57B1E" w:rsidRPr="00C21985" w:rsidRDefault="00020B50" w:rsidP="00895335">
            <w:pPr>
              <w:spacing w:before="0" w:after="0"/>
              <w:ind w:firstLine="0"/>
              <w:jc w:val="center"/>
              <w:rPr>
                <w:rFonts w:cs="Arial"/>
                <w:lang w:val="sr-Cyrl-CS"/>
              </w:rPr>
            </w:pPr>
            <w:r w:rsidRPr="00C21985">
              <w:rPr>
                <w:rFonts w:cs="Arial"/>
                <w:lang w:val="sr-Cyrl-CS"/>
              </w:rPr>
              <w:t>Ne</w:t>
            </w:r>
          </w:p>
        </w:tc>
        <w:tc>
          <w:tcPr>
            <w:tcW w:w="2918" w:type="dxa"/>
            <w:vAlign w:val="center"/>
          </w:tcPr>
          <w:p w:rsidR="00F57B1E" w:rsidRPr="00C21985" w:rsidRDefault="00020B50" w:rsidP="00895335">
            <w:pPr>
              <w:spacing w:before="0" w:after="0"/>
              <w:ind w:firstLine="0"/>
              <w:jc w:val="center"/>
              <w:rPr>
                <w:rFonts w:cs="Arial"/>
                <w:lang w:val="sr-Cyrl-CS"/>
              </w:rPr>
            </w:pPr>
            <w:r w:rsidRPr="00C21985">
              <w:rPr>
                <w:rFonts w:cs="Arial"/>
                <w:lang w:val="sr-Cyrl-CS"/>
              </w:rPr>
              <w:t>Ne</w:t>
            </w:r>
          </w:p>
        </w:tc>
      </w:tr>
      <w:tr w:rsidR="00F57B1E" w:rsidRPr="00C21985" w:rsidTr="009905FC">
        <w:trPr>
          <w:cantSplit/>
        </w:trPr>
        <w:tc>
          <w:tcPr>
            <w:tcW w:w="603" w:type="dxa"/>
            <w:vAlign w:val="center"/>
          </w:tcPr>
          <w:p w:rsidR="00F57B1E" w:rsidRPr="00C21985" w:rsidRDefault="00F57B1E" w:rsidP="0016281C">
            <w:pPr>
              <w:spacing w:before="0" w:after="0"/>
              <w:ind w:firstLine="0"/>
              <w:jc w:val="center"/>
              <w:rPr>
                <w:rFonts w:cs="Arial"/>
                <w:lang w:val="sr-Cyrl-CS"/>
              </w:rPr>
            </w:pPr>
            <w:r w:rsidRPr="00C21985">
              <w:rPr>
                <w:rFonts w:cs="Arial"/>
                <w:lang w:val="sr-Cyrl-CS"/>
              </w:rPr>
              <w:t>22.</w:t>
            </w:r>
          </w:p>
        </w:tc>
        <w:tc>
          <w:tcPr>
            <w:tcW w:w="6873" w:type="dxa"/>
            <w:vAlign w:val="center"/>
          </w:tcPr>
          <w:p w:rsidR="00F57B1E" w:rsidRPr="00C21985" w:rsidRDefault="00020B50" w:rsidP="003F560A">
            <w:pPr>
              <w:spacing w:before="0" w:after="0"/>
              <w:ind w:firstLine="0"/>
              <w:rPr>
                <w:rFonts w:cs="Arial"/>
                <w:i/>
                <w:lang w:val="sr-Cyrl-CS"/>
              </w:rPr>
            </w:pPr>
            <w:r w:rsidRPr="00C21985">
              <w:rPr>
                <w:rFonts w:cs="Arial"/>
                <w:i/>
                <w:lang w:val="sr-Cyrl-CS"/>
              </w:rPr>
              <w:t>Da</w:t>
            </w:r>
            <w:r w:rsidR="00F57B1E" w:rsidRPr="00C21985">
              <w:rPr>
                <w:rFonts w:cs="Arial"/>
                <w:i/>
                <w:lang w:val="sr-Cyrl-CS"/>
              </w:rPr>
              <w:t xml:space="preserve"> </w:t>
            </w:r>
            <w:r w:rsidRPr="00C21985">
              <w:rPr>
                <w:rFonts w:cs="Arial"/>
                <w:i/>
                <w:lang w:val="sr-Cyrl-CS"/>
              </w:rPr>
              <w:t>li</w:t>
            </w:r>
            <w:r w:rsidR="00F57B1E" w:rsidRPr="00C21985">
              <w:rPr>
                <w:rFonts w:cs="Arial"/>
                <w:i/>
                <w:lang w:val="sr-Cyrl-CS"/>
              </w:rPr>
              <w:t xml:space="preserve"> </w:t>
            </w:r>
            <w:r w:rsidRPr="00C21985">
              <w:rPr>
                <w:rFonts w:cs="Arial"/>
                <w:i/>
                <w:lang w:val="sr-Cyrl-CS"/>
              </w:rPr>
              <w:t>za</w:t>
            </w:r>
            <w:r w:rsidR="00F57B1E" w:rsidRPr="00C21985">
              <w:rPr>
                <w:rFonts w:cs="Arial"/>
                <w:i/>
                <w:lang w:val="sr-Cyrl-CS"/>
              </w:rPr>
              <w:t xml:space="preserve"> </w:t>
            </w:r>
            <w:r w:rsidRPr="00C21985">
              <w:rPr>
                <w:rFonts w:cs="Arial"/>
                <w:i/>
                <w:lang w:val="sr-Cyrl-CS"/>
              </w:rPr>
              <w:t>lokaciju</w:t>
            </w:r>
            <w:r w:rsidR="00F57B1E" w:rsidRPr="00C21985">
              <w:rPr>
                <w:rFonts w:cs="Arial"/>
                <w:i/>
                <w:lang w:val="sr-Cyrl-CS"/>
              </w:rPr>
              <w:t xml:space="preserve"> </w:t>
            </w:r>
            <w:r w:rsidRPr="00C21985">
              <w:rPr>
                <w:rFonts w:cs="Arial"/>
                <w:i/>
                <w:lang w:val="sr-Cyrl-CS"/>
              </w:rPr>
              <w:t>ili</w:t>
            </w:r>
            <w:r w:rsidR="00F57B1E" w:rsidRPr="00C21985">
              <w:rPr>
                <w:rFonts w:cs="Arial"/>
                <w:i/>
                <w:lang w:val="sr-Cyrl-CS"/>
              </w:rPr>
              <w:t xml:space="preserve"> </w:t>
            </w:r>
            <w:r w:rsidRPr="00C21985">
              <w:rPr>
                <w:rFonts w:cs="Arial"/>
                <w:i/>
                <w:lang w:val="sr-Cyrl-CS"/>
              </w:rPr>
              <w:t>za</w:t>
            </w:r>
            <w:r w:rsidR="00F57B1E" w:rsidRPr="00C21985">
              <w:rPr>
                <w:rFonts w:cs="Arial"/>
                <w:i/>
                <w:lang w:val="sr-Cyrl-CS"/>
              </w:rPr>
              <w:t xml:space="preserve"> </w:t>
            </w:r>
            <w:r w:rsidRPr="00C21985">
              <w:rPr>
                <w:rFonts w:cs="Arial"/>
                <w:i/>
                <w:lang w:val="sr-Cyrl-CS"/>
              </w:rPr>
              <w:t>okolinu</w:t>
            </w:r>
            <w:r w:rsidR="00F57B1E" w:rsidRPr="00C21985">
              <w:rPr>
                <w:rFonts w:cs="Arial"/>
                <w:i/>
                <w:lang w:val="sr-Cyrl-CS"/>
              </w:rPr>
              <w:t xml:space="preserve"> </w:t>
            </w:r>
            <w:r w:rsidRPr="00C21985">
              <w:rPr>
                <w:rFonts w:cs="Arial"/>
                <w:i/>
                <w:lang w:val="sr-Cyrl-CS"/>
              </w:rPr>
              <w:t>lokacije</w:t>
            </w:r>
            <w:r w:rsidR="00F57B1E" w:rsidRPr="00C21985">
              <w:rPr>
                <w:rFonts w:cs="Arial"/>
                <w:i/>
                <w:lang w:val="sr-Cyrl-CS"/>
              </w:rPr>
              <w:t xml:space="preserve"> </w:t>
            </w:r>
            <w:r w:rsidRPr="00C21985">
              <w:rPr>
                <w:rFonts w:cs="Arial"/>
                <w:i/>
                <w:lang w:val="sr-Cyrl-CS"/>
              </w:rPr>
              <w:t>postoje</w:t>
            </w:r>
            <w:r w:rsidR="00F57B1E" w:rsidRPr="00C21985">
              <w:rPr>
                <w:rFonts w:cs="Arial"/>
                <w:i/>
                <w:lang w:val="sr-Cyrl-CS"/>
              </w:rPr>
              <w:t xml:space="preserve"> </w:t>
            </w:r>
            <w:r w:rsidRPr="00C21985">
              <w:rPr>
                <w:rFonts w:cs="Arial"/>
                <w:i/>
                <w:lang w:val="sr-Cyrl-CS"/>
              </w:rPr>
              <w:t>planovi</w:t>
            </w:r>
          </w:p>
          <w:p w:rsidR="00F57B1E" w:rsidRPr="00C21985" w:rsidRDefault="00020B50" w:rsidP="003F560A">
            <w:pPr>
              <w:spacing w:before="0" w:after="0"/>
              <w:ind w:firstLine="0"/>
              <w:rPr>
                <w:rFonts w:cs="Arial"/>
                <w:i/>
                <w:lang w:val="sr-Cyrl-CS"/>
              </w:rPr>
            </w:pPr>
            <w:r w:rsidRPr="00C21985">
              <w:rPr>
                <w:rFonts w:cs="Arial"/>
                <w:i/>
                <w:lang w:val="sr-Cyrl-CS"/>
              </w:rPr>
              <w:t>Za</w:t>
            </w:r>
            <w:r w:rsidR="00F57B1E" w:rsidRPr="00C21985">
              <w:rPr>
                <w:rFonts w:cs="Arial"/>
                <w:i/>
                <w:lang w:val="sr-Cyrl-CS"/>
              </w:rPr>
              <w:t xml:space="preserve"> </w:t>
            </w:r>
            <w:r w:rsidRPr="00C21985">
              <w:rPr>
                <w:rFonts w:cs="Arial"/>
                <w:i/>
                <w:lang w:val="sr-Cyrl-CS"/>
              </w:rPr>
              <w:t>buduće</w:t>
            </w:r>
            <w:r w:rsidR="00F57B1E" w:rsidRPr="00C21985">
              <w:rPr>
                <w:rFonts w:cs="Arial"/>
                <w:i/>
                <w:lang w:val="sr-Cyrl-CS"/>
              </w:rPr>
              <w:t xml:space="preserve"> </w:t>
            </w:r>
            <w:r w:rsidRPr="00C21985">
              <w:rPr>
                <w:rFonts w:cs="Arial"/>
                <w:i/>
                <w:lang w:val="sr-Cyrl-CS"/>
              </w:rPr>
              <w:t>korišćenje</w:t>
            </w:r>
            <w:r w:rsidR="00F57B1E" w:rsidRPr="00C21985">
              <w:rPr>
                <w:rFonts w:cs="Arial"/>
                <w:i/>
                <w:lang w:val="sr-Cyrl-CS"/>
              </w:rPr>
              <w:t xml:space="preserve"> </w:t>
            </w:r>
            <w:r w:rsidRPr="00C21985">
              <w:rPr>
                <w:rFonts w:cs="Arial"/>
                <w:i/>
                <w:lang w:val="sr-Cyrl-CS"/>
              </w:rPr>
              <w:t>zemljišta</w:t>
            </w:r>
            <w:r w:rsidR="00F57B1E" w:rsidRPr="00C21985">
              <w:rPr>
                <w:rFonts w:cs="Arial"/>
                <w:i/>
                <w:lang w:val="sr-Cyrl-CS"/>
              </w:rPr>
              <w:t xml:space="preserve"> </w:t>
            </w:r>
            <w:r w:rsidRPr="00C21985">
              <w:rPr>
                <w:rFonts w:cs="Arial"/>
                <w:i/>
                <w:lang w:val="sr-Cyrl-CS"/>
              </w:rPr>
              <w:t>koje</w:t>
            </w:r>
            <w:r w:rsidR="00F57B1E" w:rsidRPr="00C21985">
              <w:rPr>
                <w:rFonts w:cs="Arial"/>
                <w:i/>
                <w:lang w:val="sr-Cyrl-CS"/>
              </w:rPr>
              <w:t xml:space="preserve"> </w:t>
            </w:r>
            <w:r w:rsidRPr="00C21985">
              <w:rPr>
                <w:rFonts w:cs="Arial"/>
                <w:i/>
                <w:lang w:val="sr-Cyrl-CS"/>
              </w:rPr>
              <w:t>može</w:t>
            </w:r>
            <w:r w:rsidR="00F57B1E" w:rsidRPr="00C21985">
              <w:rPr>
                <w:rFonts w:cs="Arial"/>
                <w:i/>
                <w:lang w:val="sr-Cyrl-CS"/>
              </w:rPr>
              <w:t xml:space="preserve"> </w:t>
            </w:r>
            <w:r w:rsidRPr="00C21985">
              <w:rPr>
                <w:rFonts w:cs="Arial"/>
                <w:i/>
                <w:lang w:val="sr-Cyrl-CS"/>
              </w:rPr>
              <w:t>biti</w:t>
            </w:r>
            <w:r w:rsidR="00F57B1E" w:rsidRPr="00C21985">
              <w:rPr>
                <w:rFonts w:cs="Arial"/>
                <w:i/>
                <w:lang w:val="sr-Cyrl-CS"/>
              </w:rPr>
              <w:t xml:space="preserve"> </w:t>
            </w:r>
            <w:r w:rsidRPr="00C21985">
              <w:rPr>
                <w:rFonts w:cs="Arial"/>
                <w:i/>
                <w:lang w:val="sr-Cyrl-CS"/>
              </w:rPr>
              <w:t>zahvaćeno</w:t>
            </w:r>
          </w:p>
          <w:p w:rsidR="00F57B1E" w:rsidRPr="00C21985" w:rsidRDefault="00020B50" w:rsidP="003F560A">
            <w:pPr>
              <w:spacing w:before="0" w:after="0"/>
              <w:ind w:firstLine="0"/>
              <w:rPr>
                <w:rFonts w:cs="Arial"/>
                <w:i/>
                <w:lang w:val="sr-Cyrl-CS"/>
              </w:rPr>
            </w:pPr>
            <w:r w:rsidRPr="00C21985">
              <w:rPr>
                <w:rFonts w:cs="Arial"/>
                <w:i/>
                <w:lang w:val="sr-Cyrl-CS"/>
              </w:rPr>
              <w:t>uticajem</w:t>
            </w:r>
            <w:r w:rsidR="00F57B1E" w:rsidRPr="00C21985">
              <w:rPr>
                <w:rFonts w:cs="Arial"/>
                <w:i/>
                <w:lang w:val="sr-Cyrl-CS"/>
              </w:rPr>
              <w:t xml:space="preserve"> </w:t>
            </w:r>
            <w:r w:rsidRPr="00C21985">
              <w:rPr>
                <w:rFonts w:cs="Arial"/>
                <w:i/>
                <w:lang w:val="sr-Cyrl-CS"/>
              </w:rPr>
              <w:t>projekta</w:t>
            </w:r>
            <w:r w:rsidR="00F57B1E" w:rsidRPr="00C21985">
              <w:rPr>
                <w:rFonts w:cs="Arial"/>
                <w:i/>
                <w:lang w:val="sr-Cyrl-CS"/>
              </w:rPr>
              <w:t>?</w:t>
            </w:r>
            <w:r w:rsidR="00BC295D" w:rsidRPr="00C21985">
              <w:rPr>
                <w:rFonts w:cs="Arial"/>
                <w:i/>
                <w:lang w:val="sr-Cyrl-CS"/>
              </w:rPr>
              <w:t xml:space="preserve"> </w:t>
            </w:r>
          </w:p>
        </w:tc>
        <w:tc>
          <w:tcPr>
            <w:tcW w:w="4350" w:type="dxa"/>
            <w:vAlign w:val="center"/>
          </w:tcPr>
          <w:p w:rsidR="00F57B1E" w:rsidRPr="00C21985" w:rsidRDefault="004641F8" w:rsidP="004641F8">
            <w:pPr>
              <w:spacing w:before="0" w:after="0"/>
              <w:ind w:firstLine="0"/>
              <w:jc w:val="center"/>
              <w:rPr>
                <w:rFonts w:cs="Arial"/>
                <w:lang w:val="sr-Cyrl-CS"/>
              </w:rPr>
            </w:pPr>
            <w:r w:rsidRPr="00C21985">
              <w:rPr>
                <w:rFonts w:cs="Arial"/>
              </w:rPr>
              <w:t>Površine su planirane za kamenolom</w:t>
            </w:r>
          </w:p>
        </w:tc>
        <w:tc>
          <w:tcPr>
            <w:tcW w:w="2918" w:type="dxa"/>
            <w:vAlign w:val="center"/>
          </w:tcPr>
          <w:p w:rsidR="00F57B1E" w:rsidRPr="00C21985" w:rsidRDefault="00020B50" w:rsidP="00895335">
            <w:pPr>
              <w:spacing w:before="0" w:after="0"/>
              <w:ind w:firstLine="0"/>
              <w:jc w:val="center"/>
              <w:rPr>
                <w:rFonts w:cs="Arial"/>
                <w:lang w:val="sr-Cyrl-CS"/>
              </w:rPr>
            </w:pPr>
            <w:r w:rsidRPr="00C21985">
              <w:rPr>
                <w:rFonts w:cs="Arial"/>
                <w:lang w:val="sr-Cyrl-CS"/>
              </w:rPr>
              <w:t>Ne</w:t>
            </w:r>
          </w:p>
        </w:tc>
      </w:tr>
      <w:tr w:rsidR="00F57B1E" w:rsidRPr="00C21985" w:rsidTr="009905FC">
        <w:trPr>
          <w:cantSplit/>
        </w:trPr>
        <w:tc>
          <w:tcPr>
            <w:tcW w:w="603" w:type="dxa"/>
            <w:vAlign w:val="center"/>
          </w:tcPr>
          <w:p w:rsidR="00F57B1E" w:rsidRPr="00C21985" w:rsidRDefault="00F57B1E" w:rsidP="0016281C">
            <w:pPr>
              <w:spacing w:before="0" w:after="0"/>
              <w:ind w:firstLine="0"/>
              <w:jc w:val="center"/>
              <w:rPr>
                <w:rFonts w:cs="Arial"/>
                <w:lang w:val="sr-Cyrl-CS"/>
              </w:rPr>
            </w:pPr>
            <w:r w:rsidRPr="00C21985">
              <w:rPr>
                <w:rFonts w:cs="Arial"/>
                <w:lang w:val="sr-Cyrl-CS"/>
              </w:rPr>
              <w:lastRenderedPageBreak/>
              <w:t>23.</w:t>
            </w:r>
          </w:p>
        </w:tc>
        <w:tc>
          <w:tcPr>
            <w:tcW w:w="6873" w:type="dxa"/>
            <w:vAlign w:val="center"/>
          </w:tcPr>
          <w:p w:rsidR="00F57B1E" w:rsidRPr="00C21985" w:rsidRDefault="00020B50" w:rsidP="003F560A">
            <w:pPr>
              <w:spacing w:before="0" w:after="0"/>
              <w:ind w:firstLine="0"/>
              <w:rPr>
                <w:rFonts w:cs="Arial"/>
                <w:i/>
                <w:lang w:val="sr-Cyrl-CS"/>
              </w:rPr>
            </w:pPr>
            <w:r w:rsidRPr="00C21985">
              <w:rPr>
                <w:rFonts w:cs="Arial"/>
                <w:i/>
                <w:lang w:val="sr-Cyrl-CS"/>
              </w:rPr>
              <w:t>Da</w:t>
            </w:r>
            <w:r w:rsidR="00F57B1E" w:rsidRPr="00C21985">
              <w:rPr>
                <w:rFonts w:cs="Arial"/>
                <w:i/>
                <w:lang w:val="sr-Cyrl-CS"/>
              </w:rPr>
              <w:t xml:space="preserve"> </w:t>
            </w:r>
            <w:r w:rsidRPr="00C21985">
              <w:rPr>
                <w:rFonts w:cs="Arial"/>
                <w:i/>
                <w:lang w:val="sr-Cyrl-CS"/>
              </w:rPr>
              <w:t>li</w:t>
            </w:r>
            <w:r w:rsidR="00F57B1E" w:rsidRPr="00C21985">
              <w:rPr>
                <w:rFonts w:cs="Arial"/>
                <w:i/>
                <w:lang w:val="sr-Cyrl-CS"/>
              </w:rPr>
              <w:t xml:space="preserve"> </w:t>
            </w:r>
            <w:r w:rsidRPr="00C21985">
              <w:rPr>
                <w:rFonts w:cs="Arial"/>
                <w:i/>
                <w:lang w:val="sr-Cyrl-CS"/>
              </w:rPr>
              <w:t>na</w:t>
            </w:r>
            <w:r w:rsidR="00F57B1E" w:rsidRPr="00C21985">
              <w:rPr>
                <w:rFonts w:cs="Arial"/>
                <w:i/>
                <w:lang w:val="sr-Cyrl-CS"/>
              </w:rPr>
              <w:t xml:space="preserve"> </w:t>
            </w:r>
            <w:r w:rsidRPr="00C21985">
              <w:rPr>
                <w:rFonts w:cs="Arial"/>
                <w:i/>
                <w:lang w:val="sr-Cyrl-CS"/>
              </w:rPr>
              <w:t>lokaciji</w:t>
            </w:r>
            <w:r w:rsidR="00F57B1E" w:rsidRPr="00C21985">
              <w:rPr>
                <w:rFonts w:cs="Arial"/>
                <w:i/>
                <w:lang w:val="sr-Cyrl-CS"/>
              </w:rPr>
              <w:t xml:space="preserve"> </w:t>
            </w:r>
            <w:r w:rsidRPr="00C21985">
              <w:rPr>
                <w:rFonts w:cs="Arial"/>
                <w:i/>
                <w:lang w:val="sr-Cyrl-CS"/>
              </w:rPr>
              <w:t>ili</w:t>
            </w:r>
            <w:r w:rsidR="00F57B1E" w:rsidRPr="00C21985">
              <w:rPr>
                <w:rFonts w:cs="Arial"/>
                <w:i/>
                <w:lang w:val="sr-Cyrl-CS"/>
              </w:rPr>
              <w:t xml:space="preserve"> </w:t>
            </w:r>
            <w:r w:rsidRPr="00C21985">
              <w:rPr>
                <w:rFonts w:cs="Arial"/>
                <w:i/>
                <w:lang w:val="sr-Cyrl-CS"/>
              </w:rPr>
              <w:t>u</w:t>
            </w:r>
            <w:r w:rsidR="00F57B1E" w:rsidRPr="00C21985">
              <w:rPr>
                <w:rFonts w:cs="Arial"/>
                <w:i/>
                <w:lang w:val="sr-Cyrl-CS"/>
              </w:rPr>
              <w:t xml:space="preserve"> </w:t>
            </w:r>
            <w:r w:rsidRPr="00C21985">
              <w:rPr>
                <w:rFonts w:cs="Arial"/>
                <w:i/>
                <w:lang w:val="sr-Cyrl-CS"/>
              </w:rPr>
              <w:t>blizini</w:t>
            </w:r>
            <w:r w:rsidR="00F57B1E" w:rsidRPr="00C21985">
              <w:rPr>
                <w:rFonts w:cs="Arial"/>
                <w:i/>
                <w:lang w:val="sr-Cyrl-CS"/>
              </w:rPr>
              <w:t xml:space="preserve"> </w:t>
            </w:r>
            <w:r w:rsidRPr="00C21985">
              <w:rPr>
                <w:rFonts w:cs="Arial"/>
                <w:i/>
                <w:lang w:val="sr-Cyrl-CS"/>
              </w:rPr>
              <w:t>lokacije</w:t>
            </w:r>
            <w:r w:rsidR="00F57B1E" w:rsidRPr="00C21985">
              <w:rPr>
                <w:rFonts w:cs="Arial"/>
                <w:i/>
                <w:lang w:val="sr-Cyrl-CS"/>
              </w:rPr>
              <w:t xml:space="preserve"> </w:t>
            </w:r>
            <w:r w:rsidRPr="00C21985">
              <w:rPr>
                <w:rFonts w:cs="Arial"/>
                <w:i/>
                <w:lang w:val="sr-Cyrl-CS"/>
              </w:rPr>
              <w:t>postoje</w:t>
            </w:r>
            <w:r w:rsidR="00F57B1E" w:rsidRPr="00C21985">
              <w:rPr>
                <w:rFonts w:cs="Arial"/>
                <w:i/>
                <w:lang w:val="sr-Cyrl-CS"/>
              </w:rPr>
              <w:t xml:space="preserve"> </w:t>
            </w:r>
            <w:r w:rsidRPr="00C21985">
              <w:rPr>
                <w:rFonts w:cs="Arial"/>
                <w:i/>
                <w:lang w:val="sr-Cyrl-CS"/>
              </w:rPr>
              <w:t>područja</w:t>
            </w:r>
          </w:p>
          <w:p w:rsidR="00F57B1E" w:rsidRPr="00C21985" w:rsidRDefault="00020B50" w:rsidP="003F560A">
            <w:pPr>
              <w:spacing w:before="0" w:after="0"/>
              <w:ind w:firstLine="0"/>
              <w:rPr>
                <w:rFonts w:cs="Arial"/>
                <w:i/>
                <w:lang w:val="sr-Cyrl-CS"/>
              </w:rPr>
            </w:pPr>
            <w:r w:rsidRPr="00C21985">
              <w:rPr>
                <w:rFonts w:cs="Arial"/>
                <w:i/>
                <w:lang w:val="sr-Cyrl-CS"/>
              </w:rPr>
              <w:t>sa</w:t>
            </w:r>
            <w:r w:rsidR="00F57B1E" w:rsidRPr="00C21985">
              <w:rPr>
                <w:rFonts w:cs="Arial"/>
                <w:i/>
                <w:lang w:val="sr-Cyrl-CS"/>
              </w:rPr>
              <w:t xml:space="preserve"> </w:t>
            </w:r>
            <w:r w:rsidRPr="00C21985">
              <w:rPr>
                <w:rFonts w:cs="Arial"/>
                <w:i/>
                <w:lang w:val="sr-Cyrl-CS"/>
              </w:rPr>
              <w:t>velikom</w:t>
            </w:r>
            <w:r w:rsidR="00F57B1E" w:rsidRPr="00C21985">
              <w:rPr>
                <w:rFonts w:cs="Arial"/>
                <w:i/>
                <w:lang w:val="sr-Cyrl-CS"/>
              </w:rPr>
              <w:t xml:space="preserve"> </w:t>
            </w:r>
            <w:r w:rsidRPr="00C21985">
              <w:rPr>
                <w:rFonts w:cs="Arial"/>
                <w:i/>
                <w:lang w:val="sr-Cyrl-CS"/>
              </w:rPr>
              <w:t>gustinom</w:t>
            </w:r>
            <w:r w:rsidR="00F57B1E" w:rsidRPr="00C21985">
              <w:rPr>
                <w:rFonts w:cs="Arial"/>
                <w:i/>
                <w:lang w:val="sr-Cyrl-CS"/>
              </w:rPr>
              <w:t xml:space="preserve"> </w:t>
            </w:r>
            <w:r w:rsidRPr="00C21985">
              <w:rPr>
                <w:rFonts w:cs="Arial"/>
                <w:i/>
                <w:lang w:val="sr-Cyrl-CS"/>
              </w:rPr>
              <w:t>naseljenosti</w:t>
            </w:r>
            <w:r w:rsidR="00F57B1E" w:rsidRPr="00C21985">
              <w:rPr>
                <w:rFonts w:cs="Arial"/>
                <w:i/>
                <w:lang w:val="sr-Cyrl-CS"/>
              </w:rPr>
              <w:t xml:space="preserve"> </w:t>
            </w:r>
            <w:r w:rsidRPr="00C21985">
              <w:rPr>
                <w:rFonts w:cs="Arial"/>
                <w:i/>
                <w:lang w:val="sr-Cyrl-CS"/>
              </w:rPr>
              <w:t>ili</w:t>
            </w:r>
            <w:r w:rsidR="00F57B1E" w:rsidRPr="00C21985">
              <w:rPr>
                <w:rFonts w:cs="Arial"/>
                <w:i/>
                <w:lang w:val="sr-Cyrl-CS"/>
              </w:rPr>
              <w:t xml:space="preserve"> </w:t>
            </w:r>
            <w:r w:rsidRPr="00C21985">
              <w:rPr>
                <w:rFonts w:cs="Arial"/>
                <w:i/>
                <w:lang w:val="sr-Cyrl-CS"/>
              </w:rPr>
              <w:t>izgrađenosti</w:t>
            </w:r>
            <w:r w:rsidR="00F57B1E" w:rsidRPr="00C21985">
              <w:rPr>
                <w:rFonts w:cs="Arial"/>
                <w:i/>
                <w:lang w:val="sr-Cyrl-CS"/>
              </w:rPr>
              <w:t xml:space="preserve"> </w:t>
            </w:r>
            <w:r w:rsidRPr="00C21985">
              <w:rPr>
                <w:rFonts w:cs="Arial"/>
                <w:i/>
                <w:lang w:val="sr-Cyrl-CS"/>
              </w:rPr>
              <w:t>koja</w:t>
            </w:r>
          </w:p>
          <w:p w:rsidR="00F57B1E" w:rsidRPr="00C21985" w:rsidRDefault="00020B50" w:rsidP="003F560A">
            <w:pPr>
              <w:spacing w:before="0" w:after="0"/>
              <w:ind w:firstLine="0"/>
              <w:rPr>
                <w:rFonts w:cs="Arial"/>
                <w:i/>
                <w:lang w:val="sr-Cyrl-CS"/>
              </w:rPr>
            </w:pPr>
            <w:r w:rsidRPr="00C21985">
              <w:rPr>
                <w:rFonts w:cs="Arial"/>
                <w:i/>
                <w:lang w:val="sr-Cyrl-CS"/>
              </w:rPr>
              <w:t>mogu</w:t>
            </w:r>
            <w:r w:rsidR="00F57B1E" w:rsidRPr="00C21985">
              <w:rPr>
                <w:rFonts w:cs="Arial"/>
                <w:i/>
                <w:lang w:val="sr-Cyrl-CS"/>
              </w:rPr>
              <w:t xml:space="preserve"> </w:t>
            </w:r>
            <w:r w:rsidRPr="00C21985">
              <w:rPr>
                <w:rFonts w:cs="Arial"/>
                <w:i/>
                <w:lang w:val="sr-Cyrl-CS"/>
              </w:rPr>
              <w:t>biti</w:t>
            </w:r>
            <w:r w:rsidR="00F57B1E" w:rsidRPr="00C21985">
              <w:rPr>
                <w:rFonts w:cs="Arial"/>
                <w:i/>
                <w:lang w:val="sr-Cyrl-CS"/>
              </w:rPr>
              <w:t xml:space="preserve"> </w:t>
            </w:r>
            <w:r w:rsidRPr="00C21985">
              <w:rPr>
                <w:rFonts w:cs="Arial"/>
                <w:i/>
                <w:lang w:val="sr-Cyrl-CS"/>
              </w:rPr>
              <w:t>zahvaćena</w:t>
            </w:r>
            <w:r w:rsidR="00F57B1E" w:rsidRPr="00C21985">
              <w:rPr>
                <w:rFonts w:cs="Arial"/>
                <w:i/>
                <w:lang w:val="sr-Cyrl-CS"/>
              </w:rPr>
              <w:t xml:space="preserve"> </w:t>
            </w:r>
            <w:r w:rsidRPr="00C21985">
              <w:rPr>
                <w:rFonts w:cs="Arial"/>
                <w:i/>
                <w:lang w:val="sr-Cyrl-CS"/>
              </w:rPr>
              <w:t>uticajem</w:t>
            </w:r>
            <w:r w:rsidR="00F57B1E" w:rsidRPr="00C21985">
              <w:rPr>
                <w:rFonts w:cs="Arial"/>
                <w:i/>
                <w:lang w:val="sr-Cyrl-CS"/>
              </w:rPr>
              <w:t xml:space="preserve"> </w:t>
            </w:r>
            <w:r w:rsidRPr="00C21985">
              <w:rPr>
                <w:rFonts w:cs="Arial"/>
                <w:i/>
                <w:lang w:val="sr-Cyrl-CS"/>
              </w:rPr>
              <w:t>Projekta</w:t>
            </w:r>
            <w:r w:rsidR="00F57B1E" w:rsidRPr="00C21985">
              <w:rPr>
                <w:rFonts w:cs="Arial"/>
                <w:i/>
                <w:lang w:val="sr-Cyrl-CS"/>
              </w:rPr>
              <w:t>?</w:t>
            </w:r>
          </w:p>
        </w:tc>
        <w:tc>
          <w:tcPr>
            <w:tcW w:w="4350" w:type="dxa"/>
            <w:vAlign w:val="center"/>
          </w:tcPr>
          <w:p w:rsidR="00F57B1E" w:rsidRPr="00C21985" w:rsidRDefault="00020B50" w:rsidP="00895335">
            <w:pPr>
              <w:spacing w:before="0" w:after="0"/>
              <w:ind w:firstLine="0"/>
              <w:jc w:val="center"/>
              <w:rPr>
                <w:rFonts w:cs="Arial"/>
                <w:lang w:val="sr-Cyrl-CS"/>
              </w:rPr>
            </w:pPr>
            <w:r w:rsidRPr="00C21985">
              <w:rPr>
                <w:rFonts w:cs="Arial"/>
                <w:lang w:val="sr-Cyrl-CS"/>
              </w:rPr>
              <w:t>Ne</w:t>
            </w:r>
          </w:p>
        </w:tc>
        <w:tc>
          <w:tcPr>
            <w:tcW w:w="2918" w:type="dxa"/>
            <w:vAlign w:val="center"/>
          </w:tcPr>
          <w:p w:rsidR="00F57B1E" w:rsidRPr="00C21985" w:rsidRDefault="00020B50" w:rsidP="00895335">
            <w:pPr>
              <w:spacing w:before="0" w:after="0"/>
              <w:ind w:firstLine="0"/>
              <w:jc w:val="center"/>
              <w:rPr>
                <w:rFonts w:cs="Arial"/>
                <w:lang w:val="sr-Cyrl-CS"/>
              </w:rPr>
            </w:pPr>
            <w:r w:rsidRPr="00C21985">
              <w:rPr>
                <w:rFonts w:cs="Arial"/>
                <w:lang w:val="sr-Cyrl-CS"/>
              </w:rPr>
              <w:t>Ne</w:t>
            </w:r>
          </w:p>
        </w:tc>
      </w:tr>
      <w:tr w:rsidR="00F57B1E" w:rsidRPr="00C21985" w:rsidTr="009905FC">
        <w:trPr>
          <w:cantSplit/>
        </w:trPr>
        <w:tc>
          <w:tcPr>
            <w:tcW w:w="603" w:type="dxa"/>
            <w:vAlign w:val="center"/>
          </w:tcPr>
          <w:p w:rsidR="00F57B1E" w:rsidRPr="00C21985" w:rsidRDefault="00F57B1E" w:rsidP="0016281C">
            <w:pPr>
              <w:spacing w:before="0" w:after="0"/>
              <w:ind w:firstLine="0"/>
              <w:jc w:val="center"/>
              <w:rPr>
                <w:rFonts w:cs="Arial"/>
                <w:lang w:val="sr-Cyrl-CS"/>
              </w:rPr>
            </w:pPr>
            <w:r w:rsidRPr="00C21985">
              <w:rPr>
                <w:rFonts w:cs="Arial"/>
                <w:lang w:val="sr-Cyrl-CS"/>
              </w:rPr>
              <w:t>24.</w:t>
            </w:r>
          </w:p>
        </w:tc>
        <w:tc>
          <w:tcPr>
            <w:tcW w:w="6873" w:type="dxa"/>
            <w:vAlign w:val="center"/>
          </w:tcPr>
          <w:p w:rsidR="00F57B1E" w:rsidRPr="00C21985" w:rsidRDefault="00020B50" w:rsidP="003F560A">
            <w:pPr>
              <w:spacing w:before="0" w:after="0"/>
              <w:ind w:firstLine="0"/>
              <w:rPr>
                <w:rFonts w:cs="Arial"/>
                <w:i/>
                <w:lang w:val="sr-Cyrl-CS"/>
              </w:rPr>
            </w:pPr>
            <w:r w:rsidRPr="00C21985">
              <w:rPr>
                <w:rFonts w:cs="Arial"/>
                <w:i/>
                <w:lang w:val="sr-Cyrl-CS"/>
              </w:rPr>
              <w:t>Da</w:t>
            </w:r>
            <w:r w:rsidR="00F57B1E" w:rsidRPr="00C21985">
              <w:rPr>
                <w:rFonts w:cs="Arial"/>
                <w:i/>
                <w:lang w:val="sr-Cyrl-CS"/>
              </w:rPr>
              <w:t xml:space="preserve"> </w:t>
            </w:r>
            <w:r w:rsidRPr="00C21985">
              <w:rPr>
                <w:rFonts w:cs="Arial"/>
                <w:i/>
                <w:lang w:val="sr-Cyrl-CS"/>
              </w:rPr>
              <w:t>li</w:t>
            </w:r>
            <w:r w:rsidR="00F57B1E" w:rsidRPr="00C21985">
              <w:rPr>
                <w:rFonts w:cs="Arial"/>
                <w:i/>
                <w:lang w:val="sr-Cyrl-CS"/>
              </w:rPr>
              <w:t xml:space="preserve"> </w:t>
            </w:r>
            <w:r w:rsidRPr="00C21985">
              <w:rPr>
                <w:rFonts w:cs="Arial"/>
                <w:i/>
                <w:lang w:val="sr-Cyrl-CS"/>
              </w:rPr>
              <w:t>na</w:t>
            </w:r>
            <w:r w:rsidR="00F57B1E" w:rsidRPr="00C21985">
              <w:rPr>
                <w:rFonts w:cs="Arial"/>
                <w:i/>
                <w:lang w:val="sr-Cyrl-CS"/>
              </w:rPr>
              <w:t xml:space="preserve"> </w:t>
            </w:r>
            <w:r w:rsidRPr="00C21985">
              <w:rPr>
                <w:rFonts w:cs="Arial"/>
                <w:i/>
                <w:lang w:val="sr-Cyrl-CS"/>
              </w:rPr>
              <w:t>lokaciji</w:t>
            </w:r>
            <w:r w:rsidR="00F57B1E" w:rsidRPr="00C21985">
              <w:rPr>
                <w:rFonts w:cs="Arial"/>
                <w:i/>
                <w:lang w:val="sr-Cyrl-CS"/>
              </w:rPr>
              <w:t xml:space="preserve"> </w:t>
            </w:r>
            <w:r w:rsidRPr="00C21985">
              <w:rPr>
                <w:rFonts w:cs="Arial"/>
                <w:i/>
                <w:lang w:val="sr-Cyrl-CS"/>
              </w:rPr>
              <w:t>ili</w:t>
            </w:r>
            <w:r w:rsidR="00F57B1E" w:rsidRPr="00C21985">
              <w:rPr>
                <w:rFonts w:cs="Arial"/>
                <w:i/>
                <w:lang w:val="sr-Cyrl-CS"/>
              </w:rPr>
              <w:t xml:space="preserve"> </w:t>
            </w:r>
            <w:r w:rsidRPr="00C21985">
              <w:rPr>
                <w:rFonts w:cs="Arial"/>
                <w:i/>
                <w:lang w:val="sr-Cyrl-CS"/>
              </w:rPr>
              <w:t>u</w:t>
            </w:r>
            <w:r w:rsidR="00F57B1E" w:rsidRPr="00C21985">
              <w:rPr>
                <w:rFonts w:cs="Arial"/>
                <w:i/>
                <w:lang w:val="sr-Cyrl-CS"/>
              </w:rPr>
              <w:t xml:space="preserve"> </w:t>
            </w:r>
            <w:r w:rsidRPr="00C21985">
              <w:rPr>
                <w:rFonts w:cs="Arial"/>
                <w:i/>
                <w:lang w:val="sr-Cyrl-CS"/>
              </w:rPr>
              <w:t>blizini</w:t>
            </w:r>
            <w:r w:rsidR="00F57B1E" w:rsidRPr="00C21985">
              <w:rPr>
                <w:rFonts w:cs="Arial"/>
                <w:i/>
                <w:lang w:val="sr-Cyrl-CS"/>
              </w:rPr>
              <w:t xml:space="preserve"> </w:t>
            </w:r>
            <w:r w:rsidRPr="00C21985">
              <w:rPr>
                <w:rFonts w:cs="Arial"/>
                <w:i/>
                <w:lang w:val="sr-Cyrl-CS"/>
              </w:rPr>
              <w:t>lokacije</w:t>
            </w:r>
            <w:r w:rsidR="00F57B1E" w:rsidRPr="00C21985">
              <w:rPr>
                <w:rFonts w:cs="Arial"/>
                <w:i/>
                <w:lang w:val="sr-Cyrl-CS"/>
              </w:rPr>
              <w:t xml:space="preserve"> </w:t>
            </w:r>
            <w:r w:rsidRPr="00C21985">
              <w:rPr>
                <w:rFonts w:cs="Arial"/>
                <w:i/>
                <w:lang w:val="sr-Cyrl-CS"/>
              </w:rPr>
              <w:t>ima</w:t>
            </w:r>
            <w:r w:rsidR="00F57B1E" w:rsidRPr="00C21985">
              <w:rPr>
                <w:rFonts w:cs="Arial"/>
                <w:i/>
                <w:lang w:val="sr-Cyrl-CS"/>
              </w:rPr>
              <w:t xml:space="preserve"> </w:t>
            </w:r>
            <w:r w:rsidRPr="00C21985">
              <w:rPr>
                <w:rFonts w:cs="Arial"/>
                <w:i/>
                <w:lang w:val="sr-Cyrl-CS"/>
              </w:rPr>
              <w:t>područja</w:t>
            </w:r>
          </w:p>
          <w:p w:rsidR="00F57B1E" w:rsidRPr="00C21985" w:rsidRDefault="00020B50" w:rsidP="003F560A">
            <w:pPr>
              <w:spacing w:before="0" w:after="0"/>
              <w:ind w:firstLine="0"/>
              <w:rPr>
                <w:rFonts w:cs="Arial"/>
                <w:i/>
                <w:lang w:val="sr-Cyrl-CS"/>
              </w:rPr>
            </w:pPr>
            <w:r w:rsidRPr="00C21985">
              <w:rPr>
                <w:rFonts w:cs="Arial"/>
                <w:i/>
                <w:lang w:val="sr-Cyrl-CS"/>
              </w:rPr>
              <w:t>zauzetih</w:t>
            </w:r>
            <w:r w:rsidR="00F57B1E" w:rsidRPr="00C21985">
              <w:rPr>
                <w:rFonts w:cs="Arial"/>
                <w:i/>
                <w:lang w:val="sr-Cyrl-CS"/>
              </w:rPr>
              <w:t xml:space="preserve"> </w:t>
            </w:r>
            <w:r w:rsidRPr="00C21985">
              <w:rPr>
                <w:rFonts w:cs="Arial"/>
                <w:i/>
                <w:lang w:val="sr-Cyrl-CS"/>
              </w:rPr>
              <w:t>specifičnim</w:t>
            </w:r>
            <w:r w:rsidR="00F57B1E" w:rsidRPr="00C21985">
              <w:rPr>
                <w:rFonts w:cs="Arial"/>
                <w:i/>
                <w:lang w:val="sr-Cyrl-CS"/>
              </w:rPr>
              <w:t xml:space="preserve"> (</w:t>
            </w:r>
            <w:r w:rsidRPr="00C21985">
              <w:rPr>
                <w:rFonts w:cs="Arial"/>
                <w:i/>
                <w:lang w:val="sr-Cyrl-CS"/>
              </w:rPr>
              <w:t>osetljivim</w:t>
            </w:r>
            <w:r w:rsidR="00F57B1E" w:rsidRPr="00C21985">
              <w:rPr>
                <w:rFonts w:cs="Arial"/>
                <w:i/>
                <w:lang w:val="sr-Cyrl-CS"/>
              </w:rPr>
              <w:t xml:space="preserve">) </w:t>
            </w:r>
            <w:r w:rsidRPr="00C21985">
              <w:rPr>
                <w:rFonts w:cs="Arial"/>
                <w:i/>
                <w:lang w:val="sr-Cyrl-CS"/>
              </w:rPr>
              <w:t>korišćenjima</w:t>
            </w:r>
            <w:r w:rsidR="00F57B1E" w:rsidRPr="00C21985">
              <w:rPr>
                <w:rFonts w:cs="Arial"/>
                <w:i/>
                <w:lang w:val="sr-Cyrl-CS"/>
              </w:rPr>
              <w:t xml:space="preserve"> </w:t>
            </w:r>
            <w:r w:rsidRPr="00C21985">
              <w:rPr>
                <w:rFonts w:cs="Arial"/>
                <w:i/>
                <w:lang w:val="sr-Cyrl-CS"/>
              </w:rPr>
              <w:t>zemljišta</w:t>
            </w:r>
            <w:r w:rsidR="00F57B1E" w:rsidRPr="00C21985">
              <w:rPr>
                <w:rFonts w:cs="Arial"/>
                <w:i/>
                <w:lang w:val="sr-Cyrl-CS"/>
              </w:rPr>
              <w:t>,</w:t>
            </w:r>
          </w:p>
          <w:p w:rsidR="00F57B1E" w:rsidRPr="00C21985" w:rsidRDefault="00020B50" w:rsidP="003F560A">
            <w:pPr>
              <w:spacing w:before="0" w:after="0"/>
              <w:ind w:firstLine="0"/>
              <w:rPr>
                <w:rFonts w:cs="Arial"/>
                <w:i/>
                <w:lang w:val="sr-Cyrl-CS"/>
              </w:rPr>
            </w:pPr>
            <w:r w:rsidRPr="00C21985">
              <w:rPr>
                <w:rFonts w:cs="Arial"/>
                <w:i/>
                <w:lang w:val="sr-Cyrl-CS"/>
              </w:rPr>
              <w:t>na</w:t>
            </w:r>
            <w:r w:rsidR="00F57B1E" w:rsidRPr="00C21985">
              <w:rPr>
                <w:rFonts w:cs="Arial"/>
                <w:i/>
                <w:lang w:val="sr-Cyrl-CS"/>
              </w:rPr>
              <w:t xml:space="preserve"> </w:t>
            </w:r>
            <w:r w:rsidRPr="00C21985">
              <w:rPr>
                <w:rFonts w:cs="Arial"/>
                <w:i/>
                <w:lang w:val="sr-Cyrl-CS"/>
              </w:rPr>
              <w:t>primer</w:t>
            </w:r>
            <w:r w:rsidR="00F57B1E" w:rsidRPr="00C21985">
              <w:rPr>
                <w:rFonts w:cs="Arial"/>
                <w:i/>
                <w:lang w:val="sr-Cyrl-CS"/>
              </w:rPr>
              <w:t xml:space="preserve"> </w:t>
            </w:r>
            <w:r w:rsidRPr="00C21985">
              <w:rPr>
                <w:rFonts w:cs="Arial"/>
                <w:i/>
                <w:lang w:val="sr-Cyrl-CS"/>
              </w:rPr>
              <w:t>bolnice</w:t>
            </w:r>
            <w:r w:rsidR="00F57B1E" w:rsidRPr="00C21985">
              <w:rPr>
                <w:rFonts w:cs="Arial"/>
                <w:i/>
                <w:lang w:val="sr-Cyrl-CS"/>
              </w:rPr>
              <w:t xml:space="preserve">, </w:t>
            </w:r>
            <w:r w:rsidRPr="00C21985">
              <w:rPr>
                <w:rFonts w:cs="Arial"/>
                <w:i/>
                <w:lang w:val="sr-Cyrl-CS"/>
              </w:rPr>
              <w:t>škole</w:t>
            </w:r>
            <w:r w:rsidR="00F57B1E" w:rsidRPr="00C21985">
              <w:rPr>
                <w:rFonts w:cs="Arial"/>
                <w:i/>
                <w:lang w:val="sr-Cyrl-CS"/>
              </w:rPr>
              <w:t xml:space="preserve">, </w:t>
            </w:r>
            <w:r w:rsidRPr="00C21985">
              <w:rPr>
                <w:rFonts w:cs="Arial"/>
                <w:i/>
                <w:lang w:val="sr-Cyrl-CS"/>
              </w:rPr>
              <w:t>verski</w:t>
            </w:r>
            <w:r w:rsidR="00F57B1E" w:rsidRPr="00C21985">
              <w:rPr>
                <w:rFonts w:cs="Arial"/>
                <w:i/>
                <w:lang w:val="sr-Cyrl-CS"/>
              </w:rPr>
              <w:t xml:space="preserve"> </w:t>
            </w:r>
            <w:r w:rsidRPr="00C21985">
              <w:rPr>
                <w:rFonts w:cs="Arial"/>
                <w:i/>
                <w:lang w:val="sr-Cyrl-CS"/>
              </w:rPr>
              <w:t>objekti</w:t>
            </w:r>
            <w:r w:rsidR="00F57B1E" w:rsidRPr="00C21985">
              <w:rPr>
                <w:rFonts w:cs="Arial"/>
                <w:i/>
                <w:lang w:val="sr-Cyrl-CS"/>
              </w:rPr>
              <w:t xml:space="preserve">, </w:t>
            </w:r>
            <w:r w:rsidRPr="00C21985">
              <w:rPr>
                <w:rFonts w:cs="Arial"/>
                <w:i/>
                <w:lang w:val="sr-Cyrl-CS"/>
              </w:rPr>
              <w:t>javni</w:t>
            </w:r>
            <w:r w:rsidR="00F57B1E" w:rsidRPr="00C21985">
              <w:rPr>
                <w:rFonts w:cs="Arial"/>
                <w:i/>
                <w:lang w:val="sr-Cyrl-CS"/>
              </w:rPr>
              <w:t xml:space="preserve"> </w:t>
            </w:r>
            <w:r w:rsidRPr="00C21985">
              <w:rPr>
                <w:rFonts w:cs="Arial"/>
                <w:i/>
                <w:lang w:val="sr-Cyrl-CS"/>
              </w:rPr>
              <w:t>objekti</w:t>
            </w:r>
          </w:p>
          <w:p w:rsidR="00F57B1E" w:rsidRPr="00C21985" w:rsidRDefault="00020B50" w:rsidP="003F560A">
            <w:pPr>
              <w:spacing w:before="0" w:after="0"/>
              <w:ind w:firstLine="0"/>
              <w:rPr>
                <w:rFonts w:cs="Arial"/>
                <w:i/>
                <w:lang w:val="sl-SI"/>
              </w:rPr>
            </w:pPr>
            <w:r w:rsidRPr="00C21985">
              <w:rPr>
                <w:rFonts w:cs="Arial"/>
                <w:i/>
                <w:lang w:val="sr-Cyrl-CS"/>
              </w:rPr>
              <w:t>koji</w:t>
            </w:r>
            <w:r w:rsidR="00F57B1E" w:rsidRPr="00C21985">
              <w:rPr>
                <w:rFonts w:cs="Arial"/>
                <w:i/>
                <w:lang w:val="sr-Cyrl-CS"/>
              </w:rPr>
              <w:t xml:space="preserve"> </w:t>
            </w:r>
            <w:r w:rsidRPr="00C21985">
              <w:rPr>
                <w:rFonts w:cs="Arial"/>
                <w:i/>
                <w:lang w:val="sr-Cyrl-CS"/>
              </w:rPr>
              <w:t>mogu</w:t>
            </w:r>
            <w:r w:rsidR="00F57B1E" w:rsidRPr="00C21985">
              <w:rPr>
                <w:rFonts w:cs="Arial"/>
                <w:i/>
                <w:lang w:val="sr-Cyrl-CS"/>
              </w:rPr>
              <w:t xml:space="preserve"> </w:t>
            </w:r>
            <w:r w:rsidRPr="00C21985">
              <w:rPr>
                <w:rFonts w:cs="Arial"/>
                <w:i/>
                <w:lang w:val="sr-Cyrl-CS"/>
              </w:rPr>
              <w:t>biti</w:t>
            </w:r>
            <w:r w:rsidR="00F57B1E" w:rsidRPr="00C21985">
              <w:rPr>
                <w:rFonts w:cs="Arial"/>
                <w:i/>
                <w:lang w:val="sr-Cyrl-CS"/>
              </w:rPr>
              <w:t xml:space="preserve"> </w:t>
            </w:r>
            <w:r w:rsidRPr="00C21985">
              <w:rPr>
                <w:rFonts w:cs="Arial"/>
                <w:i/>
                <w:lang w:val="sr-Cyrl-CS"/>
              </w:rPr>
              <w:t>zahvaćeni</w:t>
            </w:r>
            <w:r w:rsidR="00F57B1E" w:rsidRPr="00C21985">
              <w:rPr>
                <w:rFonts w:cs="Arial"/>
                <w:i/>
                <w:lang w:val="sr-Cyrl-CS"/>
              </w:rPr>
              <w:t xml:space="preserve"> </w:t>
            </w:r>
            <w:r w:rsidRPr="00C21985">
              <w:rPr>
                <w:rFonts w:cs="Arial"/>
                <w:i/>
                <w:lang w:val="sr-Cyrl-CS"/>
              </w:rPr>
              <w:t>uticajem</w:t>
            </w:r>
            <w:r w:rsidR="00F57B1E" w:rsidRPr="00C21985">
              <w:rPr>
                <w:rFonts w:cs="Arial"/>
                <w:i/>
                <w:lang w:val="sr-Cyrl-CS"/>
              </w:rPr>
              <w:t xml:space="preserve"> </w:t>
            </w:r>
            <w:r w:rsidRPr="00C21985">
              <w:rPr>
                <w:rFonts w:cs="Arial"/>
                <w:i/>
                <w:lang w:val="sr-Cyrl-CS"/>
              </w:rPr>
              <w:t>Projekta</w:t>
            </w:r>
            <w:r w:rsidR="00F57B1E" w:rsidRPr="00C21985">
              <w:rPr>
                <w:rFonts w:cs="Arial"/>
                <w:i/>
                <w:lang w:val="sr-Cyrl-CS"/>
              </w:rPr>
              <w:t xml:space="preserve">? </w:t>
            </w:r>
          </w:p>
        </w:tc>
        <w:tc>
          <w:tcPr>
            <w:tcW w:w="4350" w:type="dxa"/>
            <w:vAlign w:val="center"/>
          </w:tcPr>
          <w:p w:rsidR="00F57B1E" w:rsidRPr="00C21985" w:rsidRDefault="00020B50" w:rsidP="00AA5833">
            <w:pPr>
              <w:jc w:val="center"/>
              <w:rPr>
                <w:rFonts w:cs="Arial"/>
                <w:lang w:val="sr-Cyrl-CS"/>
              </w:rPr>
            </w:pPr>
            <w:r w:rsidRPr="00C21985">
              <w:rPr>
                <w:rFonts w:cs="Arial"/>
                <w:lang w:val="sr-Cyrl-CS"/>
              </w:rPr>
              <w:t>Ne</w:t>
            </w:r>
          </w:p>
        </w:tc>
        <w:tc>
          <w:tcPr>
            <w:tcW w:w="2918" w:type="dxa"/>
            <w:vAlign w:val="center"/>
          </w:tcPr>
          <w:p w:rsidR="00F57B1E" w:rsidRPr="00C21985" w:rsidRDefault="00020B50" w:rsidP="00AA5833">
            <w:pPr>
              <w:jc w:val="center"/>
              <w:rPr>
                <w:rFonts w:cs="Arial"/>
                <w:lang w:val="sr-Cyrl-CS"/>
              </w:rPr>
            </w:pPr>
            <w:r w:rsidRPr="00C21985">
              <w:rPr>
                <w:rFonts w:cs="Arial"/>
                <w:lang w:val="sr-Cyrl-CS"/>
              </w:rPr>
              <w:t>Ne</w:t>
            </w:r>
          </w:p>
        </w:tc>
      </w:tr>
      <w:tr w:rsidR="0044651C" w:rsidRPr="00C21985" w:rsidTr="009905FC">
        <w:trPr>
          <w:cantSplit/>
        </w:trPr>
        <w:tc>
          <w:tcPr>
            <w:tcW w:w="603" w:type="dxa"/>
            <w:vAlign w:val="center"/>
          </w:tcPr>
          <w:p w:rsidR="0044651C" w:rsidRPr="00C21985" w:rsidRDefault="0044651C" w:rsidP="0016281C">
            <w:pPr>
              <w:spacing w:before="0" w:after="0"/>
              <w:ind w:firstLine="0"/>
              <w:jc w:val="center"/>
              <w:rPr>
                <w:rFonts w:cs="Arial"/>
                <w:lang w:val="sl-SI"/>
              </w:rPr>
            </w:pPr>
            <w:r w:rsidRPr="00C21985">
              <w:rPr>
                <w:rFonts w:cs="Arial"/>
                <w:lang w:val="sr-Cyrl-CS"/>
              </w:rPr>
              <w:t>25</w:t>
            </w:r>
            <w:r w:rsidRPr="00C21985">
              <w:rPr>
                <w:rFonts w:cs="Arial"/>
                <w:lang w:val="sl-SI"/>
              </w:rPr>
              <w:t>.</w:t>
            </w:r>
          </w:p>
        </w:tc>
        <w:tc>
          <w:tcPr>
            <w:tcW w:w="6873" w:type="dxa"/>
            <w:vAlign w:val="center"/>
          </w:tcPr>
          <w:p w:rsidR="0044651C" w:rsidRPr="00C21985" w:rsidRDefault="0044651C" w:rsidP="003F560A">
            <w:pPr>
              <w:spacing w:before="0" w:after="0"/>
              <w:ind w:firstLine="0"/>
              <w:rPr>
                <w:rFonts w:cs="Arial"/>
                <w:i/>
                <w:lang w:val="sr-Cyrl-CS"/>
              </w:rPr>
            </w:pPr>
            <w:r w:rsidRPr="00C21985">
              <w:rPr>
                <w:rFonts w:cs="Arial"/>
                <w:i/>
                <w:lang w:val="sr-Cyrl-CS"/>
              </w:rPr>
              <w:t>Da li na lokaciji ili u blizini lokacije ima područja</w:t>
            </w:r>
          </w:p>
          <w:p w:rsidR="0044651C" w:rsidRPr="00C21985" w:rsidRDefault="0044651C" w:rsidP="003F560A">
            <w:pPr>
              <w:spacing w:before="0" w:after="0"/>
              <w:ind w:firstLine="0"/>
              <w:rPr>
                <w:rFonts w:cs="Arial"/>
                <w:i/>
                <w:lang w:val="sr-Cyrl-CS"/>
              </w:rPr>
            </w:pPr>
            <w:r w:rsidRPr="00C21985">
              <w:rPr>
                <w:rFonts w:cs="Arial"/>
                <w:i/>
                <w:lang w:val="sl-SI"/>
              </w:rPr>
              <w:t xml:space="preserve">sa važnim, visoko kvalitetnim </w:t>
            </w:r>
            <w:r w:rsidRPr="00C21985">
              <w:rPr>
                <w:rFonts w:cs="Arial"/>
                <w:i/>
                <w:lang w:val="sr-Cyrl-CS"/>
              </w:rPr>
              <w:t xml:space="preserve">ili retkim </w:t>
            </w:r>
            <w:r w:rsidRPr="00C21985">
              <w:rPr>
                <w:rFonts w:cs="Arial"/>
                <w:i/>
                <w:lang w:val="sl-SI"/>
              </w:rPr>
              <w:t>resursima,</w:t>
            </w:r>
          </w:p>
          <w:p w:rsidR="0044651C" w:rsidRPr="00C21985" w:rsidRDefault="0044651C" w:rsidP="003F560A">
            <w:pPr>
              <w:spacing w:before="0" w:after="0"/>
              <w:ind w:firstLine="0"/>
              <w:rPr>
                <w:rFonts w:cs="Arial"/>
                <w:i/>
                <w:lang w:val="sr-Cyrl-CS"/>
              </w:rPr>
            </w:pPr>
            <w:r w:rsidRPr="00C21985">
              <w:rPr>
                <w:rFonts w:cs="Arial"/>
                <w:i/>
                <w:lang w:val="sr-Cyrl-CS"/>
              </w:rPr>
              <w:t>na primer podzemne vode, površinske vode, šume,</w:t>
            </w:r>
          </w:p>
          <w:p w:rsidR="0044651C" w:rsidRPr="00C21985" w:rsidRDefault="0044651C" w:rsidP="003F560A">
            <w:pPr>
              <w:spacing w:before="0" w:after="0"/>
              <w:ind w:firstLine="0"/>
              <w:rPr>
                <w:rFonts w:cs="Arial"/>
                <w:i/>
                <w:lang w:val="sr-Cyrl-CS"/>
              </w:rPr>
            </w:pPr>
            <w:r w:rsidRPr="00C21985">
              <w:rPr>
                <w:rFonts w:cs="Arial"/>
                <w:i/>
                <w:lang w:val="sr-Cyrl-CS"/>
              </w:rPr>
              <w:t>poljoprivredna, ribolovna, lovna i druga područja,</w:t>
            </w:r>
          </w:p>
          <w:p w:rsidR="0044651C" w:rsidRPr="00C21985" w:rsidRDefault="0044651C" w:rsidP="003F560A">
            <w:pPr>
              <w:spacing w:before="0" w:after="0"/>
              <w:ind w:firstLine="0"/>
              <w:rPr>
                <w:rFonts w:cs="Arial"/>
                <w:i/>
                <w:lang w:val="sr-Cyrl-CS"/>
              </w:rPr>
            </w:pPr>
            <w:r w:rsidRPr="00C21985">
              <w:rPr>
                <w:rFonts w:cs="Arial"/>
                <w:i/>
                <w:lang w:val="sr-Cyrl-CS"/>
              </w:rPr>
              <w:t>zaštićena prirodna dobra, mineralne sirovine i dr.)</w:t>
            </w:r>
          </w:p>
          <w:p w:rsidR="0044651C" w:rsidRPr="00C21985" w:rsidRDefault="0044651C" w:rsidP="003F560A">
            <w:pPr>
              <w:spacing w:before="0" w:after="0"/>
              <w:ind w:firstLine="0"/>
              <w:rPr>
                <w:rFonts w:cs="Arial"/>
                <w:i/>
                <w:lang w:val="sl-SI"/>
              </w:rPr>
            </w:pPr>
            <w:r w:rsidRPr="00C21985">
              <w:rPr>
                <w:rFonts w:cs="Arial"/>
                <w:i/>
                <w:lang w:val="sl-SI"/>
              </w:rPr>
              <w:t>koj</w:t>
            </w:r>
            <w:r w:rsidRPr="00C21985">
              <w:rPr>
                <w:rFonts w:cs="Arial"/>
                <w:i/>
                <w:lang w:val="sr-Cyrl-CS"/>
              </w:rPr>
              <w:t>a</w:t>
            </w:r>
            <w:r w:rsidRPr="00C21985">
              <w:rPr>
                <w:rFonts w:cs="Arial"/>
                <w:i/>
                <w:lang w:val="sl-SI"/>
              </w:rPr>
              <w:t xml:space="preserve"> mogu biti </w:t>
            </w:r>
            <w:r w:rsidRPr="00C21985">
              <w:rPr>
                <w:rFonts w:cs="Arial"/>
                <w:i/>
                <w:lang w:val="sr-Cyrl-CS"/>
              </w:rPr>
              <w:t>zahvaćena uticajem Projekta?</w:t>
            </w:r>
          </w:p>
        </w:tc>
        <w:tc>
          <w:tcPr>
            <w:tcW w:w="4350" w:type="dxa"/>
            <w:vAlign w:val="center"/>
          </w:tcPr>
          <w:p w:rsidR="0044651C" w:rsidRPr="00C21985" w:rsidRDefault="0044651C" w:rsidP="00BA1719">
            <w:pPr>
              <w:jc w:val="center"/>
              <w:rPr>
                <w:rFonts w:cs="Arial"/>
                <w:lang w:val="sr-Cyrl-CS"/>
              </w:rPr>
            </w:pPr>
            <w:r w:rsidRPr="00C21985">
              <w:rPr>
                <w:rFonts w:cs="Arial"/>
                <w:lang w:val="sr-Cyrl-CS"/>
              </w:rPr>
              <w:t>Ne</w:t>
            </w:r>
          </w:p>
        </w:tc>
        <w:tc>
          <w:tcPr>
            <w:tcW w:w="2918" w:type="dxa"/>
            <w:vAlign w:val="center"/>
          </w:tcPr>
          <w:p w:rsidR="0044651C" w:rsidRPr="00C21985" w:rsidRDefault="0044651C" w:rsidP="00BA1719">
            <w:pPr>
              <w:jc w:val="center"/>
              <w:rPr>
                <w:rFonts w:cs="Arial"/>
                <w:lang w:val="sr-Cyrl-CS"/>
              </w:rPr>
            </w:pPr>
            <w:r w:rsidRPr="00C21985">
              <w:rPr>
                <w:rFonts w:cs="Arial"/>
                <w:lang w:val="sr-Cyrl-CS"/>
              </w:rPr>
              <w:t>Ne</w:t>
            </w:r>
          </w:p>
        </w:tc>
      </w:tr>
      <w:tr w:rsidR="00C90060" w:rsidRPr="00C21985" w:rsidTr="009905FC">
        <w:trPr>
          <w:cantSplit/>
        </w:trPr>
        <w:tc>
          <w:tcPr>
            <w:tcW w:w="603" w:type="dxa"/>
            <w:vAlign w:val="center"/>
          </w:tcPr>
          <w:p w:rsidR="00C90060" w:rsidRPr="00C21985" w:rsidRDefault="00C90060" w:rsidP="0016281C">
            <w:pPr>
              <w:spacing w:before="0" w:after="0"/>
              <w:ind w:firstLine="0"/>
              <w:jc w:val="center"/>
              <w:rPr>
                <w:rFonts w:cs="Arial"/>
                <w:lang w:val="sr-Cyrl-CS"/>
              </w:rPr>
            </w:pPr>
            <w:r w:rsidRPr="00C21985">
              <w:rPr>
                <w:rFonts w:cs="Arial"/>
                <w:lang w:val="sr-Cyrl-CS"/>
              </w:rPr>
              <w:t>26.</w:t>
            </w:r>
          </w:p>
        </w:tc>
        <w:tc>
          <w:tcPr>
            <w:tcW w:w="6873" w:type="dxa"/>
            <w:vAlign w:val="center"/>
          </w:tcPr>
          <w:p w:rsidR="00C90060" w:rsidRPr="00C21985" w:rsidRDefault="00020B50" w:rsidP="003F560A">
            <w:pPr>
              <w:spacing w:before="0" w:after="0"/>
              <w:ind w:firstLine="0"/>
              <w:rPr>
                <w:rFonts w:cs="Arial"/>
                <w:i/>
                <w:lang w:val="sr-Cyrl-CS"/>
              </w:rPr>
            </w:pPr>
            <w:r w:rsidRPr="00C21985">
              <w:rPr>
                <w:rFonts w:cs="Arial"/>
                <w:i/>
                <w:lang w:val="sr-Cyrl-CS"/>
              </w:rPr>
              <w:t>Da</w:t>
            </w:r>
            <w:r w:rsidR="00C90060" w:rsidRPr="00C21985">
              <w:rPr>
                <w:rFonts w:cs="Arial"/>
                <w:i/>
                <w:lang w:val="sr-Cyrl-CS"/>
              </w:rPr>
              <w:t xml:space="preserve"> </w:t>
            </w:r>
            <w:r w:rsidRPr="00C21985">
              <w:rPr>
                <w:rFonts w:cs="Arial"/>
                <w:i/>
                <w:lang w:val="sr-Cyrl-CS"/>
              </w:rPr>
              <w:t>li</w:t>
            </w:r>
            <w:r w:rsidR="00C90060" w:rsidRPr="00C21985">
              <w:rPr>
                <w:rFonts w:cs="Arial"/>
                <w:i/>
                <w:lang w:val="sr-Cyrl-CS"/>
              </w:rPr>
              <w:t xml:space="preserve"> </w:t>
            </w:r>
            <w:r w:rsidRPr="00C21985">
              <w:rPr>
                <w:rFonts w:cs="Arial"/>
                <w:i/>
                <w:lang w:val="sr-Cyrl-CS"/>
              </w:rPr>
              <w:t>na</w:t>
            </w:r>
            <w:r w:rsidR="00C90060" w:rsidRPr="00C21985">
              <w:rPr>
                <w:rFonts w:cs="Arial"/>
                <w:i/>
                <w:lang w:val="sr-Cyrl-CS"/>
              </w:rPr>
              <w:t xml:space="preserve"> </w:t>
            </w:r>
            <w:r w:rsidRPr="00C21985">
              <w:rPr>
                <w:rFonts w:cs="Arial"/>
                <w:i/>
                <w:lang w:val="sr-Cyrl-CS"/>
              </w:rPr>
              <w:t>lokaciji</w:t>
            </w:r>
            <w:r w:rsidR="00C90060" w:rsidRPr="00C21985">
              <w:rPr>
                <w:rFonts w:cs="Arial"/>
                <w:i/>
                <w:lang w:val="sr-Cyrl-CS"/>
              </w:rPr>
              <w:t xml:space="preserve"> </w:t>
            </w:r>
            <w:r w:rsidRPr="00C21985">
              <w:rPr>
                <w:rFonts w:cs="Arial"/>
                <w:i/>
                <w:lang w:val="sr-Cyrl-CS"/>
              </w:rPr>
              <w:t>ili</w:t>
            </w:r>
            <w:r w:rsidR="00C90060" w:rsidRPr="00C21985">
              <w:rPr>
                <w:rFonts w:cs="Arial"/>
                <w:i/>
                <w:lang w:val="sr-Cyrl-CS"/>
              </w:rPr>
              <w:t xml:space="preserve"> </w:t>
            </w:r>
            <w:r w:rsidRPr="00C21985">
              <w:rPr>
                <w:rFonts w:cs="Arial"/>
                <w:i/>
                <w:lang w:val="sr-Cyrl-CS"/>
              </w:rPr>
              <w:t>u</w:t>
            </w:r>
            <w:r w:rsidR="00C90060" w:rsidRPr="00C21985">
              <w:rPr>
                <w:rFonts w:cs="Arial"/>
                <w:i/>
                <w:lang w:val="sr-Cyrl-CS"/>
              </w:rPr>
              <w:t xml:space="preserve"> </w:t>
            </w:r>
            <w:r w:rsidRPr="00C21985">
              <w:rPr>
                <w:rFonts w:cs="Arial"/>
                <w:i/>
                <w:lang w:val="sr-Cyrl-CS"/>
              </w:rPr>
              <w:t>blizini</w:t>
            </w:r>
            <w:r w:rsidR="00C90060" w:rsidRPr="00C21985">
              <w:rPr>
                <w:rFonts w:cs="Arial"/>
                <w:i/>
                <w:lang w:val="sr-Cyrl-CS"/>
              </w:rPr>
              <w:t xml:space="preserve"> </w:t>
            </w:r>
            <w:r w:rsidRPr="00C21985">
              <w:rPr>
                <w:rFonts w:cs="Arial"/>
                <w:i/>
                <w:lang w:val="sr-Cyrl-CS"/>
              </w:rPr>
              <w:t>lokacije</w:t>
            </w:r>
            <w:r w:rsidR="00C90060" w:rsidRPr="00C21985">
              <w:rPr>
                <w:rFonts w:cs="Arial"/>
                <w:i/>
                <w:lang w:val="sr-Cyrl-CS"/>
              </w:rPr>
              <w:t xml:space="preserve"> </w:t>
            </w:r>
            <w:r w:rsidRPr="00C21985">
              <w:rPr>
                <w:rFonts w:cs="Arial"/>
                <w:i/>
                <w:lang w:val="sr-Cyrl-CS"/>
              </w:rPr>
              <w:t>ima</w:t>
            </w:r>
            <w:r w:rsidR="00C90060" w:rsidRPr="00C21985">
              <w:rPr>
                <w:rFonts w:cs="Arial"/>
                <w:i/>
                <w:lang w:val="sr-Cyrl-CS"/>
              </w:rPr>
              <w:t xml:space="preserve"> </w:t>
            </w:r>
            <w:r w:rsidRPr="00C21985">
              <w:rPr>
                <w:rFonts w:cs="Arial"/>
                <w:i/>
                <w:lang w:val="sr-Cyrl-CS"/>
              </w:rPr>
              <w:t>područja</w:t>
            </w:r>
          </w:p>
          <w:p w:rsidR="00C90060" w:rsidRPr="00C21985" w:rsidRDefault="00020B50" w:rsidP="003F560A">
            <w:pPr>
              <w:spacing w:before="0" w:after="0"/>
              <w:ind w:firstLine="0"/>
              <w:rPr>
                <w:rFonts w:cs="Arial"/>
                <w:i/>
                <w:lang w:val="sr-Cyrl-CS"/>
              </w:rPr>
            </w:pPr>
            <w:r w:rsidRPr="00C21985">
              <w:rPr>
                <w:rFonts w:cs="Arial"/>
                <w:i/>
                <w:lang w:val="sr-Cyrl-CS"/>
              </w:rPr>
              <w:t>koja</w:t>
            </w:r>
            <w:r w:rsidR="00C90060" w:rsidRPr="00C21985">
              <w:rPr>
                <w:rFonts w:cs="Arial"/>
                <w:i/>
                <w:lang w:val="sr-Cyrl-CS"/>
              </w:rPr>
              <w:t xml:space="preserve"> </w:t>
            </w:r>
            <w:r w:rsidRPr="00C21985">
              <w:rPr>
                <w:rFonts w:cs="Arial"/>
                <w:i/>
                <w:lang w:val="sr-Cyrl-CS"/>
              </w:rPr>
              <w:t>već</w:t>
            </w:r>
            <w:r w:rsidR="00C90060" w:rsidRPr="00C21985">
              <w:rPr>
                <w:rFonts w:cs="Arial"/>
                <w:i/>
                <w:lang w:val="sr-Cyrl-CS"/>
              </w:rPr>
              <w:t xml:space="preserve"> </w:t>
            </w:r>
            <w:r w:rsidRPr="00C21985">
              <w:rPr>
                <w:rFonts w:cs="Arial"/>
                <w:i/>
                <w:lang w:val="sr-Cyrl-CS"/>
              </w:rPr>
              <w:t>trpe</w:t>
            </w:r>
            <w:r w:rsidR="00C90060" w:rsidRPr="00C21985">
              <w:rPr>
                <w:rFonts w:cs="Arial"/>
                <w:i/>
                <w:lang w:val="sr-Cyrl-CS"/>
              </w:rPr>
              <w:t xml:space="preserve"> </w:t>
            </w:r>
            <w:r w:rsidRPr="00C21985">
              <w:rPr>
                <w:rFonts w:cs="Arial"/>
                <w:i/>
                <w:lang w:val="sr-Cyrl-CS"/>
              </w:rPr>
              <w:t>zagađenje</w:t>
            </w:r>
            <w:r w:rsidR="00C90060" w:rsidRPr="00C21985">
              <w:rPr>
                <w:rFonts w:cs="Arial"/>
                <w:i/>
                <w:lang w:val="sr-Cyrl-CS"/>
              </w:rPr>
              <w:t xml:space="preserve"> </w:t>
            </w:r>
            <w:r w:rsidRPr="00C21985">
              <w:rPr>
                <w:rFonts w:cs="Arial"/>
                <w:i/>
                <w:lang w:val="sr-Cyrl-CS"/>
              </w:rPr>
              <w:t>ili</w:t>
            </w:r>
            <w:r w:rsidR="00C90060" w:rsidRPr="00C21985">
              <w:rPr>
                <w:rFonts w:cs="Arial"/>
                <w:i/>
                <w:lang w:val="sr-Cyrl-CS"/>
              </w:rPr>
              <w:t xml:space="preserve"> </w:t>
            </w:r>
            <w:r w:rsidRPr="00C21985">
              <w:rPr>
                <w:rFonts w:cs="Arial"/>
                <w:i/>
                <w:lang w:val="sr-Cyrl-CS"/>
              </w:rPr>
              <w:t>štetu</w:t>
            </w:r>
            <w:r w:rsidR="00C90060" w:rsidRPr="00C21985">
              <w:rPr>
                <w:rFonts w:cs="Arial"/>
                <w:i/>
                <w:lang w:val="sr-Cyrl-CS"/>
              </w:rPr>
              <w:t xml:space="preserve"> </w:t>
            </w:r>
            <w:r w:rsidRPr="00C21985">
              <w:rPr>
                <w:rFonts w:cs="Arial"/>
                <w:i/>
                <w:lang w:val="sr-Cyrl-CS"/>
              </w:rPr>
              <w:t>na</w:t>
            </w:r>
            <w:r w:rsidR="00C90060" w:rsidRPr="00C21985">
              <w:rPr>
                <w:rFonts w:cs="Arial"/>
                <w:i/>
                <w:lang w:val="sr-Cyrl-CS"/>
              </w:rPr>
              <w:t xml:space="preserve"> </w:t>
            </w:r>
            <w:r w:rsidRPr="00C21985">
              <w:rPr>
                <w:rFonts w:cs="Arial"/>
                <w:i/>
                <w:lang w:val="sr-Cyrl-CS"/>
              </w:rPr>
              <w:t>životnoj</w:t>
            </w:r>
            <w:r w:rsidR="00C90060" w:rsidRPr="00C21985">
              <w:rPr>
                <w:rFonts w:cs="Arial"/>
                <w:i/>
                <w:lang w:val="sr-Cyrl-CS"/>
              </w:rPr>
              <w:t xml:space="preserve"> </w:t>
            </w:r>
            <w:r w:rsidRPr="00C21985">
              <w:rPr>
                <w:rFonts w:cs="Arial"/>
                <w:i/>
                <w:lang w:val="sr-Cyrl-CS"/>
              </w:rPr>
              <w:t>sredini</w:t>
            </w:r>
          </w:p>
          <w:p w:rsidR="00C90060" w:rsidRPr="00C21985" w:rsidRDefault="00C90060" w:rsidP="003F560A">
            <w:pPr>
              <w:spacing w:before="0" w:after="0"/>
              <w:ind w:firstLine="0"/>
              <w:rPr>
                <w:rFonts w:cs="Arial"/>
                <w:i/>
                <w:lang w:val="sr-Cyrl-CS"/>
              </w:rPr>
            </w:pPr>
            <w:r w:rsidRPr="00C21985">
              <w:rPr>
                <w:rFonts w:cs="Arial"/>
                <w:i/>
                <w:lang w:val="sr-Cyrl-CS"/>
              </w:rPr>
              <w:t>(</w:t>
            </w:r>
            <w:r w:rsidR="00020B50" w:rsidRPr="00C21985">
              <w:rPr>
                <w:rFonts w:cs="Arial"/>
                <w:i/>
                <w:lang w:val="sr-Cyrl-CS"/>
              </w:rPr>
              <w:t>na</w:t>
            </w:r>
            <w:r w:rsidRPr="00C21985">
              <w:rPr>
                <w:rFonts w:cs="Arial"/>
                <w:i/>
                <w:lang w:val="sr-Cyrl-CS"/>
              </w:rPr>
              <w:t xml:space="preserve"> </w:t>
            </w:r>
            <w:r w:rsidR="00020B50" w:rsidRPr="00C21985">
              <w:rPr>
                <w:rFonts w:cs="Arial"/>
                <w:i/>
                <w:lang w:val="sr-Cyrl-CS"/>
              </w:rPr>
              <w:t>primer</w:t>
            </w:r>
            <w:r w:rsidRPr="00C21985">
              <w:rPr>
                <w:rFonts w:cs="Arial"/>
                <w:i/>
                <w:lang w:val="sr-Cyrl-CS"/>
              </w:rPr>
              <w:t xml:space="preserve">, </w:t>
            </w:r>
            <w:r w:rsidR="00020B50" w:rsidRPr="00C21985">
              <w:rPr>
                <w:rFonts w:cs="Arial"/>
                <w:i/>
                <w:lang w:val="sr-Cyrl-CS"/>
              </w:rPr>
              <w:t>gde</w:t>
            </w:r>
            <w:r w:rsidRPr="00C21985">
              <w:rPr>
                <w:rFonts w:cs="Arial"/>
                <w:i/>
                <w:lang w:val="sr-Cyrl-CS"/>
              </w:rPr>
              <w:t xml:space="preserve"> </w:t>
            </w:r>
            <w:r w:rsidR="00020B50" w:rsidRPr="00C21985">
              <w:rPr>
                <w:rFonts w:cs="Arial"/>
                <w:i/>
                <w:lang w:val="sr-Cyrl-CS"/>
              </w:rPr>
              <w:t>su</w:t>
            </w:r>
            <w:r w:rsidRPr="00C21985">
              <w:rPr>
                <w:rFonts w:cs="Arial"/>
                <w:i/>
                <w:lang w:val="sr-Cyrl-CS"/>
              </w:rPr>
              <w:t xml:space="preserve"> </w:t>
            </w:r>
            <w:r w:rsidR="00020B50" w:rsidRPr="00C21985">
              <w:rPr>
                <w:rFonts w:cs="Arial"/>
                <w:i/>
                <w:lang w:val="sr-Cyrl-CS"/>
              </w:rPr>
              <w:t>postojeći</w:t>
            </w:r>
            <w:r w:rsidRPr="00C21985">
              <w:rPr>
                <w:rFonts w:cs="Arial"/>
                <w:i/>
                <w:lang w:val="sr-Cyrl-CS"/>
              </w:rPr>
              <w:t xml:space="preserve"> </w:t>
            </w:r>
            <w:r w:rsidR="00020B50" w:rsidRPr="00C21985">
              <w:rPr>
                <w:rFonts w:cs="Arial"/>
                <w:i/>
                <w:lang w:val="sr-Cyrl-CS"/>
              </w:rPr>
              <w:t>pravni</w:t>
            </w:r>
            <w:r w:rsidRPr="00C21985">
              <w:rPr>
                <w:rFonts w:cs="Arial"/>
                <w:i/>
                <w:lang w:val="sr-Cyrl-CS"/>
              </w:rPr>
              <w:t xml:space="preserve"> </w:t>
            </w:r>
            <w:r w:rsidR="00020B50" w:rsidRPr="00C21985">
              <w:rPr>
                <w:rFonts w:cs="Arial"/>
                <w:i/>
                <w:lang w:val="sr-Cyrl-CS"/>
              </w:rPr>
              <w:t>normativi</w:t>
            </w:r>
            <w:r w:rsidRPr="00C21985">
              <w:rPr>
                <w:rFonts w:cs="Arial"/>
                <w:i/>
                <w:lang w:val="sr-Cyrl-CS"/>
              </w:rPr>
              <w:t xml:space="preserve"> </w:t>
            </w:r>
            <w:r w:rsidR="00020B50" w:rsidRPr="00C21985">
              <w:rPr>
                <w:rFonts w:cs="Arial"/>
                <w:i/>
                <w:lang w:val="sr-Cyrl-CS"/>
              </w:rPr>
              <w:t>životne</w:t>
            </w:r>
          </w:p>
          <w:p w:rsidR="00C90060" w:rsidRPr="00C21985" w:rsidRDefault="00020B50" w:rsidP="003F560A">
            <w:pPr>
              <w:spacing w:before="0" w:after="0"/>
              <w:ind w:firstLine="0"/>
              <w:rPr>
                <w:rFonts w:cs="Arial"/>
                <w:i/>
                <w:lang w:val="sr-Cyrl-CS"/>
              </w:rPr>
            </w:pPr>
            <w:r w:rsidRPr="00C21985">
              <w:rPr>
                <w:rFonts w:cs="Arial"/>
                <w:i/>
                <w:lang w:val="sr-Cyrl-CS"/>
              </w:rPr>
              <w:t>sredine</w:t>
            </w:r>
            <w:r w:rsidR="00C90060" w:rsidRPr="00C21985">
              <w:rPr>
                <w:rFonts w:cs="Arial"/>
                <w:i/>
                <w:lang w:val="sr-Cyrl-CS"/>
              </w:rPr>
              <w:t xml:space="preserve"> </w:t>
            </w:r>
            <w:r w:rsidRPr="00C21985">
              <w:rPr>
                <w:rFonts w:cs="Arial"/>
                <w:i/>
                <w:lang w:val="sr-Cyrl-CS"/>
              </w:rPr>
              <w:t>pređeni</w:t>
            </w:r>
            <w:r w:rsidR="00C90060" w:rsidRPr="00C21985">
              <w:rPr>
                <w:rFonts w:cs="Arial"/>
                <w:i/>
                <w:lang w:val="sr-Cyrl-CS"/>
              </w:rPr>
              <w:t xml:space="preserve">) </w:t>
            </w:r>
            <w:r w:rsidRPr="00C21985">
              <w:rPr>
                <w:rFonts w:cs="Arial"/>
                <w:i/>
                <w:lang w:val="sr-Cyrl-CS"/>
              </w:rPr>
              <w:t>koja</w:t>
            </w:r>
            <w:r w:rsidR="00C90060" w:rsidRPr="00C21985">
              <w:rPr>
                <w:rFonts w:cs="Arial"/>
                <w:i/>
                <w:lang w:val="sr-Cyrl-CS"/>
              </w:rPr>
              <w:t xml:space="preserve"> </w:t>
            </w:r>
            <w:r w:rsidRPr="00C21985">
              <w:rPr>
                <w:rFonts w:cs="Arial"/>
                <w:i/>
                <w:lang w:val="sr-Cyrl-CS"/>
              </w:rPr>
              <w:t>mogu</w:t>
            </w:r>
            <w:r w:rsidR="00C90060" w:rsidRPr="00C21985">
              <w:rPr>
                <w:rFonts w:cs="Arial"/>
                <w:i/>
                <w:lang w:val="sr-Cyrl-CS"/>
              </w:rPr>
              <w:t xml:space="preserve"> </w:t>
            </w:r>
            <w:r w:rsidRPr="00C21985">
              <w:rPr>
                <w:rFonts w:cs="Arial"/>
                <w:i/>
                <w:lang w:val="sr-Cyrl-CS"/>
              </w:rPr>
              <w:t>biti</w:t>
            </w:r>
            <w:r w:rsidR="00C90060" w:rsidRPr="00C21985">
              <w:rPr>
                <w:rFonts w:cs="Arial"/>
                <w:i/>
                <w:lang w:val="sr-Cyrl-CS"/>
              </w:rPr>
              <w:t xml:space="preserve"> </w:t>
            </w:r>
            <w:r w:rsidRPr="00C21985">
              <w:rPr>
                <w:rFonts w:cs="Arial"/>
                <w:i/>
                <w:lang w:val="sr-Cyrl-CS"/>
              </w:rPr>
              <w:t>zahvaćena</w:t>
            </w:r>
            <w:r w:rsidR="00C90060" w:rsidRPr="00C21985">
              <w:rPr>
                <w:rFonts w:cs="Arial"/>
                <w:i/>
                <w:lang w:val="sr-Cyrl-CS"/>
              </w:rPr>
              <w:t xml:space="preserve"> </w:t>
            </w:r>
            <w:r w:rsidRPr="00C21985">
              <w:rPr>
                <w:rFonts w:cs="Arial"/>
                <w:i/>
                <w:lang w:val="sr-Cyrl-CS"/>
              </w:rPr>
              <w:t>uticajem</w:t>
            </w:r>
            <w:r w:rsidR="00C90060" w:rsidRPr="00C21985">
              <w:rPr>
                <w:rFonts w:cs="Arial"/>
                <w:i/>
                <w:lang w:val="sr-Cyrl-CS"/>
              </w:rPr>
              <w:t xml:space="preserve"> </w:t>
            </w:r>
            <w:r w:rsidRPr="00C21985">
              <w:rPr>
                <w:rFonts w:cs="Arial"/>
                <w:i/>
                <w:lang w:val="sr-Cyrl-CS"/>
              </w:rPr>
              <w:t>Projekta</w:t>
            </w:r>
            <w:r w:rsidR="00C90060" w:rsidRPr="00C21985">
              <w:rPr>
                <w:rFonts w:cs="Arial"/>
                <w:i/>
                <w:lang w:val="sr-Cyrl-CS"/>
              </w:rPr>
              <w:t>?</w:t>
            </w:r>
          </w:p>
        </w:tc>
        <w:tc>
          <w:tcPr>
            <w:tcW w:w="4350" w:type="dxa"/>
            <w:vAlign w:val="center"/>
          </w:tcPr>
          <w:p w:rsidR="00C90060" w:rsidRPr="00C21985" w:rsidRDefault="00020B50" w:rsidP="00BA1719">
            <w:pPr>
              <w:jc w:val="center"/>
              <w:rPr>
                <w:rFonts w:cs="Arial"/>
                <w:lang w:val="sr-Cyrl-CS"/>
              </w:rPr>
            </w:pPr>
            <w:r w:rsidRPr="00C21985">
              <w:rPr>
                <w:rFonts w:cs="Arial"/>
                <w:lang w:val="sr-Cyrl-CS"/>
              </w:rPr>
              <w:t>Ne</w:t>
            </w:r>
          </w:p>
        </w:tc>
        <w:tc>
          <w:tcPr>
            <w:tcW w:w="2918" w:type="dxa"/>
            <w:vAlign w:val="center"/>
          </w:tcPr>
          <w:p w:rsidR="00C90060" w:rsidRPr="00C21985" w:rsidRDefault="00020B50" w:rsidP="00BA1719">
            <w:pPr>
              <w:jc w:val="center"/>
              <w:rPr>
                <w:rFonts w:cs="Arial"/>
                <w:lang w:val="sr-Cyrl-CS"/>
              </w:rPr>
            </w:pPr>
            <w:r w:rsidRPr="00C21985">
              <w:rPr>
                <w:rFonts w:cs="Arial"/>
                <w:lang w:val="sr-Cyrl-CS"/>
              </w:rPr>
              <w:t>Ne</w:t>
            </w:r>
          </w:p>
        </w:tc>
      </w:tr>
      <w:tr w:rsidR="00BA1719" w:rsidRPr="00C21985" w:rsidTr="009905FC">
        <w:trPr>
          <w:cantSplit/>
        </w:trPr>
        <w:tc>
          <w:tcPr>
            <w:tcW w:w="603" w:type="dxa"/>
            <w:vAlign w:val="center"/>
          </w:tcPr>
          <w:p w:rsidR="00BA1719" w:rsidRPr="00C21985" w:rsidRDefault="00BA1719" w:rsidP="0016281C">
            <w:pPr>
              <w:spacing w:before="0" w:after="0"/>
              <w:ind w:firstLine="0"/>
              <w:jc w:val="center"/>
              <w:rPr>
                <w:rFonts w:cs="Arial"/>
                <w:lang w:val="sl-SI"/>
              </w:rPr>
            </w:pPr>
            <w:r w:rsidRPr="00C21985">
              <w:rPr>
                <w:rFonts w:cs="Arial"/>
                <w:lang w:val="sr-Cyrl-CS"/>
              </w:rPr>
              <w:t>27</w:t>
            </w:r>
            <w:r w:rsidRPr="00C21985">
              <w:rPr>
                <w:rFonts w:cs="Arial"/>
                <w:lang w:val="sl-SI"/>
              </w:rPr>
              <w:t>.</w:t>
            </w:r>
          </w:p>
        </w:tc>
        <w:tc>
          <w:tcPr>
            <w:tcW w:w="6873" w:type="dxa"/>
            <w:vAlign w:val="center"/>
          </w:tcPr>
          <w:p w:rsidR="00BA1719" w:rsidRPr="00C21985" w:rsidRDefault="00BA1719" w:rsidP="003F560A">
            <w:pPr>
              <w:spacing w:before="0" w:after="0"/>
              <w:ind w:firstLine="0"/>
              <w:rPr>
                <w:rFonts w:cs="Arial"/>
                <w:i/>
                <w:lang w:val="sr-Cyrl-CS"/>
              </w:rPr>
            </w:pPr>
            <w:r w:rsidRPr="00C21985">
              <w:rPr>
                <w:rFonts w:cs="Arial"/>
                <w:i/>
                <w:lang w:val="sl-SI"/>
              </w:rPr>
              <w:t xml:space="preserve">Da li je lokacija Projekta </w:t>
            </w:r>
            <w:r w:rsidRPr="00C21985">
              <w:rPr>
                <w:rFonts w:cs="Arial"/>
                <w:i/>
                <w:lang w:val="sr-Cyrl-CS"/>
              </w:rPr>
              <w:t>ugrožena zemljotresima,</w:t>
            </w:r>
          </w:p>
          <w:p w:rsidR="00BA1719" w:rsidRPr="00C21985" w:rsidRDefault="00BA1719" w:rsidP="003F560A">
            <w:pPr>
              <w:spacing w:before="0" w:after="0"/>
              <w:ind w:firstLine="0"/>
              <w:rPr>
                <w:rFonts w:cs="Arial"/>
                <w:i/>
                <w:lang w:val="sr-Cyrl-CS"/>
              </w:rPr>
            </w:pPr>
            <w:r w:rsidRPr="00C21985">
              <w:rPr>
                <w:rFonts w:cs="Arial"/>
                <w:i/>
                <w:lang w:val="sr-Cyrl-CS"/>
              </w:rPr>
              <w:t>sleganjem zemljišta, klizištima, erozijom, poplavama</w:t>
            </w:r>
          </w:p>
          <w:p w:rsidR="00BA1719" w:rsidRPr="00C21985" w:rsidRDefault="00BA1719" w:rsidP="003F560A">
            <w:pPr>
              <w:spacing w:before="0" w:after="0"/>
              <w:ind w:firstLine="0"/>
              <w:rPr>
                <w:rFonts w:cs="Arial"/>
                <w:i/>
                <w:lang w:val="sr-Cyrl-CS"/>
              </w:rPr>
            </w:pPr>
            <w:r w:rsidRPr="00C21985">
              <w:rPr>
                <w:rFonts w:cs="Arial"/>
                <w:i/>
                <w:lang w:val="sr-Cyrl-CS"/>
              </w:rPr>
              <w:t>ili povratnim klimatskim uslovima (na primer</w:t>
            </w:r>
          </w:p>
          <w:p w:rsidR="00BA1719" w:rsidRPr="00C21985" w:rsidRDefault="00BA1719" w:rsidP="003F560A">
            <w:pPr>
              <w:spacing w:before="0" w:after="0"/>
              <w:ind w:firstLine="0"/>
              <w:rPr>
                <w:rFonts w:cs="Arial"/>
                <w:i/>
                <w:lang w:val="sr-Cyrl-CS"/>
              </w:rPr>
            </w:pPr>
            <w:r w:rsidRPr="00C21985">
              <w:rPr>
                <w:rFonts w:cs="Arial"/>
                <w:i/>
                <w:lang w:val="sr-Cyrl-CS"/>
              </w:rPr>
              <w:t>temperaturnim razlikama, maglom, jakim vetrovima) koje</w:t>
            </w:r>
          </w:p>
          <w:p w:rsidR="00BA1719" w:rsidRPr="00C21985" w:rsidRDefault="00BA1719" w:rsidP="003F560A">
            <w:pPr>
              <w:spacing w:before="0" w:after="0"/>
              <w:ind w:firstLine="0"/>
              <w:rPr>
                <w:rFonts w:cs="Arial"/>
                <w:i/>
                <w:lang w:val="sr-Cyrl-CS"/>
              </w:rPr>
            </w:pPr>
            <w:r w:rsidRPr="00C21985">
              <w:rPr>
                <w:rFonts w:cs="Arial"/>
                <w:i/>
                <w:lang w:val="sr-Cyrl-CS"/>
              </w:rPr>
              <w:t>mogu dovesti do prouzrokovanja problema u životnoj</w:t>
            </w:r>
          </w:p>
          <w:p w:rsidR="00BA1719" w:rsidRPr="00C21985" w:rsidRDefault="00BA1719" w:rsidP="003F560A">
            <w:pPr>
              <w:spacing w:before="0" w:after="0"/>
              <w:ind w:firstLine="0"/>
              <w:rPr>
                <w:rFonts w:cs="Arial"/>
                <w:i/>
                <w:lang w:val="sr-Cyrl-CS"/>
              </w:rPr>
            </w:pPr>
            <w:r w:rsidRPr="00C21985">
              <w:rPr>
                <w:rFonts w:cs="Arial"/>
                <w:i/>
                <w:lang w:val="sr-Cyrl-CS"/>
              </w:rPr>
              <w:t>sredini od strane Projekta?</w:t>
            </w:r>
          </w:p>
        </w:tc>
        <w:tc>
          <w:tcPr>
            <w:tcW w:w="4350" w:type="dxa"/>
            <w:vAlign w:val="center"/>
          </w:tcPr>
          <w:p w:rsidR="00BA1719" w:rsidRPr="00C21985" w:rsidRDefault="00BA1719" w:rsidP="00737A8D">
            <w:pPr>
              <w:jc w:val="center"/>
              <w:rPr>
                <w:rFonts w:cs="Arial"/>
                <w:lang w:val="sr-Cyrl-CS"/>
              </w:rPr>
            </w:pPr>
            <w:r w:rsidRPr="00C21985">
              <w:rPr>
                <w:rFonts w:cs="Arial"/>
                <w:lang w:val="sr-Cyrl-CS"/>
              </w:rPr>
              <w:t>Ne</w:t>
            </w:r>
          </w:p>
        </w:tc>
        <w:tc>
          <w:tcPr>
            <w:tcW w:w="2918" w:type="dxa"/>
            <w:vAlign w:val="center"/>
          </w:tcPr>
          <w:p w:rsidR="00BA1719" w:rsidRPr="00C21985" w:rsidRDefault="00BA1719" w:rsidP="00BA1719">
            <w:pPr>
              <w:jc w:val="center"/>
              <w:rPr>
                <w:rFonts w:cs="Arial"/>
                <w:lang w:val="sr-Cyrl-CS"/>
              </w:rPr>
            </w:pPr>
            <w:r w:rsidRPr="00C21985">
              <w:rPr>
                <w:rFonts w:cs="Arial"/>
                <w:lang w:val="sr-Cyrl-CS"/>
              </w:rPr>
              <w:t>Ne</w:t>
            </w:r>
          </w:p>
        </w:tc>
      </w:tr>
    </w:tbl>
    <w:p w:rsidR="00F7662B" w:rsidRPr="00C21985" w:rsidRDefault="00F7662B" w:rsidP="00F7662B">
      <w:pPr>
        <w:rPr>
          <w:rFonts w:cs="Arial"/>
          <w:lang w:val="ru-RU"/>
        </w:rPr>
      </w:pPr>
    </w:p>
    <w:p w:rsidR="003C0CBF" w:rsidRPr="00C21985" w:rsidRDefault="003C0CBF" w:rsidP="00F7662B">
      <w:pPr>
        <w:rPr>
          <w:rFonts w:cs="Arial"/>
          <w:lang w:val="ru-RU"/>
        </w:rPr>
        <w:sectPr w:rsidR="003C0CBF" w:rsidRPr="00C21985" w:rsidSect="003C0CBF">
          <w:pgSz w:w="16838" w:h="11906" w:orient="landscape"/>
          <w:pgMar w:top="1701" w:right="1418" w:bottom="1701" w:left="1418" w:header="709" w:footer="709" w:gutter="0"/>
          <w:cols w:space="708"/>
          <w:docGrid w:linePitch="360"/>
        </w:sectPr>
      </w:pPr>
    </w:p>
    <w:p w:rsidR="00E54B89" w:rsidRPr="00C21985" w:rsidRDefault="00E54B89" w:rsidP="00E54B89">
      <w:pPr>
        <w:spacing w:before="240" w:after="240"/>
        <w:ind w:firstLine="0"/>
        <w:rPr>
          <w:rFonts w:cs="Arial"/>
          <w:b/>
          <w:i/>
          <w:lang w:val="sr-Cyrl-CS"/>
        </w:rPr>
      </w:pPr>
      <w:r w:rsidRPr="00C21985">
        <w:rPr>
          <w:rFonts w:cs="Arial"/>
          <w:b/>
          <w:i/>
          <w:lang w:val="sr-Latn-CS"/>
        </w:rPr>
        <w:lastRenderedPageBreak/>
        <w:t>Rezime karakteristika Projekta i njegove lokacije, sa indikacijom potrebe za izradom studije procene uticaja na životnu sredinu</w:t>
      </w:r>
    </w:p>
    <w:p w:rsidR="00E54B89" w:rsidRPr="00C21985" w:rsidRDefault="00E54B89" w:rsidP="00E54B89">
      <w:pPr>
        <w:spacing w:before="240" w:after="240"/>
        <w:ind w:firstLine="0"/>
        <w:rPr>
          <w:rFonts w:cs="Arial"/>
          <w:lang w:val="sr-Latn-CS"/>
        </w:rPr>
      </w:pPr>
    </w:p>
    <w:tbl>
      <w:tblPr>
        <w:tblW w:w="0" w:type="auto"/>
        <w:jc w:val="center"/>
        <w:tblLayout w:type="fixed"/>
        <w:tblCellMar>
          <w:top w:w="284" w:type="dxa"/>
          <w:left w:w="284" w:type="dxa"/>
          <w:bottom w:w="284" w:type="dxa"/>
          <w:right w:w="284" w:type="dxa"/>
        </w:tblCellMar>
        <w:tblLook w:val="0000"/>
      </w:tblPr>
      <w:tblGrid>
        <w:gridCol w:w="9874"/>
      </w:tblGrid>
      <w:tr w:rsidR="00E54B89" w:rsidRPr="00C21985" w:rsidTr="00887D43">
        <w:trPr>
          <w:trHeight w:val="2810"/>
          <w:jc w:val="center"/>
        </w:trPr>
        <w:tc>
          <w:tcPr>
            <w:tcW w:w="9874" w:type="dxa"/>
            <w:tcBorders>
              <w:top w:val="single" w:sz="4" w:space="0" w:color="000000"/>
              <w:left w:val="single" w:sz="4" w:space="0" w:color="000000"/>
              <w:bottom w:val="single" w:sz="4" w:space="0" w:color="000000"/>
              <w:right w:val="single" w:sz="4" w:space="0" w:color="000000"/>
            </w:tcBorders>
          </w:tcPr>
          <w:p w:rsidR="00E31736" w:rsidRPr="00C21985" w:rsidRDefault="00E54B89" w:rsidP="00E54B89">
            <w:pPr>
              <w:spacing w:before="240" w:after="240"/>
              <w:ind w:firstLine="0"/>
              <w:rPr>
                <w:rFonts w:cs="Arial"/>
              </w:rPr>
            </w:pPr>
            <w:r w:rsidRPr="00C21985">
              <w:rPr>
                <w:rFonts w:cs="Arial"/>
                <w:lang w:val="sr-Cyrl-CS"/>
              </w:rPr>
              <w:t xml:space="preserve">Eksploatacija </w:t>
            </w:r>
            <w:r w:rsidR="00631CF7" w:rsidRPr="00C21985">
              <w:t>dolomita</w:t>
            </w:r>
            <w:r w:rsidR="00D540CA" w:rsidRPr="00C21985">
              <w:t xml:space="preserve"> kao karbonatne sirovine</w:t>
            </w:r>
            <w:r w:rsidR="00B20A2E" w:rsidRPr="00C21985">
              <w:rPr>
                <w:lang w:val="sr-Cyrl-CS"/>
              </w:rPr>
              <w:t xml:space="preserve"> </w:t>
            </w:r>
            <w:r w:rsidRPr="00C21985">
              <w:rPr>
                <w:rFonts w:cs="Arial"/>
                <w:lang w:val="sr-Cyrl-CS"/>
              </w:rPr>
              <w:t xml:space="preserve">obavljaće se na </w:t>
            </w:r>
            <w:r w:rsidR="002D4A4B" w:rsidRPr="00C21985">
              <w:rPr>
                <w:rFonts w:cs="Arial"/>
              </w:rPr>
              <w:t xml:space="preserve">postojećem </w:t>
            </w:r>
            <w:r w:rsidR="00631CF7" w:rsidRPr="00C21985">
              <w:rPr>
                <w:rFonts w:cs="Arial"/>
              </w:rPr>
              <w:t>površinsko</w:t>
            </w:r>
            <w:r w:rsidR="004E3E2C" w:rsidRPr="00C21985">
              <w:rPr>
                <w:rFonts w:cs="Arial"/>
              </w:rPr>
              <w:t>m</w:t>
            </w:r>
            <w:r w:rsidR="00631CF7" w:rsidRPr="00C21985">
              <w:rPr>
                <w:rFonts w:cs="Arial"/>
              </w:rPr>
              <w:t xml:space="preserve"> kopu </w:t>
            </w:r>
            <w:r w:rsidRPr="00C21985">
              <w:rPr>
                <w:rFonts w:cs="Arial"/>
                <w:lang w:val="sr-Cyrl-CS"/>
              </w:rPr>
              <w:t>„</w:t>
            </w:r>
            <w:r w:rsidR="00631CF7" w:rsidRPr="00C21985">
              <w:rPr>
                <w:rFonts w:cs="Arial"/>
                <w:lang w:val="en-US"/>
              </w:rPr>
              <w:t>Goleš</w:t>
            </w:r>
            <w:r w:rsidR="00631CF7" w:rsidRPr="00C21985">
              <w:rPr>
                <w:rFonts w:cs="Arial"/>
              </w:rPr>
              <w:t>”</w:t>
            </w:r>
            <w:r w:rsidRPr="00C21985">
              <w:rPr>
                <w:rFonts w:cs="Arial"/>
                <w:lang w:val="sr-Cyrl-CS"/>
              </w:rPr>
              <w:t xml:space="preserve"> </w:t>
            </w:r>
            <w:r w:rsidR="00D540CA" w:rsidRPr="00C21985">
              <w:rPr>
                <w:rFonts w:cs="Arial"/>
              </w:rPr>
              <w:t xml:space="preserve">sa </w:t>
            </w:r>
            <w:r w:rsidR="002D4A4B" w:rsidRPr="00C21985">
              <w:rPr>
                <w:rFonts w:cs="Arial"/>
              </w:rPr>
              <w:t xml:space="preserve">kapaciteta </w:t>
            </w:r>
            <w:r w:rsidR="00220D11" w:rsidRPr="00C21985">
              <w:rPr>
                <w:rFonts w:cs="Arial"/>
                <w:lang w:val="en-US"/>
              </w:rPr>
              <w:t>20</w:t>
            </w:r>
            <w:r w:rsidR="002D4A4B" w:rsidRPr="00C21985">
              <w:rPr>
                <w:rFonts w:cs="Arial"/>
                <w:lang w:val="en-US"/>
              </w:rPr>
              <w:t xml:space="preserve">.000 </w:t>
            </w:r>
            <w:r w:rsidR="00220D11" w:rsidRPr="00C21985">
              <w:rPr>
                <w:rFonts w:cs="Arial"/>
                <w:lang w:val="en-US"/>
              </w:rPr>
              <w:t>č. m</w:t>
            </w:r>
            <w:r w:rsidR="00220D11" w:rsidRPr="00C21985">
              <w:rPr>
                <w:rFonts w:ascii="Calibri" w:hAnsi="Calibri" w:cs="Calibri"/>
                <w:lang w:val="en-US"/>
              </w:rPr>
              <w:t>³</w:t>
            </w:r>
            <w:r w:rsidR="002D4A4B" w:rsidRPr="00C21985">
              <w:rPr>
                <w:rFonts w:cs="Arial"/>
              </w:rPr>
              <w:t>/</w:t>
            </w:r>
            <w:r w:rsidR="002D4A4B" w:rsidRPr="00C21985">
              <w:rPr>
                <w:rFonts w:cs="Arial"/>
                <w:lang w:val="en-US"/>
              </w:rPr>
              <w:t>godišnje</w:t>
            </w:r>
            <w:r w:rsidRPr="00C21985">
              <w:rPr>
                <w:rFonts w:cs="Arial"/>
                <w:lang w:val="sr-Cyrl-CS"/>
              </w:rPr>
              <w:t xml:space="preserve">. </w:t>
            </w:r>
            <w:r w:rsidRPr="00C21985">
              <w:rPr>
                <w:rFonts w:cs="Arial"/>
                <w:lang w:val="en-US"/>
              </w:rPr>
              <w:t xml:space="preserve">Osim </w:t>
            </w:r>
            <w:r w:rsidR="00CE0F84" w:rsidRPr="00C21985">
              <w:rPr>
                <w:lang w:val="sr-Cyrl-CS"/>
              </w:rPr>
              <w:t>dolomit</w:t>
            </w:r>
            <w:r w:rsidR="00B20A2E" w:rsidRPr="00C21985">
              <w:rPr>
                <w:lang w:val="sr-Cyrl-CS"/>
              </w:rPr>
              <w:t xml:space="preserve">a </w:t>
            </w:r>
            <w:r w:rsidRPr="00C21985">
              <w:rPr>
                <w:rFonts w:cs="Arial"/>
                <w:lang w:val="en-US"/>
              </w:rPr>
              <w:t>n</w:t>
            </w:r>
            <w:r w:rsidRPr="00C21985">
              <w:rPr>
                <w:rFonts w:cs="Arial"/>
                <w:lang w:val="sr-Cyrl-CS"/>
              </w:rPr>
              <w:t xml:space="preserve">a užem prostoru nema drugih interesantnih mineralnih sirovina za eksplotaciju. </w:t>
            </w:r>
          </w:p>
          <w:p w:rsidR="004E3E2C" w:rsidRPr="00C21985" w:rsidRDefault="004E3E2C" w:rsidP="00E54B89">
            <w:pPr>
              <w:spacing w:before="240" w:after="240"/>
              <w:ind w:firstLine="0"/>
              <w:rPr>
                <w:rFonts w:cs="Arial"/>
              </w:rPr>
            </w:pPr>
            <w:r w:rsidRPr="00C21985">
              <w:rPr>
                <w:rFonts w:cs="Arial"/>
              </w:rPr>
              <w:t xml:space="preserve">Dolomiti ležišta </w:t>
            </w:r>
            <w:r w:rsidRPr="00C21985">
              <w:rPr>
                <w:rFonts w:cs="Arial"/>
                <w:lang w:val="sr-Cyrl-CS"/>
              </w:rPr>
              <w:t>„</w:t>
            </w:r>
            <w:r w:rsidRPr="00C21985">
              <w:rPr>
                <w:rFonts w:cs="Arial"/>
                <w:lang w:val="en-US"/>
              </w:rPr>
              <w:t>Goleš</w:t>
            </w:r>
            <w:r w:rsidRPr="00C21985">
              <w:rPr>
                <w:rFonts w:cs="Arial"/>
              </w:rPr>
              <w:t>” spadaju u čvrste stene, čija ekspoatacija zahteva prethodnu fragmentaciju bušačko-minerskim radovima.</w:t>
            </w:r>
          </w:p>
          <w:p w:rsidR="004E3E2C" w:rsidRPr="00C21985" w:rsidRDefault="004E3E2C" w:rsidP="00E54B89">
            <w:pPr>
              <w:spacing w:before="240" w:after="240"/>
              <w:ind w:firstLine="0"/>
              <w:rPr>
                <w:rFonts w:cs="Arial"/>
              </w:rPr>
            </w:pPr>
            <w:r w:rsidRPr="00C21985">
              <w:rPr>
                <w:rFonts w:cs="Arial"/>
              </w:rPr>
              <w:t>Dolomiti</w:t>
            </w:r>
            <w:r w:rsidR="00B20A2E" w:rsidRPr="00C21985">
              <w:rPr>
                <w:lang w:val="sr-Cyrl-CS"/>
              </w:rPr>
              <w:t xml:space="preserve"> </w:t>
            </w:r>
            <w:r w:rsidR="00E54B89" w:rsidRPr="00C21985">
              <w:rPr>
                <w:rFonts w:cs="Arial"/>
                <w:lang w:val="sr-Cyrl-CS"/>
              </w:rPr>
              <w:t>ne prestavljaju opasne materije za manipulaciju.</w:t>
            </w:r>
          </w:p>
          <w:p w:rsidR="004E3E2C" w:rsidRPr="00C21985" w:rsidRDefault="004E3E2C" w:rsidP="00E54B89">
            <w:pPr>
              <w:spacing w:before="240" w:after="240"/>
              <w:ind w:firstLine="0"/>
              <w:rPr>
                <w:rFonts w:cs="Arial"/>
              </w:rPr>
            </w:pPr>
            <w:r w:rsidRPr="00C21985">
              <w:rPr>
                <w:rFonts w:cs="Arial"/>
              </w:rPr>
              <w:t>Postojeće postrojenje za pripremu dolomita nalazi se na rastojanju od oko 2 km severozapadno od ležišta, u okviru industrijskog kruga, u kome će se obavljati održavanje opreme, tankiranje gorivom kamiona i privremeno odlaganje opasnog otpada, do preuzimanja od strane ovlašćenih lica.</w:t>
            </w:r>
          </w:p>
          <w:p w:rsidR="00E54B89" w:rsidRPr="00C21985" w:rsidRDefault="004E3E2C" w:rsidP="00E54B89">
            <w:pPr>
              <w:spacing w:before="240" w:after="240"/>
              <w:ind w:firstLine="0"/>
              <w:rPr>
                <w:rFonts w:cs="Arial"/>
                <w:lang w:val="sr-Cyrl-CS"/>
              </w:rPr>
            </w:pPr>
            <w:r w:rsidRPr="00C21985">
              <w:rPr>
                <w:rFonts w:cs="Arial"/>
              </w:rPr>
              <w:t>L</w:t>
            </w:r>
            <w:r w:rsidR="00E54B89" w:rsidRPr="00C21985">
              <w:rPr>
                <w:rFonts w:cs="Arial"/>
                <w:lang w:val="sr-Cyrl-CS"/>
              </w:rPr>
              <w:t>ežišt</w:t>
            </w:r>
            <w:r w:rsidR="00E31736" w:rsidRPr="00C21985">
              <w:rPr>
                <w:rFonts w:cs="Arial"/>
              </w:rPr>
              <w:t>a</w:t>
            </w:r>
            <w:r w:rsidR="00E54B89" w:rsidRPr="00C21985">
              <w:rPr>
                <w:rFonts w:cs="Arial"/>
                <w:lang w:val="sr-Cyrl-CS"/>
              </w:rPr>
              <w:t xml:space="preserve"> </w:t>
            </w:r>
            <w:r w:rsidR="00631CF7" w:rsidRPr="00C21985">
              <w:rPr>
                <w:rFonts w:cs="Arial"/>
                <w:lang w:val="sr-Cyrl-CS"/>
              </w:rPr>
              <w:t>„</w:t>
            </w:r>
            <w:r w:rsidR="00631CF7" w:rsidRPr="00C21985">
              <w:rPr>
                <w:rFonts w:cs="Arial"/>
                <w:lang w:val="en-US"/>
              </w:rPr>
              <w:t>Goleš</w:t>
            </w:r>
            <w:r w:rsidR="00631CF7" w:rsidRPr="00C21985">
              <w:rPr>
                <w:rFonts w:cs="Arial"/>
              </w:rPr>
              <w:t>”</w:t>
            </w:r>
            <w:r w:rsidR="00631CF7" w:rsidRPr="00C21985">
              <w:rPr>
                <w:rFonts w:cs="Arial"/>
                <w:lang w:val="sr-Cyrl-CS"/>
              </w:rPr>
              <w:t xml:space="preserve"> </w:t>
            </w:r>
            <w:r w:rsidR="00E54B89" w:rsidRPr="00C21985">
              <w:rPr>
                <w:rFonts w:cs="Arial"/>
                <w:lang w:val="sr-Cyrl-CS"/>
              </w:rPr>
              <w:t>nalaz</w:t>
            </w:r>
            <w:r w:rsidR="00631CF7" w:rsidRPr="00C21985">
              <w:rPr>
                <w:rFonts w:cs="Arial"/>
              </w:rPr>
              <w:t>i</w:t>
            </w:r>
            <w:r w:rsidR="00E54B89" w:rsidRPr="00C21985">
              <w:rPr>
                <w:rFonts w:cs="Arial"/>
                <w:lang w:val="sr-Cyrl-CS"/>
              </w:rPr>
              <w:t xml:space="preserve"> se izvan urbane sredine, na </w:t>
            </w:r>
            <w:r w:rsidR="00E54B89" w:rsidRPr="00C21985">
              <w:rPr>
                <w:rFonts w:cs="Arial"/>
                <w:lang w:val="en-US"/>
              </w:rPr>
              <w:t>šumskom zemljištu niskog boniteta</w:t>
            </w:r>
            <w:r w:rsidR="00B20A2E" w:rsidRPr="00C21985">
              <w:rPr>
                <w:rFonts w:cs="Arial"/>
                <w:lang w:val="en-US"/>
              </w:rPr>
              <w:t xml:space="preserve"> (</w:t>
            </w:r>
            <w:r w:rsidR="00E31736" w:rsidRPr="00C21985">
              <w:rPr>
                <w:rFonts w:cs="Arial"/>
                <w:lang w:val="en-US"/>
              </w:rPr>
              <w:t xml:space="preserve">pretežno </w:t>
            </w:r>
            <w:r w:rsidR="00B20A2E" w:rsidRPr="00C21985">
              <w:rPr>
                <w:rFonts w:cs="Arial"/>
                <w:lang w:val="en-US"/>
              </w:rPr>
              <w:t xml:space="preserve">šuma </w:t>
            </w:r>
            <w:r w:rsidR="004A1896" w:rsidRPr="00C21985">
              <w:rPr>
                <w:rFonts w:cs="Arial"/>
                <w:lang w:val="en-US"/>
              </w:rPr>
              <w:t>5</w:t>
            </w:r>
            <w:r w:rsidR="00B20A2E" w:rsidRPr="00C21985">
              <w:rPr>
                <w:rFonts w:cs="Arial"/>
                <w:lang w:val="en-US"/>
              </w:rPr>
              <w:t xml:space="preserve">. </w:t>
            </w:r>
            <w:r w:rsidR="00E31736" w:rsidRPr="00C21985">
              <w:rPr>
                <w:rFonts w:cs="Arial"/>
                <w:lang w:val="en-US"/>
              </w:rPr>
              <w:t xml:space="preserve">i </w:t>
            </w:r>
            <w:r w:rsidR="004A1896" w:rsidRPr="00C21985">
              <w:rPr>
                <w:rFonts w:cs="Arial"/>
                <w:lang w:val="en-US"/>
              </w:rPr>
              <w:t>6</w:t>
            </w:r>
            <w:r w:rsidR="00E31736" w:rsidRPr="00C21985">
              <w:rPr>
                <w:rFonts w:cs="Arial"/>
                <w:lang w:val="en-US"/>
              </w:rPr>
              <w:t>. klase</w:t>
            </w:r>
            <w:r w:rsidR="00B20A2E" w:rsidRPr="00C21985">
              <w:rPr>
                <w:rFonts w:cs="Arial"/>
                <w:lang w:val="en-US"/>
              </w:rPr>
              <w:t>)</w:t>
            </w:r>
            <w:r w:rsidR="00631CF7" w:rsidRPr="00C21985">
              <w:rPr>
                <w:rFonts w:cs="Arial"/>
              </w:rPr>
              <w:t xml:space="preserve"> i nije vidljiv</w:t>
            </w:r>
            <w:r w:rsidR="00E31736" w:rsidRPr="00C21985">
              <w:rPr>
                <w:rFonts w:cs="Arial"/>
              </w:rPr>
              <w:t xml:space="preserve"> </w:t>
            </w:r>
            <w:r w:rsidR="00E54B89" w:rsidRPr="00C21985">
              <w:rPr>
                <w:rFonts w:cs="Arial"/>
                <w:lang w:val="sr-Cyrl-CS"/>
              </w:rPr>
              <w:t xml:space="preserve">sve dok </w:t>
            </w:r>
            <w:r w:rsidR="00631CF7" w:rsidRPr="00C21985">
              <w:rPr>
                <w:rFonts w:cs="Arial"/>
              </w:rPr>
              <w:t>mu</w:t>
            </w:r>
            <w:r w:rsidR="00E54B89" w:rsidRPr="00C21985">
              <w:rPr>
                <w:rFonts w:cs="Arial"/>
                <w:lang w:val="sr-Cyrl-CS"/>
              </w:rPr>
              <w:t xml:space="preserve"> se sasvim ne priđe.</w:t>
            </w:r>
          </w:p>
          <w:p w:rsidR="004E3E2C" w:rsidRPr="00C21985" w:rsidRDefault="00E54B89" w:rsidP="00E54B89">
            <w:pPr>
              <w:spacing w:before="240" w:after="240"/>
              <w:ind w:firstLine="0"/>
              <w:rPr>
                <w:rFonts w:cs="Arial"/>
                <w:lang w:val="en-US"/>
              </w:rPr>
            </w:pPr>
            <w:r w:rsidRPr="00C21985">
              <w:rPr>
                <w:rFonts w:cs="Arial"/>
                <w:lang w:val="en-US"/>
              </w:rPr>
              <w:t>Na lokalitetu nema drugih projekata i ne postoji mogućnost kumuliranja uticaja</w:t>
            </w:r>
            <w:r w:rsidR="004E3E2C" w:rsidRPr="00C21985">
              <w:rPr>
                <w:rFonts w:cs="Arial"/>
                <w:lang w:val="en-US"/>
              </w:rPr>
              <w:t>.</w:t>
            </w:r>
          </w:p>
          <w:p w:rsidR="00E54B89" w:rsidRPr="00C21985" w:rsidRDefault="00E54B89" w:rsidP="00E54B89">
            <w:pPr>
              <w:spacing w:before="240" w:after="240"/>
              <w:ind w:firstLine="0"/>
              <w:rPr>
                <w:rFonts w:cs="Arial"/>
                <w:lang w:val="en-US"/>
              </w:rPr>
            </w:pPr>
            <w:r w:rsidRPr="00C21985">
              <w:rPr>
                <w:rFonts w:cs="Arial"/>
                <w:lang w:val="en-US"/>
              </w:rPr>
              <w:t xml:space="preserve">Eksploatacione rezerve budućeg površinskog kopa omogućavaju ekploataciju </w:t>
            </w:r>
            <w:r w:rsidR="004E3E2C" w:rsidRPr="00C21985">
              <w:rPr>
                <w:rFonts w:cs="Arial"/>
                <w:lang w:val="en-US"/>
              </w:rPr>
              <w:t xml:space="preserve">dolomita sa usvojenim </w:t>
            </w:r>
            <w:r w:rsidR="00F1353F" w:rsidRPr="00C21985">
              <w:rPr>
                <w:rFonts w:cs="Arial"/>
                <w:lang w:val="en-US"/>
              </w:rPr>
              <w:t>kapacitet</w:t>
            </w:r>
            <w:r w:rsidR="004E3E2C" w:rsidRPr="00C21985">
              <w:rPr>
                <w:rFonts w:cs="Arial"/>
                <w:lang w:val="en-US"/>
              </w:rPr>
              <w:t>om</w:t>
            </w:r>
            <w:r w:rsidR="00F1353F" w:rsidRPr="00C21985">
              <w:rPr>
                <w:rFonts w:cs="Arial"/>
                <w:lang w:val="en-US"/>
              </w:rPr>
              <w:t xml:space="preserve"> </w:t>
            </w:r>
            <w:r w:rsidR="004E3E2C" w:rsidRPr="00C21985">
              <w:rPr>
                <w:rFonts w:cs="Arial"/>
                <w:lang w:val="en-US"/>
              </w:rPr>
              <w:t>(</w:t>
            </w:r>
            <w:r w:rsidR="00220D11" w:rsidRPr="00C21985">
              <w:rPr>
                <w:rFonts w:cs="Arial"/>
                <w:lang w:val="en-US"/>
              </w:rPr>
              <w:t>20.000 č. m</w:t>
            </w:r>
            <w:r w:rsidR="00220D11" w:rsidRPr="00C21985">
              <w:rPr>
                <w:rFonts w:ascii="Calibri" w:hAnsi="Calibri" w:cs="Calibri"/>
                <w:lang w:val="en-US"/>
              </w:rPr>
              <w:t>³</w:t>
            </w:r>
            <w:r w:rsidR="00220D11" w:rsidRPr="00C21985">
              <w:rPr>
                <w:rFonts w:cs="Arial"/>
              </w:rPr>
              <w:t>/</w:t>
            </w:r>
            <w:r w:rsidR="00220D11" w:rsidRPr="00C21985">
              <w:rPr>
                <w:rFonts w:cs="Arial"/>
                <w:lang w:val="en-US"/>
              </w:rPr>
              <w:t>godišnje</w:t>
            </w:r>
            <w:r w:rsidR="004E3E2C" w:rsidRPr="00C21985">
              <w:rPr>
                <w:rFonts w:cs="Arial"/>
                <w:lang w:val="en-US"/>
              </w:rPr>
              <w:t>),</w:t>
            </w:r>
            <w:r w:rsidR="00220D11" w:rsidRPr="00C21985">
              <w:rPr>
                <w:rFonts w:cs="Arial"/>
                <w:lang w:val="en-US"/>
              </w:rPr>
              <w:t xml:space="preserve"> </w:t>
            </w:r>
            <w:r w:rsidRPr="00C21985">
              <w:rPr>
                <w:rFonts w:cs="Arial"/>
                <w:lang w:val="en-US"/>
              </w:rPr>
              <w:t xml:space="preserve">za narednih </w:t>
            </w:r>
            <w:r w:rsidR="004A1896" w:rsidRPr="00C21985">
              <w:rPr>
                <w:rFonts w:cs="Arial"/>
                <w:lang w:val="en-US"/>
              </w:rPr>
              <w:t>63,5</w:t>
            </w:r>
            <w:r w:rsidR="00413EF8" w:rsidRPr="00C21985">
              <w:rPr>
                <w:rFonts w:cs="Arial"/>
                <w:lang w:val="en-US"/>
              </w:rPr>
              <w:t xml:space="preserve"> </w:t>
            </w:r>
            <w:r w:rsidRPr="00C21985">
              <w:rPr>
                <w:rFonts w:cs="Arial"/>
                <w:lang w:val="en-US"/>
              </w:rPr>
              <w:t>godin</w:t>
            </w:r>
            <w:r w:rsidR="004A1896" w:rsidRPr="00C21985">
              <w:rPr>
                <w:rFonts w:cs="Arial"/>
                <w:lang w:val="en-US"/>
              </w:rPr>
              <w:t>a</w:t>
            </w:r>
            <w:r w:rsidRPr="00C21985">
              <w:rPr>
                <w:rFonts w:cs="Arial"/>
                <w:lang w:val="en-US"/>
              </w:rPr>
              <w:t>.</w:t>
            </w:r>
          </w:p>
          <w:p w:rsidR="00E54B89" w:rsidRPr="00C21985" w:rsidRDefault="00E54B89" w:rsidP="00E54B89">
            <w:pPr>
              <w:spacing w:before="240" w:after="240"/>
              <w:ind w:firstLine="0"/>
              <w:rPr>
                <w:rFonts w:cs="Arial"/>
                <w:lang w:val="sr-Cyrl-CS"/>
              </w:rPr>
            </w:pPr>
          </w:p>
        </w:tc>
      </w:tr>
    </w:tbl>
    <w:p w:rsidR="00E54B89" w:rsidRPr="00C21985" w:rsidRDefault="00E54B89" w:rsidP="00E54B89">
      <w:pPr>
        <w:spacing w:before="240" w:after="240"/>
        <w:ind w:firstLine="0"/>
        <w:rPr>
          <w:rFonts w:cs="Arial"/>
          <w:lang w:val="hr-HR"/>
        </w:rPr>
      </w:pPr>
    </w:p>
    <w:tbl>
      <w:tblPr>
        <w:tblW w:w="0" w:type="auto"/>
        <w:jc w:val="right"/>
        <w:tblLook w:val="01E0"/>
      </w:tblPr>
      <w:tblGrid>
        <w:gridCol w:w="4572"/>
      </w:tblGrid>
      <w:tr w:rsidR="00E54B89" w:rsidRPr="00C21985" w:rsidTr="00887D43">
        <w:trPr>
          <w:jc w:val="right"/>
        </w:trPr>
        <w:tc>
          <w:tcPr>
            <w:tcW w:w="4572" w:type="dxa"/>
          </w:tcPr>
          <w:p w:rsidR="00E54B89" w:rsidRPr="00C21985" w:rsidRDefault="00B8395F" w:rsidP="00E54B89">
            <w:pPr>
              <w:spacing w:before="0" w:after="0"/>
              <w:ind w:firstLine="0"/>
              <w:jc w:val="center"/>
              <w:rPr>
                <w:rFonts w:cs="Arial"/>
                <w:lang w:val="sr-Cyrl-CS"/>
              </w:rPr>
            </w:pPr>
            <w:r w:rsidRPr="00C21985">
              <w:rPr>
                <w:rFonts w:cs="Arial"/>
                <w:noProof/>
                <w:lang w:val="en-US"/>
              </w:rPr>
              <w:drawing>
                <wp:anchor distT="0" distB="0" distL="114300" distR="114300" simplePos="0" relativeHeight="251670016" behindDoc="1" locked="0" layoutInCell="1" allowOverlap="1">
                  <wp:simplePos x="0" y="0"/>
                  <wp:positionH relativeFrom="column">
                    <wp:posOffset>-317245</wp:posOffset>
                  </wp:positionH>
                  <wp:positionV relativeFrom="paragraph">
                    <wp:posOffset>69471</wp:posOffset>
                  </wp:positionV>
                  <wp:extent cx="2458019" cy="1446663"/>
                  <wp:effectExtent l="1905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srcRect/>
                          <a:stretch>
                            <a:fillRect/>
                          </a:stretch>
                        </pic:blipFill>
                        <pic:spPr bwMode="auto">
                          <a:xfrm>
                            <a:off x="0" y="0"/>
                            <a:ext cx="2458019" cy="1446663"/>
                          </a:xfrm>
                          <a:prstGeom prst="rect">
                            <a:avLst/>
                          </a:prstGeom>
                          <a:noFill/>
                          <a:ln w="9525">
                            <a:noFill/>
                            <a:miter lim="800000"/>
                            <a:headEnd/>
                            <a:tailEnd/>
                          </a:ln>
                        </pic:spPr>
                      </pic:pic>
                    </a:graphicData>
                  </a:graphic>
                </wp:anchor>
              </w:drawing>
            </w:r>
          </w:p>
          <w:p w:rsidR="00E54B89" w:rsidRPr="00C21985" w:rsidRDefault="008518EA" w:rsidP="00D77330">
            <w:pPr>
              <w:spacing w:before="0" w:after="0"/>
              <w:ind w:firstLine="0"/>
              <w:jc w:val="center"/>
              <w:rPr>
                <w:rFonts w:cs="Arial"/>
                <w:b/>
                <w:bCs/>
                <w:lang w:val="hr-HR"/>
              </w:rPr>
            </w:pPr>
            <w:r w:rsidRPr="00C21985">
              <w:rPr>
                <w:rFonts w:cs="Arial"/>
              </w:rPr>
              <w:t>MINERAL RS</w:t>
            </w:r>
            <w:r w:rsidR="00E54B89" w:rsidRPr="00C21985">
              <w:rPr>
                <w:rFonts w:cs="Arial"/>
                <w:lang w:val="sr-Latn-CS"/>
              </w:rPr>
              <w:t xml:space="preserve"> DOO</w:t>
            </w:r>
          </w:p>
        </w:tc>
      </w:tr>
    </w:tbl>
    <w:p w:rsidR="00485277" w:rsidRPr="00C21985" w:rsidRDefault="00485277" w:rsidP="00D33C2B"/>
    <w:sectPr w:rsidR="00485277" w:rsidRPr="00C21985" w:rsidSect="00E2053A">
      <w:pgSz w:w="11906" w:h="16838"/>
      <w:pgMar w:top="1418" w:right="1701" w:bottom="1418"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63A04" w:rsidRDefault="00363A04">
      <w:r>
        <w:separator/>
      </w:r>
    </w:p>
  </w:endnote>
  <w:endnote w:type="continuationSeparator" w:id="0">
    <w:p w:rsidR="00363A04" w:rsidRDefault="00363A0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ir Times">
    <w:altName w:val="Times New Roman"/>
    <w:charset w:val="00"/>
    <w:family w:val="roman"/>
    <w:pitch w:val="variable"/>
    <w:sig w:usb0="00000001" w:usb1="00000000" w:usb2="00000000" w:usb3="00000000" w:csb0="00000009"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10002FF" w:usb1="4000ACFF" w:usb2="00000009" w:usb3="00000000" w:csb0="0000019F" w:csb1="00000000"/>
  </w:font>
  <w:font w:name="Garamond">
    <w:panose1 w:val="02020404030301010803"/>
    <w:charset w:val="EE"/>
    <w:family w:val="roman"/>
    <w:pitch w:val="variable"/>
    <w:sig w:usb0="00000287" w:usb1="00000000" w:usb2="00000000" w:usb3="00000000" w:csb0="0000009F" w:csb1="00000000"/>
  </w:font>
  <w:font w:name="Arial Cirilica">
    <w:altName w:val="Courier New"/>
    <w:charset w:val="00"/>
    <w:family w:val="swiss"/>
    <w:pitch w:val="variable"/>
    <w:sig w:usb0="00000007" w:usb1="00000000" w:usb2="00000000" w:usb3="00000000" w:csb0="00000013" w:csb1="00000000"/>
  </w:font>
  <w:font w:name="Tahoma">
    <w:panose1 w:val="020B0604030504040204"/>
    <w:charset w:val="EE"/>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Black">
    <w:panose1 w:val="020B0A04020102020204"/>
    <w:charset w:val="EE"/>
    <w:family w:val="swiss"/>
    <w:pitch w:val="variable"/>
    <w:sig w:usb0="00000287" w:usb1="00000000" w:usb2="00000000" w:usb3="00000000" w:csb0="0000009F" w:csb1="00000000"/>
  </w:font>
  <w:font w:name="TimesRoman">
    <w:altName w:val="Times New Roman"/>
    <w:charset w:val="00"/>
    <w:family w:val="auto"/>
    <w:pitch w:val="variable"/>
    <w:sig w:usb0="00000083" w:usb1="00000000" w:usb2="00000000" w:usb3="00000000" w:csb0="00000009" w:csb1="00000000"/>
  </w:font>
  <w:font w:name="Microsoft Sans Serif">
    <w:panose1 w:val="020B0604020202020204"/>
    <w:charset w:val="EE"/>
    <w:family w:val="swiss"/>
    <w:pitch w:val="variable"/>
    <w:sig w:usb0="E1002AFF" w:usb1="C0000002" w:usb2="00000008" w:usb3="00000000" w:csb0="000101FF" w:csb1="00000000"/>
  </w:font>
  <w:font w:name="Webdings">
    <w:panose1 w:val="05030102010509060703"/>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255A" w:rsidRDefault="004E255A">
    <w:pPr>
      <w:jc w:val="right"/>
    </w:pPr>
    <w:fldSimple w:instr=" PAGE   \* MERGEFORMAT ">
      <w:r w:rsidR="003D5709">
        <w:rPr>
          <w:noProof/>
        </w:rPr>
        <w:t>8</w:t>
      </w:r>
    </w:fldSimple>
  </w:p>
  <w:p w:rsidR="004E255A" w:rsidRDefault="004E255A"/>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63A04" w:rsidRDefault="00363A04">
      <w:r>
        <w:separator/>
      </w:r>
    </w:p>
  </w:footnote>
  <w:footnote w:type="continuationSeparator" w:id="0">
    <w:p w:rsidR="00363A04" w:rsidRDefault="00363A0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255A" w:rsidRDefault="004E255A" w:rsidP="0044532C">
    <w:pPr>
      <w:framePr w:wrap="around" w:vAnchor="text" w:hAnchor="margin" w:xAlign="right" w:y="1"/>
    </w:pPr>
    <w:fldSimple w:instr="PAGE  ">
      <w:r>
        <w:rPr>
          <w:noProof/>
        </w:rPr>
        <w:t>4</w:t>
      </w:r>
    </w:fldSimple>
  </w:p>
  <w:p w:rsidR="004E255A" w:rsidRDefault="004E255A" w:rsidP="0044532C">
    <w:pP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255A" w:rsidRPr="00AF0A16" w:rsidRDefault="004E255A" w:rsidP="008F59CA">
    <w:pPr>
      <w:pStyle w:val="Header"/>
      <w:pBdr>
        <w:bottom w:val="single" w:sz="4" w:space="1" w:color="auto"/>
      </w:pBdr>
      <w:jc w:val="center"/>
      <w:rPr>
        <w:sz w:val="16"/>
        <w:szCs w:val="16"/>
      </w:rPr>
    </w:pPr>
    <w:r w:rsidRPr="00AF0A16">
      <w:rPr>
        <w:sz w:val="16"/>
        <w:szCs w:val="16"/>
        <w:lang w:val="sr-Cyrl-CS"/>
      </w:rPr>
      <w:t xml:space="preserve">Zahtev za određivanje obima i sadržaja </w:t>
    </w:r>
    <w:r w:rsidRPr="00AF0A16">
      <w:rPr>
        <w:sz w:val="16"/>
        <w:szCs w:val="16"/>
      </w:rPr>
      <w:t>S</w:t>
    </w:r>
    <w:r w:rsidRPr="00AF0A16">
      <w:rPr>
        <w:sz w:val="16"/>
        <w:szCs w:val="16"/>
        <w:lang w:val="sr-Cyrl-CS"/>
      </w:rPr>
      <w:t>tudije o proceni uticaja na životnu sredinu</w:t>
    </w:r>
    <w:r w:rsidRPr="00AF0A16">
      <w:rPr>
        <w:sz w:val="16"/>
        <w:szCs w:val="16"/>
      </w:rPr>
      <w:t xml:space="preserve"> </w:t>
    </w:r>
    <w:sdt>
      <w:sdtPr>
        <w:rPr>
          <w:sz w:val="16"/>
          <w:szCs w:val="16"/>
        </w:rPr>
        <w:id w:val="1304390162"/>
        <w:docPartObj>
          <w:docPartGallery w:val="Page Numbers (Top of Page)"/>
          <w:docPartUnique/>
        </w:docPartObj>
      </w:sdtPr>
      <w:sdtContent>
        <w:r>
          <w:rPr>
            <w:sz w:val="16"/>
            <w:szCs w:val="16"/>
          </w:rPr>
          <w:t xml:space="preserve">           </w:t>
        </w:r>
        <w:r w:rsidRPr="00AF0A16">
          <w:rPr>
            <w:sz w:val="16"/>
            <w:szCs w:val="16"/>
          </w:rPr>
          <w:t xml:space="preserve"> </w:t>
        </w:r>
        <w:r w:rsidRPr="00AF0A16">
          <w:rPr>
            <w:sz w:val="16"/>
            <w:szCs w:val="16"/>
          </w:rPr>
          <w:fldChar w:fldCharType="begin"/>
        </w:r>
        <w:r w:rsidRPr="00AF0A16">
          <w:rPr>
            <w:sz w:val="16"/>
            <w:szCs w:val="16"/>
          </w:rPr>
          <w:instrText xml:space="preserve"> PAGE   \* MERGEFORMAT </w:instrText>
        </w:r>
        <w:r w:rsidRPr="00AF0A16">
          <w:rPr>
            <w:sz w:val="16"/>
            <w:szCs w:val="16"/>
          </w:rPr>
          <w:fldChar w:fldCharType="separate"/>
        </w:r>
        <w:r w:rsidR="003D5709">
          <w:rPr>
            <w:noProof/>
            <w:sz w:val="16"/>
            <w:szCs w:val="16"/>
          </w:rPr>
          <w:t>8</w:t>
        </w:r>
        <w:r w:rsidRPr="00AF0A16">
          <w:rPr>
            <w:sz w:val="16"/>
            <w:szCs w:val="16"/>
          </w:rPr>
          <w:fldChar w:fldCharType="end"/>
        </w:r>
      </w:sdtContent>
    </w:sdt>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255A" w:rsidRDefault="004E255A">
    <w:pPr>
      <w:pStyle w:val="Header"/>
    </w:pPr>
    <w:r w:rsidRPr="00AF0A16">
      <w:rPr>
        <w:noProof/>
        <w:lang w:val="en-US"/>
      </w:rPr>
      <w:drawing>
        <wp:anchor distT="0" distB="0" distL="114300" distR="114300" simplePos="0" relativeHeight="251659264" behindDoc="0" locked="0" layoutInCell="1" allowOverlap="1">
          <wp:simplePos x="0" y="0"/>
          <wp:positionH relativeFrom="column">
            <wp:posOffset>121730</wp:posOffset>
          </wp:positionH>
          <wp:positionV relativeFrom="paragraph">
            <wp:posOffset>-191069</wp:posOffset>
          </wp:positionV>
          <wp:extent cx="5972318" cy="1009935"/>
          <wp:effectExtent l="19050" t="0" r="0" b="0"/>
          <wp:wrapTopAndBottom/>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5969000" cy="1009650"/>
                  </a:xfrm>
                  <a:prstGeom prst="rect">
                    <a:avLst/>
                  </a:prstGeom>
                  <a:no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9608E7E"/>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1DD49222"/>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2C2E53CC"/>
    <w:lvl w:ilvl="0">
      <w:start w:val="1"/>
      <w:numFmt w:val="decimal"/>
      <w:pStyle w:val="ListNumber3"/>
      <w:lvlText w:val="%1."/>
      <w:lvlJc w:val="left"/>
      <w:pPr>
        <w:tabs>
          <w:tab w:val="num" w:pos="1080"/>
        </w:tabs>
        <w:ind w:left="1080" w:hanging="360"/>
      </w:pPr>
    </w:lvl>
  </w:abstractNum>
  <w:abstractNum w:abstractNumId="3">
    <w:nsid w:val="FFFFFF80"/>
    <w:multiLevelType w:val="singleLevel"/>
    <w:tmpl w:val="17160C3A"/>
    <w:lvl w:ilvl="0">
      <w:start w:val="1"/>
      <w:numFmt w:val="bullet"/>
      <w:pStyle w:val="ListBullet5"/>
      <w:lvlText w:val=""/>
      <w:lvlJc w:val="left"/>
      <w:pPr>
        <w:tabs>
          <w:tab w:val="num" w:pos="1800"/>
        </w:tabs>
        <w:ind w:left="1800" w:hanging="360"/>
      </w:pPr>
      <w:rPr>
        <w:rFonts w:ascii="Symbol" w:hAnsi="Symbol" w:hint="default"/>
      </w:rPr>
    </w:lvl>
  </w:abstractNum>
  <w:abstractNum w:abstractNumId="4">
    <w:nsid w:val="FFFFFF81"/>
    <w:multiLevelType w:val="singleLevel"/>
    <w:tmpl w:val="6F602CC0"/>
    <w:lvl w:ilvl="0">
      <w:start w:val="1"/>
      <w:numFmt w:val="bullet"/>
      <w:pStyle w:val="ListBullet4"/>
      <w:lvlText w:val=""/>
      <w:lvlJc w:val="left"/>
      <w:pPr>
        <w:tabs>
          <w:tab w:val="num" w:pos="1440"/>
        </w:tabs>
        <w:ind w:left="1440" w:hanging="360"/>
      </w:pPr>
      <w:rPr>
        <w:rFonts w:ascii="Symbol" w:hAnsi="Symbol" w:hint="default"/>
      </w:rPr>
    </w:lvl>
  </w:abstractNum>
  <w:abstractNum w:abstractNumId="5">
    <w:nsid w:val="FFFFFF88"/>
    <w:multiLevelType w:val="singleLevel"/>
    <w:tmpl w:val="743EEFDC"/>
    <w:lvl w:ilvl="0">
      <w:start w:val="1"/>
      <w:numFmt w:val="decimal"/>
      <w:pStyle w:val="ListNumber"/>
      <w:lvlText w:val="%1."/>
      <w:lvlJc w:val="left"/>
      <w:pPr>
        <w:tabs>
          <w:tab w:val="num" w:pos="360"/>
        </w:tabs>
        <w:ind w:left="360" w:hanging="360"/>
      </w:pPr>
    </w:lvl>
  </w:abstractNum>
  <w:abstractNum w:abstractNumId="6">
    <w:nsid w:val="FFFFFF89"/>
    <w:multiLevelType w:val="singleLevel"/>
    <w:tmpl w:val="9E129FA6"/>
    <w:lvl w:ilvl="0">
      <w:start w:val="1"/>
      <w:numFmt w:val="bullet"/>
      <w:pStyle w:val="ListBullet"/>
      <w:lvlText w:val=""/>
      <w:lvlJc w:val="left"/>
      <w:pPr>
        <w:tabs>
          <w:tab w:val="num" w:pos="360"/>
        </w:tabs>
        <w:ind w:left="360" w:hanging="360"/>
      </w:pPr>
      <w:rPr>
        <w:rFonts w:ascii="Symbol" w:hAnsi="Symbol" w:hint="default"/>
      </w:rPr>
    </w:lvl>
  </w:abstractNum>
  <w:abstractNum w:abstractNumId="7">
    <w:nsid w:val="09CA36AB"/>
    <w:multiLevelType w:val="hybridMultilevel"/>
    <w:tmpl w:val="0DE088D4"/>
    <w:lvl w:ilvl="0" w:tplc="76901662">
      <w:start w:val="1"/>
      <w:numFmt w:val="bullet"/>
      <w:lvlText w:val=""/>
      <w:lvlJc w:val="left"/>
      <w:pPr>
        <w:tabs>
          <w:tab w:val="num" w:pos="1211"/>
        </w:tabs>
        <w:ind w:left="1211" w:hanging="360"/>
      </w:pPr>
      <w:rPr>
        <w:rFonts w:ascii="Symbol" w:hAnsi="Symbol" w:hint="default"/>
        <w:color w:val="000000"/>
      </w:rPr>
    </w:lvl>
    <w:lvl w:ilvl="1" w:tplc="7E9A67B2">
      <w:numFmt w:val="bullet"/>
      <w:lvlText w:val="-"/>
      <w:lvlJc w:val="left"/>
      <w:pPr>
        <w:ind w:left="2160" w:hanging="360"/>
      </w:pPr>
      <w:rPr>
        <w:rFonts w:ascii="Times New Roman" w:eastAsia="Times New Roman" w:hAnsi="Times New Roman" w:cs="Times New Roman"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nsid w:val="0B7A755E"/>
    <w:multiLevelType w:val="hybridMultilevel"/>
    <w:tmpl w:val="AEEE6ABC"/>
    <w:lvl w:ilvl="0" w:tplc="04090001">
      <w:start w:val="1"/>
      <w:numFmt w:val="bullet"/>
      <w:lvlText w:val=""/>
      <w:lvlJc w:val="left"/>
      <w:pPr>
        <w:ind w:left="1080" w:hanging="360"/>
      </w:pPr>
      <w:rPr>
        <w:rFonts w:ascii="Symbol" w:hAnsi="Symbol"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9">
    <w:nsid w:val="0E0D37AB"/>
    <w:multiLevelType w:val="hybridMultilevel"/>
    <w:tmpl w:val="ABC882D0"/>
    <w:lvl w:ilvl="0" w:tplc="07941926">
      <w:start w:val="1"/>
      <w:numFmt w:val="decimal"/>
      <w:lvlText w:val="%1."/>
      <w:lvlJc w:val="left"/>
      <w:pPr>
        <w:ind w:left="108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10FC55F5"/>
    <w:multiLevelType w:val="hybridMultilevel"/>
    <w:tmpl w:val="49D0354A"/>
    <w:lvl w:ilvl="0" w:tplc="F144555A">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
    <w:nsid w:val="140C3E49"/>
    <w:multiLevelType w:val="hybridMultilevel"/>
    <w:tmpl w:val="82E2AA3C"/>
    <w:lvl w:ilvl="0" w:tplc="FFFFFFFF">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5324BB8"/>
    <w:multiLevelType w:val="multilevel"/>
    <w:tmpl w:val="CD420EAC"/>
    <w:lvl w:ilvl="0">
      <w:start w:val="7"/>
      <w:numFmt w:val="decimal"/>
      <w:pStyle w:val="Naslov4"/>
      <w:suff w:val="space"/>
      <w:lvlText w:val="%1."/>
      <w:lvlJc w:val="left"/>
      <w:pPr>
        <w:ind w:left="1440" w:firstLine="0"/>
      </w:pPr>
      <w:rPr>
        <w:rFonts w:ascii="Cir Times" w:hAnsi="Cir Times" w:hint="default"/>
        <w:b/>
        <w:i w:val="0"/>
        <w:sz w:val="32"/>
        <w:szCs w:val="32"/>
      </w:rPr>
    </w:lvl>
    <w:lvl w:ilvl="1">
      <w:start w:val="1"/>
      <w:numFmt w:val="decimal"/>
      <w:suff w:val="space"/>
      <w:lvlText w:val="%1.%2."/>
      <w:lvlJc w:val="left"/>
      <w:pPr>
        <w:ind w:left="1872" w:hanging="432"/>
      </w:pPr>
      <w:rPr>
        <w:rFonts w:ascii="Cir Times" w:hAnsi="Cir Times" w:hint="default"/>
        <w:b/>
        <w:i w:val="0"/>
        <w:sz w:val="28"/>
        <w:szCs w:val="28"/>
      </w:rPr>
    </w:lvl>
    <w:lvl w:ilvl="2">
      <w:start w:val="1"/>
      <w:numFmt w:val="decimal"/>
      <w:isLgl/>
      <w:suff w:val="space"/>
      <w:lvlText w:val="%1.%2.%3."/>
      <w:lvlJc w:val="left"/>
      <w:pPr>
        <w:ind w:left="2304" w:hanging="504"/>
      </w:pPr>
      <w:rPr>
        <w:rFonts w:ascii="Cir Times" w:hAnsi="Cir Times" w:hint="default"/>
        <w:b/>
        <w:i w:val="0"/>
        <w:sz w:val="28"/>
        <w:szCs w:val="28"/>
      </w:rPr>
    </w:lvl>
    <w:lvl w:ilvl="3">
      <w:start w:val="1"/>
      <w:numFmt w:val="none"/>
      <w:suff w:val="space"/>
      <w:lvlText w:val=""/>
      <w:lvlJc w:val="left"/>
      <w:pPr>
        <w:ind w:left="2808" w:hanging="648"/>
      </w:pPr>
      <w:rPr>
        <w:rFonts w:ascii="Times New Roman" w:hAnsi="Times New Roman" w:hint="default"/>
        <w:b/>
        <w:i/>
        <w:sz w:val="28"/>
        <w:szCs w:val="28"/>
      </w:rPr>
    </w:lvl>
    <w:lvl w:ilvl="4">
      <w:start w:val="1"/>
      <w:numFmt w:val="decimal"/>
      <w:suff w:val="space"/>
      <w:lvlText w:val="%5."/>
      <w:lvlJc w:val="left"/>
      <w:pPr>
        <w:ind w:left="3312" w:hanging="792"/>
      </w:pPr>
      <w:rPr>
        <w:rFonts w:hint="default"/>
      </w:rPr>
    </w:lvl>
    <w:lvl w:ilvl="5">
      <w:start w:val="1"/>
      <w:numFmt w:val="decimal"/>
      <w:lvlText w:val="%1.%2.%3.%4.%5.%6."/>
      <w:lvlJc w:val="left"/>
      <w:pPr>
        <w:tabs>
          <w:tab w:val="num" w:pos="3960"/>
        </w:tabs>
        <w:ind w:left="3816" w:hanging="936"/>
      </w:pPr>
      <w:rPr>
        <w:rFonts w:hint="default"/>
      </w:rPr>
    </w:lvl>
    <w:lvl w:ilvl="6">
      <w:start w:val="1"/>
      <w:numFmt w:val="decimal"/>
      <w:lvlText w:val="%1.%2.%3.%4.%5.%6.%7."/>
      <w:lvlJc w:val="left"/>
      <w:pPr>
        <w:tabs>
          <w:tab w:val="num" w:pos="4680"/>
        </w:tabs>
        <w:ind w:left="4320" w:hanging="1080"/>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13">
    <w:nsid w:val="19FC2066"/>
    <w:multiLevelType w:val="multilevel"/>
    <w:tmpl w:val="4724B0FE"/>
    <w:styleLink w:val="Numbered"/>
    <w:lvl w:ilvl="0">
      <w:start w:val="1"/>
      <w:numFmt w:val="lowerLetter"/>
      <w:lvlText w:val="%1)"/>
      <w:lvlJc w:val="left"/>
      <w:pPr>
        <w:ind w:left="720" w:hanging="360"/>
      </w:pPr>
      <w:rPr>
        <w:rFonts w:ascii="Arial" w:hAnsi="Arial"/>
        <w:b/>
        <w:bCs/>
        <w:i/>
        <w:iCs/>
        <w:color w:val="365F91"/>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1B5B19B0"/>
    <w:multiLevelType w:val="multilevel"/>
    <w:tmpl w:val="E18660FC"/>
    <w:lvl w:ilvl="0">
      <w:start w:val="7"/>
      <w:numFmt w:val="decimal"/>
      <w:suff w:val="space"/>
      <w:lvlText w:val="%1."/>
      <w:lvlJc w:val="left"/>
      <w:pPr>
        <w:ind w:left="720" w:firstLine="0"/>
      </w:pPr>
      <w:rPr>
        <w:rFonts w:ascii="Cir Times" w:hAnsi="Cir Times" w:hint="default"/>
        <w:b/>
        <w:i w:val="0"/>
        <w:sz w:val="32"/>
        <w:szCs w:val="32"/>
      </w:rPr>
    </w:lvl>
    <w:lvl w:ilvl="1">
      <w:start w:val="1"/>
      <w:numFmt w:val="decimal"/>
      <w:pStyle w:val="Naslov2"/>
      <w:suff w:val="space"/>
      <w:lvlText w:val="%1.%2."/>
      <w:lvlJc w:val="left"/>
      <w:pPr>
        <w:ind w:left="1152" w:hanging="432"/>
      </w:pPr>
      <w:rPr>
        <w:rFonts w:ascii="Cir Times" w:hAnsi="Cir Times" w:hint="default"/>
        <w:b/>
        <w:i w:val="0"/>
        <w:sz w:val="28"/>
        <w:szCs w:val="28"/>
      </w:rPr>
    </w:lvl>
    <w:lvl w:ilvl="2">
      <w:start w:val="1"/>
      <w:numFmt w:val="decimal"/>
      <w:pStyle w:val="Naslov3"/>
      <w:isLgl/>
      <w:suff w:val="space"/>
      <w:lvlText w:val="%1.%2.%3."/>
      <w:lvlJc w:val="left"/>
      <w:pPr>
        <w:ind w:left="1584" w:hanging="504"/>
      </w:pPr>
      <w:rPr>
        <w:rFonts w:ascii="Cir Times" w:hAnsi="Cir Times" w:hint="default"/>
        <w:b/>
        <w:i w:val="0"/>
        <w:sz w:val="28"/>
        <w:szCs w:val="28"/>
      </w:rPr>
    </w:lvl>
    <w:lvl w:ilvl="3">
      <w:start w:val="1"/>
      <w:numFmt w:val="none"/>
      <w:suff w:val="space"/>
      <w:lvlText w:val=""/>
      <w:lvlJc w:val="left"/>
      <w:pPr>
        <w:ind w:left="2088" w:hanging="648"/>
      </w:pPr>
      <w:rPr>
        <w:rFonts w:ascii="Times New Roman" w:hAnsi="Times New Roman" w:hint="default"/>
        <w:b/>
        <w:i/>
        <w:sz w:val="28"/>
        <w:szCs w:val="28"/>
      </w:rPr>
    </w:lvl>
    <w:lvl w:ilvl="4">
      <w:start w:val="1"/>
      <w:numFmt w:val="decimal"/>
      <w:suff w:val="space"/>
      <w:lvlText w:val="%5."/>
      <w:lvlJc w:val="left"/>
      <w:pPr>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5">
    <w:nsid w:val="1F6F2BD5"/>
    <w:multiLevelType w:val="hybridMultilevel"/>
    <w:tmpl w:val="6DB4F8E6"/>
    <w:lvl w:ilvl="0" w:tplc="87A64A30">
      <w:start w:val="5990"/>
      <w:numFmt w:val="bullet"/>
      <w:lvlText w:val="-"/>
      <w:lvlJc w:val="left"/>
      <w:pPr>
        <w:ind w:left="1437" w:hanging="360"/>
      </w:pPr>
      <w:rPr>
        <w:rFonts w:ascii="Times New Roman" w:eastAsiaTheme="minorHAnsi" w:hAnsi="Times New Roman" w:cs="Times New Roman" w:hint="default"/>
      </w:rPr>
    </w:lvl>
    <w:lvl w:ilvl="1" w:tplc="04090019" w:tentative="1">
      <w:start w:val="1"/>
      <w:numFmt w:val="lowerLetter"/>
      <w:lvlText w:val="%2."/>
      <w:lvlJc w:val="left"/>
      <w:pPr>
        <w:ind w:left="2157" w:hanging="360"/>
      </w:pPr>
    </w:lvl>
    <w:lvl w:ilvl="2" w:tplc="0409001B" w:tentative="1">
      <w:start w:val="1"/>
      <w:numFmt w:val="lowerRoman"/>
      <w:lvlText w:val="%3."/>
      <w:lvlJc w:val="right"/>
      <w:pPr>
        <w:ind w:left="2877" w:hanging="180"/>
      </w:pPr>
    </w:lvl>
    <w:lvl w:ilvl="3" w:tplc="0409000F" w:tentative="1">
      <w:start w:val="1"/>
      <w:numFmt w:val="decimal"/>
      <w:lvlText w:val="%4."/>
      <w:lvlJc w:val="left"/>
      <w:pPr>
        <w:ind w:left="3597" w:hanging="360"/>
      </w:pPr>
    </w:lvl>
    <w:lvl w:ilvl="4" w:tplc="04090019" w:tentative="1">
      <w:start w:val="1"/>
      <w:numFmt w:val="lowerLetter"/>
      <w:lvlText w:val="%5."/>
      <w:lvlJc w:val="left"/>
      <w:pPr>
        <w:ind w:left="4317" w:hanging="360"/>
      </w:pPr>
    </w:lvl>
    <w:lvl w:ilvl="5" w:tplc="0409001B" w:tentative="1">
      <w:start w:val="1"/>
      <w:numFmt w:val="lowerRoman"/>
      <w:lvlText w:val="%6."/>
      <w:lvlJc w:val="right"/>
      <w:pPr>
        <w:ind w:left="5037" w:hanging="180"/>
      </w:pPr>
    </w:lvl>
    <w:lvl w:ilvl="6" w:tplc="0409000F" w:tentative="1">
      <w:start w:val="1"/>
      <w:numFmt w:val="decimal"/>
      <w:lvlText w:val="%7."/>
      <w:lvlJc w:val="left"/>
      <w:pPr>
        <w:ind w:left="5757" w:hanging="360"/>
      </w:pPr>
    </w:lvl>
    <w:lvl w:ilvl="7" w:tplc="04090019" w:tentative="1">
      <w:start w:val="1"/>
      <w:numFmt w:val="lowerLetter"/>
      <w:lvlText w:val="%8."/>
      <w:lvlJc w:val="left"/>
      <w:pPr>
        <w:ind w:left="6477" w:hanging="360"/>
      </w:pPr>
    </w:lvl>
    <w:lvl w:ilvl="8" w:tplc="0409001B" w:tentative="1">
      <w:start w:val="1"/>
      <w:numFmt w:val="lowerRoman"/>
      <w:lvlText w:val="%9."/>
      <w:lvlJc w:val="right"/>
      <w:pPr>
        <w:ind w:left="7197" w:hanging="180"/>
      </w:pPr>
    </w:lvl>
  </w:abstractNum>
  <w:abstractNum w:abstractNumId="16">
    <w:nsid w:val="20040253"/>
    <w:multiLevelType w:val="multilevel"/>
    <w:tmpl w:val="081A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nsid w:val="247C5432"/>
    <w:multiLevelType w:val="hybridMultilevel"/>
    <w:tmpl w:val="CDD0449E"/>
    <w:lvl w:ilvl="0" w:tplc="AD6C885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2B0A67A3"/>
    <w:multiLevelType w:val="multilevel"/>
    <w:tmpl w:val="B888BCC8"/>
    <w:styleLink w:val="StyleBulleted2"/>
    <w:lvl w:ilvl="0">
      <w:numFmt w:val="bullet"/>
      <w:lvlText w:val=""/>
      <w:lvlJc w:val="left"/>
      <w:pPr>
        <w:tabs>
          <w:tab w:val="num" w:pos="1494"/>
        </w:tabs>
        <w:ind w:left="720" w:firstLine="414"/>
      </w:pPr>
      <w:rPr>
        <w:rFonts w:ascii="Symbol" w:hAnsi="Symbol"/>
        <w:sz w:val="24"/>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hint="default"/>
      </w:rPr>
    </w:lvl>
    <w:lvl w:ilvl="3">
      <w:start w:val="1"/>
      <w:numFmt w:val="bullet"/>
      <w:lvlText w:val=""/>
      <w:lvlJc w:val="left"/>
      <w:pPr>
        <w:tabs>
          <w:tab w:val="num" w:pos="3371"/>
        </w:tabs>
        <w:ind w:left="3371" w:hanging="360"/>
      </w:pPr>
      <w:rPr>
        <w:rFonts w:ascii="Symbol" w:hAnsi="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hint="default"/>
      </w:rPr>
    </w:lvl>
    <w:lvl w:ilvl="6">
      <w:start w:val="1"/>
      <w:numFmt w:val="bullet"/>
      <w:lvlText w:val=""/>
      <w:lvlJc w:val="left"/>
      <w:pPr>
        <w:tabs>
          <w:tab w:val="num" w:pos="5531"/>
        </w:tabs>
        <w:ind w:left="5531" w:hanging="360"/>
      </w:pPr>
      <w:rPr>
        <w:rFonts w:ascii="Symbol" w:hAnsi="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hint="default"/>
      </w:rPr>
    </w:lvl>
  </w:abstractNum>
  <w:abstractNum w:abstractNumId="19">
    <w:nsid w:val="2D7467A2"/>
    <w:multiLevelType w:val="hybridMultilevel"/>
    <w:tmpl w:val="1A06E0DE"/>
    <w:lvl w:ilvl="0" w:tplc="6D246B28">
      <w:start w:val="1"/>
      <w:numFmt w:val="upperRoman"/>
      <w:pStyle w:val="a"/>
      <w:lvlText w:val="%1."/>
      <w:lvlJc w:val="left"/>
      <w:pPr>
        <w:tabs>
          <w:tab w:val="num" w:pos="1418"/>
        </w:tabs>
        <w:ind w:left="1418" w:hanging="284"/>
      </w:pPr>
      <w:rPr>
        <w:rFonts w:ascii="Times New Roman" w:hAnsi="Times New Roman" w:hint="default"/>
        <w:b w:val="0"/>
        <w:i w:val="0"/>
        <w:sz w:val="24"/>
        <w:szCs w:val="24"/>
      </w:rPr>
    </w:lvl>
    <w:lvl w:ilvl="1" w:tplc="3CC4B656" w:tentative="1">
      <w:start w:val="1"/>
      <w:numFmt w:val="lowerLetter"/>
      <w:lvlText w:val="%2."/>
      <w:lvlJc w:val="left"/>
      <w:pPr>
        <w:tabs>
          <w:tab w:val="num" w:pos="1440"/>
        </w:tabs>
        <w:ind w:left="1440" w:hanging="360"/>
      </w:pPr>
    </w:lvl>
    <w:lvl w:ilvl="2" w:tplc="94249BF4">
      <w:start w:val="1"/>
      <w:numFmt w:val="upperRoman"/>
      <w:lvlText w:val="%3."/>
      <w:lvlJc w:val="left"/>
      <w:pPr>
        <w:tabs>
          <w:tab w:val="num" w:pos="851"/>
        </w:tabs>
        <w:ind w:left="851" w:hanging="284"/>
      </w:pPr>
      <w:rPr>
        <w:rFonts w:ascii="Times New Roman" w:hAnsi="Times New Roman" w:hint="default"/>
        <w:b w:val="0"/>
        <w:i w:val="0"/>
        <w:sz w:val="24"/>
        <w:szCs w:val="24"/>
      </w:rPr>
    </w:lvl>
    <w:lvl w:ilvl="3" w:tplc="88AE11F2" w:tentative="1">
      <w:start w:val="1"/>
      <w:numFmt w:val="decimal"/>
      <w:lvlText w:val="%4."/>
      <w:lvlJc w:val="left"/>
      <w:pPr>
        <w:tabs>
          <w:tab w:val="num" w:pos="2880"/>
        </w:tabs>
        <w:ind w:left="2880" w:hanging="360"/>
      </w:pPr>
    </w:lvl>
    <w:lvl w:ilvl="4" w:tplc="F17E1FB8" w:tentative="1">
      <w:start w:val="1"/>
      <w:numFmt w:val="lowerLetter"/>
      <w:lvlText w:val="%5."/>
      <w:lvlJc w:val="left"/>
      <w:pPr>
        <w:tabs>
          <w:tab w:val="num" w:pos="3600"/>
        </w:tabs>
        <w:ind w:left="3600" w:hanging="360"/>
      </w:pPr>
    </w:lvl>
    <w:lvl w:ilvl="5" w:tplc="5D585406" w:tentative="1">
      <w:start w:val="1"/>
      <w:numFmt w:val="lowerRoman"/>
      <w:lvlText w:val="%6."/>
      <w:lvlJc w:val="right"/>
      <w:pPr>
        <w:tabs>
          <w:tab w:val="num" w:pos="4320"/>
        </w:tabs>
        <w:ind w:left="4320" w:hanging="180"/>
      </w:pPr>
    </w:lvl>
    <w:lvl w:ilvl="6" w:tplc="BDEA58B2" w:tentative="1">
      <w:start w:val="1"/>
      <w:numFmt w:val="decimal"/>
      <w:lvlText w:val="%7."/>
      <w:lvlJc w:val="left"/>
      <w:pPr>
        <w:tabs>
          <w:tab w:val="num" w:pos="5040"/>
        </w:tabs>
        <w:ind w:left="5040" w:hanging="360"/>
      </w:pPr>
    </w:lvl>
    <w:lvl w:ilvl="7" w:tplc="2C123216" w:tentative="1">
      <w:start w:val="1"/>
      <w:numFmt w:val="lowerLetter"/>
      <w:lvlText w:val="%8."/>
      <w:lvlJc w:val="left"/>
      <w:pPr>
        <w:tabs>
          <w:tab w:val="num" w:pos="5760"/>
        </w:tabs>
        <w:ind w:left="5760" w:hanging="360"/>
      </w:pPr>
    </w:lvl>
    <w:lvl w:ilvl="8" w:tplc="E0D2823C" w:tentative="1">
      <w:start w:val="1"/>
      <w:numFmt w:val="lowerRoman"/>
      <w:lvlText w:val="%9."/>
      <w:lvlJc w:val="right"/>
      <w:pPr>
        <w:tabs>
          <w:tab w:val="num" w:pos="6480"/>
        </w:tabs>
        <w:ind w:left="6480" w:hanging="180"/>
      </w:pPr>
    </w:lvl>
  </w:abstractNum>
  <w:abstractNum w:abstractNumId="20">
    <w:nsid w:val="2F755E0C"/>
    <w:multiLevelType w:val="multilevel"/>
    <w:tmpl w:val="5B6A6A84"/>
    <w:styleLink w:val="StyleBulleted"/>
    <w:lvl w:ilvl="0">
      <w:start w:val="1"/>
      <w:numFmt w:val="bullet"/>
      <w:lvlText w:val="-"/>
      <w:lvlJc w:val="left"/>
      <w:pPr>
        <w:tabs>
          <w:tab w:val="num" w:pos="851"/>
        </w:tabs>
        <w:ind w:left="851" w:hanging="284"/>
      </w:pPr>
      <w:rPr>
        <w:rFonts w:ascii="Garamond" w:hAnsi="Garamond" w:cs="Times New Roman" w:hint="default"/>
        <w:b w:val="0"/>
        <w:i w:val="0"/>
        <w:sz w:val="24"/>
        <w:szCs w:val="24"/>
      </w:rPr>
    </w:lvl>
    <w:lvl w:ilvl="1">
      <w:start w:val="1"/>
      <w:numFmt w:val="bullet"/>
      <w:lvlText w:val="-"/>
      <w:lvlJc w:val="left"/>
      <w:pPr>
        <w:tabs>
          <w:tab w:val="num" w:pos="1440"/>
        </w:tabs>
        <w:ind w:left="1440" w:hanging="360"/>
      </w:pPr>
      <w:rPr>
        <w:rFonts w:ascii="Times New Roman" w:hAnsi="Times New Roman" w:cs="Times New Roman" w:hint="default"/>
        <w:sz w:val="24"/>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nsid w:val="314B4564"/>
    <w:multiLevelType w:val="multilevel"/>
    <w:tmpl w:val="6298D87E"/>
    <w:lvl w:ilvl="0">
      <w:start w:val="1"/>
      <w:numFmt w:val="decimal"/>
      <w:isLgl/>
      <w:suff w:val="space"/>
      <w:lvlText w:val="%1."/>
      <w:lvlJc w:val="left"/>
      <w:pPr>
        <w:ind w:left="720" w:firstLine="0"/>
      </w:pPr>
      <w:rPr>
        <w:rFonts w:ascii="Arial Cirilica" w:hAnsi="Arial Cirilica" w:hint="default"/>
        <w:b/>
        <w:i w:val="0"/>
        <w:shadow w:val="0"/>
        <w:emboss w:val="0"/>
        <w:imprint w:val="0"/>
        <w:sz w:val="32"/>
        <w:szCs w:val="32"/>
      </w:rPr>
    </w:lvl>
    <w:lvl w:ilvl="1">
      <w:numFmt w:val="decimal"/>
      <w:pStyle w:val="StyleHeading214ptNotItalic"/>
      <w:suff w:val="space"/>
      <w:lvlText w:val="%1.%2."/>
      <w:lvlJc w:val="left"/>
      <w:pPr>
        <w:ind w:left="1152" w:hanging="1152"/>
      </w:pPr>
      <w:rPr>
        <w:rFonts w:ascii="Arial Cirilica" w:hAnsi="Arial Cirilica" w:hint="default"/>
        <w:b/>
        <w:i/>
        <w:sz w:val="28"/>
        <w:szCs w:val="28"/>
      </w:rPr>
    </w:lvl>
    <w:lvl w:ilvl="2">
      <w:start w:val="1"/>
      <w:numFmt w:val="decimal"/>
      <w:suff w:val="space"/>
      <w:lvlText w:val="%1.%2.%3."/>
      <w:lvlJc w:val="left"/>
      <w:pPr>
        <w:ind w:left="1584" w:hanging="504"/>
      </w:pPr>
      <w:rPr>
        <w:rFonts w:ascii="Times New Roman" w:hAnsi="Times New Roman" w:hint="default"/>
        <w:b/>
        <w:i w:val="0"/>
        <w:sz w:val="28"/>
        <w:szCs w:val="28"/>
      </w:rPr>
    </w:lvl>
    <w:lvl w:ilvl="3">
      <w:start w:val="1"/>
      <w:numFmt w:val="decimal"/>
      <w:suff w:val="space"/>
      <w:lvlText w:val="%1.%2.%3.%4."/>
      <w:lvlJc w:val="left"/>
      <w:pPr>
        <w:ind w:left="2088" w:hanging="648"/>
      </w:pPr>
      <w:rPr>
        <w:rFonts w:hint="default"/>
      </w:rPr>
    </w:lvl>
    <w:lvl w:ilvl="4">
      <w:start w:val="1"/>
      <w:numFmt w:val="decimal"/>
      <w:suff w:val="space"/>
      <w:lvlText w:val="%1.%2.%3.%4.%5."/>
      <w:lvlJc w:val="left"/>
      <w:pPr>
        <w:ind w:left="2592" w:hanging="792"/>
      </w:pPr>
      <w:rPr>
        <w:rFonts w:ascii="Times New Roman" w:hAnsi="Times New Roman" w:hint="default"/>
        <w:b w:val="0"/>
        <w:i w:val="0"/>
        <w:sz w:val="24"/>
        <w:szCs w:val="24"/>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2">
    <w:nsid w:val="35E145C8"/>
    <w:multiLevelType w:val="multilevel"/>
    <w:tmpl w:val="BF940BA6"/>
    <w:styleLink w:val="StyleNumbered10ptLeft63mmHanging63mm"/>
    <w:lvl w:ilvl="0">
      <w:start w:val="1"/>
      <w:numFmt w:val="decimal"/>
      <w:lvlText w:val="%1."/>
      <w:lvlJc w:val="left"/>
      <w:pPr>
        <w:ind w:left="0" w:firstLine="0"/>
      </w:pPr>
      <w:rPr>
        <w:rFonts w:ascii="Arial" w:hAnsi="Arial"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nsid w:val="372A7EAE"/>
    <w:multiLevelType w:val="hybridMultilevel"/>
    <w:tmpl w:val="58B470C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3741013D"/>
    <w:multiLevelType w:val="hybridMultilevel"/>
    <w:tmpl w:val="49D0354A"/>
    <w:lvl w:ilvl="0" w:tplc="D0CEE39C">
      <w:start w:val="1"/>
      <w:numFmt w:val="lowerLetter"/>
      <w:lvlText w:val="%1)"/>
      <w:lvlJc w:val="left"/>
      <w:pPr>
        <w:ind w:left="1800" w:hanging="360"/>
      </w:pPr>
    </w:lvl>
    <w:lvl w:ilvl="1" w:tplc="74A8D300" w:tentative="1">
      <w:start w:val="1"/>
      <w:numFmt w:val="lowerLetter"/>
      <w:lvlText w:val="%2."/>
      <w:lvlJc w:val="left"/>
      <w:pPr>
        <w:ind w:left="2520" w:hanging="360"/>
      </w:pPr>
    </w:lvl>
    <w:lvl w:ilvl="2" w:tplc="2BAA981E" w:tentative="1">
      <w:start w:val="1"/>
      <w:numFmt w:val="lowerRoman"/>
      <w:lvlText w:val="%3."/>
      <w:lvlJc w:val="right"/>
      <w:pPr>
        <w:ind w:left="3240" w:hanging="180"/>
      </w:pPr>
    </w:lvl>
    <w:lvl w:ilvl="3" w:tplc="4B6E30C6" w:tentative="1">
      <w:start w:val="1"/>
      <w:numFmt w:val="decimal"/>
      <w:lvlText w:val="%4."/>
      <w:lvlJc w:val="left"/>
      <w:pPr>
        <w:ind w:left="3960" w:hanging="360"/>
      </w:pPr>
    </w:lvl>
    <w:lvl w:ilvl="4" w:tplc="87AC3A8C" w:tentative="1">
      <w:start w:val="1"/>
      <w:numFmt w:val="lowerLetter"/>
      <w:lvlText w:val="%5."/>
      <w:lvlJc w:val="left"/>
      <w:pPr>
        <w:ind w:left="4680" w:hanging="360"/>
      </w:pPr>
    </w:lvl>
    <w:lvl w:ilvl="5" w:tplc="9BC206A6" w:tentative="1">
      <w:start w:val="1"/>
      <w:numFmt w:val="lowerRoman"/>
      <w:lvlText w:val="%6."/>
      <w:lvlJc w:val="right"/>
      <w:pPr>
        <w:ind w:left="5400" w:hanging="180"/>
      </w:pPr>
    </w:lvl>
    <w:lvl w:ilvl="6" w:tplc="70A04B10" w:tentative="1">
      <w:start w:val="1"/>
      <w:numFmt w:val="decimal"/>
      <w:lvlText w:val="%7."/>
      <w:lvlJc w:val="left"/>
      <w:pPr>
        <w:ind w:left="6120" w:hanging="360"/>
      </w:pPr>
    </w:lvl>
    <w:lvl w:ilvl="7" w:tplc="23DE8444" w:tentative="1">
      <w:start w:val="1"/>
      <w:numFmt w:val="lowerLetter"/>
      <w:lvlText w:val="%8."/>
      <w:lvlJc w:val="left"/>
      <w:pPr>
        <w:ind w:left="6840" w:hanging="360"/>
      </w:pPr>
    </w:lvl>
    <w:lvl w:ilvl="8" w:tplc="8D9C39D2" w:tentative="1">
      <w:start w:val="1"/>
      <w:numFmt w:val="lowerRoman"/>
      <w:lvlText w:val="%9."/>
      <w:lvlJc w:val="right"/>
      <w:pPr>
        <w:ind w:left="7560" w:hanging="180"/>
      </w:pPr>
    </w:lvl>
  </w:abstractNum>
  <w:abstractNum w:abstractNumId="25">
    <w:nsid w:val="3AAC16CF"/>
    <w:multiLevelType w:val="hybridMultilevel"/>
    <w:tmpl w:val="93C68B46"/>
    <w:lvl w:ilvl="0" w:tplc="04090017">
      <w:start w:val="1"/>
      <w:numFmt w:val="bullet"/>
      <w:pStyle w:val="crtice"/>
      <w:lvlText w:val=""/>
      <w:lvlJc w:val="left"/>
      <w:pPr>
        <w:tabs>
          <w:tab w:val="num" w:pos="1080"/>
        </w:tabs>
        <w:ind w:left="1080" w:hanging="360"/>
      </w:pPr>
      <w:rPr>
        <w:rFonts w:ascii="Symbol" w:hAnsi="Symbol" w:hint="default"/>
      </w:rPr>
    </w:lvl>
    <w:lvl w:ilvl="1" w:tplc="04090019">
      <w:start w:val="1"/>
      <w:numFmt w:val="bullet"/>
      <w:lvlText w:val="o"/>
      <w:lvlJc w:val="left"/>
      <w:pPr>
        <w:tabs>
          <w:tab w:val="num" w:pos="1800"/>
        </w:tabs>
        <w:ind w:left="1800" w:hanging="360"/>
      </w:pPr>
      <w:rPr>
        <w:rFonts w:ascii="Courier New" w:hAnsi="Courier New" w:hint="default"/>
      </w:rPr>
    </w:lvl>
    <w:lvl w:ilvl="2" w:tplc="0409001B">
      <w:numFmt w:val="bullet"/>
      <w:lvlText w:val=""/>
      <w:lvlJc w:val="left"/>
      <w:pPr>
        <w:tabs>
          <w:tab w:val="num" w:pos="2520"/>
        </w:tabs>
        <w:ind w:left="2520" w:hanging="360"/>
      </w:pPr>
      <w:rPr>
        <w:rFonts w:ascii="Symbol" w:eastAsia="Times New Roman" w:hAnsi="Symbol" w:cs="Times New Roman" w:hint="default"/>
      </w:rPr>
    </w:lvl>
    <w:lvl w:ilvl="3" w:tplc="0409000F" w:tentative="1">
      <w:start w:val="1"/>
      <w:numFmt w:val="bullet"/>
      <w:lvlText w:val=""/>
      <w:lvlJc w:val="left"/>
      <w:pPr>
        <w:tabs>
          <w:tab w:val="num" w:pos="3240"/>
        </w:tabs>
        <w:ind w:left="3240" w:hanging="360"/>
      </w:pPr>
      <w:rPr>
        <w:rFonts w:ascii="Symbol" w:hAnsi="Symbol" w:hint="default"/>
      </w:rPr>
    </w:lvl>
    <w:lvl w:ilvl="4" w:tplc="04090019" w:tentative="1">
      <w:start w:val="1"/>
      <w:numFmt w:val="bullet"/>
      <w:lvlText w:val="o"/>
      <w:lvlJc w:val="left"/>
      <w:pPr>
        <w:tabs>
          <w:tab w:val="num" w:pos="3960"/>
        </w:tabs>
        <w:ind w:left="3960" w:hanging="360"/>
      </w:pPr>
      <w:rPr>
        <w:rFonts w:ascii="Courier New" w:hAnsi="Courier New" w:hint="default"/>
      </w:rPr>
    </w:lvl>
    <w:lvl w:ilvl="5" w:tplc="0409001B" w:tentative="1">
      <w:start w:val="1"/>
      <w:numFmt w:val="bullet"/>
      <w:lvlText w:val=""/>
      <w:lvlJc w:val="left"/>
      <w:pPr>
        <w:tabs>
          <w:tab w:val="num" w:pos="4680"/>
        </w:tabs>
        <w:ind w:left="4680" w:hanging="360"/>
      </w:pPr>
      <w:rPr>
        <w:rFonts w:ascii="Wingdings" w:hAnsi="Wingdings" w:hint="default"/>
      </w:rPr>
    </w:lvl>
    <w:lvl w:ilvl="6" w:tplc="0409000F" w:tentative="1">
      <w:start w:val="1"/>
      <w:numFmt w:val="bullet"/>
      <w:lvlText w:val=""/>
      <w:lvlJc w:val="left"/>
      <w:pPr>
        <w:tabs>
          <w:tab w:val="num" w:pos="5400"/>
        </w:tabs>
        <w:ind w:left="5400" w:hanging="360"/>
      </w:pPr>
      <w:rPr>
        <w:rFonts w:ascii="Symbol" w:hAnsi="Symbol" w:hint="default"/>
      </w:rPr>
    </w:lvl>
    <w:lvl w:ilvl="7" w:tplc="04090019" w:tentative="1">
      <w:start w:val="1"/>
      <w:numFmt w:val="bullet"/>
      <w:lvlText w:val="o"/>
      <w:lvlJc w:val="left"/>
      <w:pPr>
        <w:tabs>
          <w:tab w:val="num" w:pos="6120"/>
        </w:tabs>
        <w:ind w:left="6120" w:hanging="360"/>
      </w:pPr>
      <w:rPr>
        <w:rFonts w:ascii="Courier New" w:hAnsi="Courier New" w:hint="default"/>
      </w:rPr>
    </w:lvl>
    <w:lvl w:ilvl="8" w:tplc="0409001B" w:tentative="1">
      <w:start w:val="1"/>
      <w:numFmt w:val="bullet"/>
      <w:lvlText w:val=""/>
      <w:lvlJc w:val="left"/>
      <w:pPr>
        <w:tabs>
          <w:tab w:val="num" w:pos="6840"/>
        </w:tabs>
        <w:ind w:left="6840" w:hanging="360"/>
      </w:pPr>
      <w:rPr>
        <w:rFonts w:ascii="Wingdings" w:hAnsi="Wingdings" w:hint="default"/>
      </w:rPr>
    </w:lvl>
  </w:abstractNum>
  <w:abstractNum w:abstractNumId="26">
    <w:nsid w:val="3D396A2B"/>
    <w:multiLevelType w:val="hybridMultilevel"/>
    <w:tmpl w:val="7F74F29A"/>
    <w:lvl w:ilvl="0" w:tplc="5184A4CA">
      <w:start w:val="1"/>
      <w:numFmt w:val="lowerLetter"/>
      <w:lvlText w:val="%1)"/>
      <w:lvlJc w:val="left"/>
      <w:pPr>
        <w:ind w:left="1080" w:hanging="360"/>
      </w:pPr>
    </w:lvl>
    <w:lvl w:ilvl="1" w:tplc="785AA2E4" w:tentative="1">
      <w:start w:val="1"/>
      <w:numFmt w:val="lowerLetter"/>
      <w:lvlText w:val="%2."/>
      <w:lvlJc w:val="left"/>
      <w:pPr>
        <w:ind w:left="1800" w:hanging="360"/>
      </w:pPr>
    </w:lvl>
    <w:lvl w:ilvl="2" w:tplc="98987CDC" w:tentative="1">
      <w:start w:val="1"/>
      <w:numFmt w:val="lowerRoman"/>
      <w:lvlText w:val="%3."/>
      <w:lvlJc w:val="right"/>
      <w:pPr>
        <w:ind w:left="2520" w:hanging="180"/>
      </w:pPr>
    </w:lvl>
    <w:lvl w:ilvl="3" w:tplc="A7026538" w:tentative="1">
      <w:start w:val="1"/>
      <w:numFmt w:val="decimal"/>
      <w:lvlText w:val="%4."/>
      <w:lvlJc w:val="left"/>
      <w:pPr>
        <w:ind w:left="3240" w:hanging="360"/>
      </w:pPr>
    </w:lvl>
    <w:lvl w:ilvl="4" w:tplc="8D323FE2" w:tentative="1">
      <w:start w:val="1"/>
      <w:numFmt w:val="lowerLetter"/>
      <w:lvlText w:val="%5."/>
      <w:lvlJc w:val="left"/>
      <w:pPr>
        <w:ind w:left="3960" w:hanging="360"/>
      </w:pPr>
    </w:lvl>
    <w:lvl w:ilvl="5" w:tplc="2946EBD6" w:tentative="1">
      <w:start w:val="1"/>
      <w:numFmt w:val="lowerRoman"/>
      <w:lvlText w:val="%6."/>
      <w:lvlJc w:val="right"/>
      <w:pPr>
        <w:ind w:left="4680" w:hanging="180"/>
      </w:pPr>
    </w:lvl>
    <w:lvl w:ilvl="6" w:tplc="16D67074" w:tentative="1">
      <w:start w:val="1"/>
      <w:numFmt w:val="decimal"/>
      <w:lvlText w:val="%7."/>
      <w:lvlJc w:val="left"/>
      <w:pPr>
        <w:ind w:left="5400" w:hanging="360"/>
      </w:pPr>
    </w:lvl>
    <w:lvl w:ilvl="7" w:tplc="8C3EA9B2" w:tentative="1">
      <w:start w:val="1"/>
      <w:numFmt w:val="lowerLetter"/>
      <w:lvlText w:val="%8."/>
      <w:lvlJc w:val="left"/>
      <w:pPr>
        <w:ind w:left="6120" w:hanging="360"/>
      </w:pPr>
    </w:lvl>
    <w:lvl w:ilvl="8" w:tplc="8FF083AA" w:tentative="1">
      <w:start w:val="1"/>
      <w:numFmt w:val="lowerRoman"/>
      <w:lvlText w:val="%9."/>
      <w:lvlJc w:val="right"/>
      <w:pPr>
        <w:ind w:left="6840" w:hanging="180"/>
      </w:pPr>
    </w:lvl>
  </w:abstractNum>
  <w:abstractNum w:abstractNumId="27">
    <w:nsid w:val="3EB15B43"/>
    <w:multiLevelType w:val="hybridMultilevel"/>
    <w:tmpl w:val="2DBCF8FA"/>
    <w:lvl w:ilvl="0" w:tplc="0794192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3F322387"/>
    <w:multiLevelType w:val="hybridMultilevel"/>
    <w:tmpl w:val="E0FA8D66"/>
    <w:lvl w:ilvl="0" w:tplc="99200ECC">
      <w:numFmt w:val="bullet"/>
      <w:lvlText w:val="-"/>
      <w:lvlJc w:val="left"/>
      <w:pPr>
        <w:ind w:left="1080" w:hanging="360"/>
      </w:pPr>
      <w:rPr>
        <w:rFonts w:ascii="Times New Roman" w:eastAsia="Times New Roman" w:hAnsi="Times New Roman" w:cs="Times New Roman" w:hint="default"/>
      </w:rPr>
    </w:lvl>
    <w:lvl w:ilvl="1" w:tplc="F11C4ADC" w:tentative="1">
      <w:start w:val="1"/>
      <w:numFmt w:val="bullet"/>
      <w:lvlText w:val="o"/>
      <w:lvlJc w:val="left"/>
      <w:pPr>
        <w:ind w:left="1800" w:hanging="360"/>
      </w:pPr>
      <w:rPr>
        <w:rFonts w:ascii="Courier New" w:hAnsi="Courier New" w:cs="Courier New" w:hint="default"/>
      </w:rPr>
    </w:lvl>
    <w:lvl w:ilvl="2" w:tplc="53848A04" w:tentative="1">
      <w:start w:val="1"/>
      <w:numFmt w:val="bullet"/>
      <w:lvlText w:val=""/>
      <w:lvlJc w:val="left"/>
      <w:pPr>
        <w:ind w:left="2520" w:hanging="360"/>
      </w:pPr>
      <w:rPr>
        <w:rFonts w:ascii="Wingdings" w:hAnsi="Wingdings" w:hint="default"/>
      </w:rPr>
    </w:lvl>
    <w:lvl w:ilvl="3" w:tplc="622EE7F6" w:tentative="1">
      <w:start w:val="1"/>
      <w:numFmt w:val="bullet"/>
      <w:lvlText w:val=""/>
      <w:lvlJc w:val="left"/>
      <w:pPr>
        <w:ind w:left="3240" w:hanging="360"/>
      </w:pPr>
      <w:rPr>
        <w:rFonts w:ascii="Symbol" w:hAnsi="Symbol" w:hint="default"/>
      </w:rPr>
    </w:lvl>
    <w:lvl w:ilvl="4" w:tplc="5F6AD282" w:tentative="1">
      <w:start w:val="1"/>
      <w:numFmt w:val="bullet"/>
      <w:lvlText w:val="o"/>
      <w:lvlJc w:val="left"/>
      <w:pPr>
        <w:ind w:left="3960" w:hanging="360"/>
      </w:pPr>
      <w:rPr>
        <w:rFonts w:ascii="Courier New" w:hAnsi="Courier New" w:cs="Courier New" w:hint="default"/>
      </w:rPr>
    </w:lvl>
    <w:lvl w:ilvl="5" w:tplc="4838DA88" w:tentative="1">
      <w:start w:val="1"/>
      <w:numFmt w:val="bullet"/>
      <w:lvlText w:val=""/>
      <w:lvlJc w:val="left"/>
      <w:pPr>
        <w:ind w:left="4680" w:hanging="360"/>
      </w:pPr>
      <w:rPr>
        <w:rFonts w:ascii="Wingdings" w:hAnsi="Wingdings" w:hint="default"/>
      </w:rPr>
    </w:lvl>
    <w:lvl w:ilvl="6" w:tplc="38C0832A" w:tentative="1">
      <w:start w:val="1"/>
      <w:numFmt w:val="bullet"/>
      <w:lvlText w:val=""/>
      <w:lvlJc w:val="left"/>
      <w:pPr>
        <w:ind w:left="5400" w:hanging="360"/>
      </w:pPr>
      <w:rPr>
        <w:rFonts w:ascii="Symbol" w:hAnsi="Symbol" w:hint="default"/>
      </w:rPr>
    </w:lvl>
    <w:lvl w:ilvl="7" w:tplc="899A56FC" w:tentative="1">
      <w:start w:val="1"/>
      <w:numFmt w:val="bullet"/>
      <w:lvlText w:val="o"/>
      <w:lvlJc w:val="left"/>
      <w:pPr>
        <w:ind w:left="6120" w:hanging="360"/>
      </w:pPr>
      <w:rPr>
        <w:rFonts w:ascii="Courier New" w:hAnsi="Courier New" w:cs="Courier New" w:hint="default"/>
      </w:rPr>
    </w:lvl>
    <w:lvl w:ilvl="8" w:tplc="765C02E8" w:tentative="1">
      <w:start w:val="1"/>
      <w:numFmt w:val="bullet"/>
      <w:lvlText w:val=""/>
      <w:lvlJc w:val="left"/>
      <w:pPr>
        <w:ind w:left="6840" w:hanging="360"/>
      </w:pPr>
      <w:rPr>
        <w:rFonts w:ascii="Wingdings" w:hAnsi="Wingdings" w:hint="default"/>
      </w:rPr>
    </w:lvl>
  </w:abstractNum>
  <w:abstractNum w:abstractNumId="29">
    <w:nsid w:val="45B0332C"/>
    <w:multiLevelType w:val="multilevel"/>
    <w:tmpl w:val="D3F05A06"/>
    <w:styleLink w:val="StyleNumbered"/>
    <w:lvl w:ilvl="0">
      <w:start w:val="1"/>
      <w:numFmt w:val="decimal"/>
      <w:suff w:val="space"/>
      <w:lvlText w:val="%1."/>
      <w:lvlJc w:val="left"/>
      <w:pPr>
        <w:ind w:left="720" w:hanging="360"/>
      </w:pPr>
      <w:rPr>
        <w:rFonts w:ascii="Times New Roman" w:hAnsi="Times New Roman" w:hint="default"/>
        <w:sz w:val="24"/>
        <w:szCs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nsid w:val="46B85016"/>
    <w:multiLevelType w:val="multilevel"/>
    <w:tmpl w:val="155AA4F2"/>
    <w:numStyleLink w:val="Bullets"/>
  </w:abstractNum>
  <w:abstractNum w:abstractNumId="31">
    <w:nsid w:val="4C256DA9"/>
    <w:multiLevelType w:val="multilevel"/>
    <w:tmpl w:val="081A0023"/>
    <w:styleLink w:val="ArticleSection"/>
    <w:lvl w:ilvl="0">
      <w:start w:val="1"/>
      <w:numFmt w:val="upperRoman"/>
      <w:lvlText w:val="Article %1."/>
      <w:lvlJc w:val="left"/>
      <w:pPr>
        <w:tabs>
          <w:tab w:val="num" w:pos="1800"/>
        </w:tabs>
        <w:ind w:left="0" w:firstLine="0"/>
      </w:pPr>
    </w:lvl>
    <w:lvl w:ilvl="1">
      <w:start w:val="1"/>
      <w:numFmt w:val="decimalZero"/>
      <w:isLgl/>
      <w:lvlText w:val="Section %1.%2"/>
      <w:lvlJc w:val="left"/>
      <w:pPr>
        <w:tabs>
          <w:tab w:val="num" w:pos="180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2">
    <w:nsid w:val="4F6F2407"/>
    <w:multiLevelType w:val="hybridMultilevel"/>
    <w:tmpl w:val="9E2C791C"/>
    <w:lvl w:ilvl="0" w:tplc="4A1ED142">
      <w:numFmt w:val="bullet"/>
      <w:lvlText w:val="-"/>
      <w:lvlJc w:val="left"/>
      <w:pPr>
        <w:ind w:left="1080" w:hanging="360"/>
      </w:pPr>
      <w:rPr>
        <w:rFonts w:ascii="Times New Roman" w:eastAsia="Times New Roman" w:hAnsi="Times New Roman" w:cs="Times New Roman" w:hint="default"/>
      </w:rPr>
    </w:lvl>
    <w:lvl w:ilvl="1" w:tplc="63E2507A" w:tentative="1">
      <w:start w:val="1"/>
      <w:numFmt w:val="bullet"/>
      <w:lvlText w:val="o"/>
      <w:lvlJc w:val="left"/>
      <w:pPr>
        <w:ind w:left="1440" w:hanging="360"/>
      </w:pPr>
      <w:rPr>
        <w:rFonts w:ascii="Courier New" w:hAnsi="Courier New" w:cs="Courier New" w:hint="default"/>
      </w:rPr>
    </w:lvl>
    <w:lvl w:ilvl="2" w:tplc="EAF2C930" w:tentative="1">
      <w:start w:val="1"/>
      <w:numFmt w:val="bullet"/>
      <w:lvlText w:val=""/>
      <w:lvlJc w:val="left"/>
      <w:pPr>
        <w:ind w:left="2160" w:hanging="360"/>
      </w:pPr>
      <w:rPr>
        <w:rFonts w:ascii="Wingdings" w:hAnsi="Wingdings" w:hint="default"/>
      </w:rPr>
    </w:lvl>
    <w:lvl w:ilvl="3" w:tplc="B2AC08B4" w:tentative="1">
      <w:start w:val="1"/>
      <w:numFmt w:val="bullet"/>
      <w:lvlText w:val=""/>
      <w:lvlJc w:val="left"/>
      <w:pPr>
        <w:ind w:left="2880" w:hanging="360"/>
      </w:pPr>
      <w:rPr>
        <w:rFonts w:ascii="Symbol" w:hAnsi="Symbol" w:hint="default"/>
      </w:rPr>
    </w:lvl>
    <w:lvl w:ilvl="4" w:tplc="4906E25C" w:tentative="1">
      <w:start w:val="1"/>
      <w:numFmt w:val="bullet"/>
      <w:lvlText w:val="o"/>
      <w:lvlJc w:val="left"/>
      <w:pPr>
        <w:ind w:left="3600" w:hanging="360"/>
      </w:pPr>
      <w:rPr>
        <w:rFonts w:ascii="Courier New" w:hAnsi="Courier New" w:cs="Courier New" w:hint="default"/>
      </w:rPr>
    </w:lvl>
    <w:lvl w:ilvl="5" w:tplc="9362A92E" w:tentative="1">
      <w:start w:val="1"/>
      <w:numFmt w:val="bullet"/>
      <w:lvlText w:val=""/>
      <w:lvlJc w:val="left"/>
      <w:pPr>
        <w:ind w:left="4320" w:hanging="360"/>
      </w:pPr>
      <w:rPr>
        <w:rFonts w:ascii="Wingdings" w:hAnsi="Wingdings" w:hint="default"/>
      </w:rPr>
    </w:lvl>
    <w:lvl w:ilvl="6" w:tplc="EFA63564" w:tentative="1">
      <w:start w:val="1"/>
      <w:numFmt w:val="bullet"/>
      <w:lvlText w:val=""/>
      <w:lvlJc w:val="left"/>
      <w:pPr>
        <w:ind w:left="5040" w:hanging="360"/>
      </w:pPr>
      <w:rPr>
        <w:rFonts w:ascii="Symbol" w:hAnsi="Symbol" w:hint="default"/>
      </w:rPr>
    </w:lvl>
    <w:lvl w:ilvl="7" w:tplc="928A4524" w:tentative="1">
      <w:start w:val="1"/>
      <w:numFmt w:val="bullet"/>
      <w:lvlText w:val="o"/>
      <w:lvlJc w:val="left"/>
      <w:pPr>
        <w:ind w:left="5760" w:hanging="360"/>
      </w:pPr>
      <w:rPr>
        <w:rFonts w:ascii="Courier New" w:hAnsi="Courier New" w:cs="Courier New" w:hint="default"/>
      </w:rPr>
    </w:lvl>
    <w:lvl w:ilvl="8" w:tplc="D21C0B78" w:tentative="1">
      <w:start w:val="1"/>
      <w:numFmt w:val="bullet"/>
      <w:lvlText w:val=""/>
      <w:lvlJc w:val="left"/>
      <w:pPr>
        <w:ind w:left="6480" w:hanging="360"/>
      </w:pPr>
      <w:rPr>
        <w:rFonts w:ascii="Wingdings" w:hAnsi="Wingdings" w:hint="default"/>
      </w:rPr>
    </w:lvl>
  </w:abstractNum>
  <w:abstractNum w:abstractNumId="33">
    <w:nsid w:val="50981A2E"/>
    <w:multiLevelType w:val="hybridMultilevel"/>
    <w:tmpl w:val="4622F43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nsid w:val="54087347"/>
    <w:multiLevelType w:val="hybridMultilevel"/>
    <w:tmpl w:val="6FF8E284"/>
    <w:lvl w:ilvl="0" w:tplc="C98EFA7A">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577A3362"/>
    <w:multiLevelType w:val="hybridMultilevel"/>
    <w:tmpl w:val="E4F2A6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nsid w:val="592A58C3"/>
    <w:multiLevelType w:val="hybridMultilevel"/>
    <w:tmpl w:val="E2EABAB4"/>
    <w:lvl w:ilvl="0" w:tplc="0409000F">
      <w:numFmt w:val="bullet"/>
      <w:lvlText w:val="-"/>
      <w:lvlJc w:val="left"/>
      <w:pPr>
        <w:ind w:left="108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7">
    <w:nsid w:val="597075D2"/>
    <w:multiLevelType w:val="multilevel"/>
    <w:tmpl w:val="155AA4F2"/>
    <w:styleLink w:val="Bullets"/>
    <w:lvl w:ilvl="0">
      <w:start w:val="1"/>
      <w:numFmt w:val="bullet"/>
      <w:lvlText w:val=""/>
      <w:lvlJc w:val="left"/>
      <w:pPr>
        <w:tabs>
          <w:tab w:val="num" w:pos="720"/>
        </w:tabs>
        <w:ind w:left="720" w:hanging="360"/>
      </w:pPr>
      <w:rPr>
        <w:rFonts w:ascii="Symbol" w:hAnsi="Symbol"/>
        <w:sz w:val="22"/>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8">
    <w:nsid w:val="5A3A3190"/>
    <w:multiLevelType w:val="hybridMultilevel"/>
    <w:tmpl w:val="A124755E"/>
    <w:lvl w:ilvl="0" w:tplc="C98EFA7A">
      <w:start w:val="1"/>
      <w:numFmt w:val="decimal"/>
      <w:pStyle w:val="Brojtabele"/>
      <w:lvlText w:val="Tabela br.%1."/>
      <w:lvlJc w:val="left"/>
      <w:pPr>
        <w:ind w:left="1211"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090003">
      <w:start w:val="1"/>
      <w:numFmt w:val="lowerLetter"/>
      <w:lvlText w:val="%2."/>
      <w:lvlJc w:val="left"/>
      <w:pPr>
        <w:ind w:left="1723" w:hanging="360"/>
      </w:pPr>
    </w:lvl>
    <w:lvl w:ilvl="2" w:tplc="04090005" w:tentative="1">
      <w:start w:val="1"/>
      <w:numFmt w:val="lowerRoman"/>
      <w:lvlText w:val="%3."/>
      <w:lvlJc w:val="right"/>
      <w:pPr>
        <w:ind w:left="2443" w:hanging="180"/>
      </w:pPr>
    </w:lvl>
    <w:lvl w:ilvl="3" w:tplc="04090001" w:tentative="1">
      <w:start w:val="1"/>
      <w:numFmt w:val="decimal"/>
      <w:lvlText w:val="%4."/>
      <w:lvlJc w:val="left"/>
      <w:pPr>
        <w:ind w:left="3163" w:hanging="360"/>
      </w:pPr>
    </w:lvl>
    <w:lvl w:ilvl="4" w:tplc="04090003" w:tentative="1">
      <w:start w:val="1"/>
      <w:numFmt w:val="lowerLetter"/>
      <w:lvlText w:val="%5."/>
      <w:lvlJc w:val="left"/>
      <w:pPr>
        <w:ind w:left="3883" w:hanging="360"/>
      </w:pPr>
    </w:lvl>
    <w:lvl w:ilvl="5" w:tplc="04090005" w:tentative="1">
      <w:start w:val="1"/>
      <w:numFmt w:val="lowerRoman"/>
      <w:lvlText w:val="%6."/>
      <w:lvlJc w:val="right"/>
      <w:pPr>
        <w:ind w:left="4603" w:hanging="180"/>
      </w:pPr>
    </w:lvl>
    <w:lvl w:ilvl="6" w:tplc="04090001" w:tentative="1">
      <w:start w:val="1"/>
      <w:numFmt w:val="decimal"/>
      <w:lvlText w:val="%7."/>
      <w:lvlJc w:val="left"/>
      <w:pPr>
        <w:ind w:left="5323" w:hanging="360"/>
      </w:pPr>
    </w:lvl>
    <w:lvl w:ilvl="7" w:tplc="04090003" w:tentative="1">
      <w:start w:val="1"/>
      <w:numFmt w:val="lowerLetter"/>
      <w:lvlText w:val="%8."/>
      <w:lvlJc w:val="left"/>
      <w:pPr>
        <w:ind w:left="6043" w:hanging="360"/>
      </w:pPr>
    </w:lvl>
    <w:lvl w:ilvl="8" w:tplc="04090005" w:tentative="1">
      <w:start w:val="1"/>
      <w:numFmt w:val="lowerRoman"/>
      <w:lvlText w:val="%9."/>
      <w:lvlJc w:val="right"/>
      <w:pPr>
        <w:ind w:left="6763" w:hanging="180"/>
      </w:pPr>
    </w:lvl>
  </w:abstractNum>
  <w:abstractNum w:abstractNumId="39">
    <w:nsid w:val="5C211A0A"/>
    <w:multiLevelType w:val="multilevel"/>
    <w:tmpl w:val="932432A4"/>
    <w:lvl w:ilvl="0">
      <w:start w:val="7"/>
      <w:numFmt w:val="decimal"/>
      <w:pStyle w:val="Naslov1"/>
      <w:suff w:val="space"/>
      <w:lvlText w:val="%1."/>
      <w:lvlJc w:val="left"/>
      <w:pPr>
        <w:ind w:left="720" w:firstLine="0"/>
      </w:pPr>
      <w:rPr>
        <w:rFonts w:ascii="Cir Times" w:hAnsi="Cir Times" w:hint="default"/>
        <w:b/>
        <w:i w:val="0"/>
        <w:sz w:val="32"/>
        <w:szCs w:val="32"/>
      </w:rPr>
    </w:lvl>
    <w:lvl w:ilvl="1">
      <w:start w:val="1"/>
      <w:numFmt w:val="decimal"/>
      <w:suff w:val="space"/>
      <w:lvlText w:val="%1.%2."/>
      <w:lvlJc w:val="left"/>
      <w:pPr>
        <w:ind w:left="1152" w:hanging="432"/>
      </w:pPr>
      <w:rPr>
        <w:rFonts w:ascii="Arial Cirilica" w:hAnsi="Arial Cirilica" w:hint="default"/>
        <w:b/>
        <w:i/>
        <w:sz w:val="28"/>
        <w:szCs w:val="28"/>
      </w:rPr>
    </w:lvl>
    <w:lvl w:ilvl="2">
      <w:start w:val="1"/>
      <w:numFmt w:val="decimal"/>
      <w:isLgl/>
      <w:suff w:val="space"/>
      <w:lvlText w:val="%1.%2.%3."/>
      <w:lvlJc w:val="left"/>
      <w:pPr>
        <w:ind w:left="1584" w:hanging="504"/>
      </w:pPr>
      <w:rPr>
        <w:rFonts w:ascii="Arial Cirilica" w:hAnsi="Arial Cirilica" w:hint="default"/>
        <w:b/>
        <w:i w:val="0"/>
        <w:sz w:val="28"/>
        <w:szCs w:val="28"/>
      </w:rPr>
    </w:lvl>
    <w:lvl w:ilvl="3">
      <w:start w:val="1"/>
      <w:numFmt w:val="none"/>
      <w:suff w:val="space"/>
      <w:lvlText w:val=""/>
      <w:lvlJc w:val="left"/>
      <w:pPr>
        <w:ind w:left="2088" w:hanging="648"/>
      </w:pPr>
      <w:rPr>
        <w:rFonts w:ascii="Times New Roman" w:hAnsi="Times New Roman" w:hint="default"/>
        <w:b/>
        <w:i/>
        <w:sz w:val="28"/>
        <w:szCs w:val="28"/>
      </w:rPr>
    </w:lvl>
    <w:lvl w:ilvl="4">
      <w:start w:val="1"/>
      <w:numFmt w:val="decimal"/>
      <w:suff w:val="space"/>
      <w:lvlText w:val="%5."/>
      <w:lvlJc w:val="left"/>
      <w:pPr>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40">
    <w:nsid w:val="5EE23DF5"/>
    <w:multiLevelType w:val="hybridMultilevel"/>
    <w:tmpl w:val="66541542"/>
    <w:lvl w:ilvl="0" w:tplc="15B8B6DA">
      <w:start w:val="1"/>
      <w:numFmt w:val="bullet"/>
      <w:pStyle w:val="a0"/>
      <w:lvlText w:val=""/>
      <w:lvlJc w:val="left"/>
      <w:pPr>
        <w:tabs>
          <w:tab w:val="num" w:pos="851"/>
        </w:tabs>
        <w:ind w:left="851" w:hanging="284"/>
      </w:pPr>
      <w:rPr>
        <w:rFonts w:ascii="Symbol" w:hAnsi="Symbol" w:hint="default"/>
        <w:b w:val="0"/>
        <w:i w:val="0"/>
        <w:sz w:val="24"/>
        <w:szCs w:val="24"/>
      </w:rPr>
    </w:lvl>
    <w:lvl w:ilvl="1" w:tplc="6080A2D4" w:tentative="1">
      <w:start w:val="1"/>
      <w:numFmt w:val="bullet"/>
      <w:lvlText w:val="o"/>
      <w:lvlJc w:val="left"/>
      <w:pPr>
        <w:tabs>
          <w:tab w:val="num" w:pos="1440"/>
        </w:tabs>
        <w:ind w:left="1440" w:hanging="360"/>
      </w:pPr>
      <w:rPr>
        <w:rFonts w:ascii="Courier New" w:hAnsi="Courier New" w:cs="Courier New" w:hint="default"/>
      </w:rPr>
    </w:lvl>
    <w:lvl w:ilvl="2" w:tplc="114CDC26" w:tentative="1">
      <w:start w:val="1"/>
      <w:numFmt w:val="bullet"/>
      <w:lvlText w:val=""/>
      <w:lvlJc w:val="left"/>
      <w:pPr>
        <w:tabs>
          <w:tab w:val="num" w:pos="2160"/>
        </w:tabs>
        <w:ind w:left="2160" w:hanging="360"/>
      </w:pPr>
      <w:rPr>
        <w:rFonts w:ascii="Wingdings" w:hAnsi="Wingdings" w:hint="default"/>
      </w:rPr>
    </w:lvl>
    <w:lvl w:ilvl="3" w:tplc="5388ED5A" w:tentative="1">
      <w:start w:val="1"/>
      <w:numFmt w:val="bullet"/>
      <w:lvlText w:val=""/>
      <w:lvlJc w:val="left"/>
      <w:pPr>
        <w:tabs>
          <w:tab w:val="num" w:pos="2880"/>
        </w:tabs>
        <w:ind w:left="2880" w:hanging="360"/>
      </w:pPr>
      <w:rPr>
        <w:rFonts w:ascii="Symbol" w:hAnsi="Symbol" w:hint="default"/>
      </w:rPr>
    </w:lvl>
    <w:lvl w:ilvl="4" w:tplc="31749F66" w:tentative="1">
      <w:start w:val="1"/>
      <w:numFmt w:val="bullet"/>
      <w:lvlText w:val="o"/>
      <w:lvlJc w:val="left"/>
      <w:pPr>
        <w:tabs>
          <w:tab w:val="num" w:pos="3600"/>
        </w:tabs>
        <w:ind w:left="3600" w:hanging="360"/>
      </w:pPr>
      <w:rPr>
        <w:rFonts w:ascii="Courier New" w:hAnsi="Courier New" w:cs="Courier New" w:hint="default"/>
      </w:rPr>
    </w:lvl>
    <w:lvl w:ilvl="5" w:tplc="7DEC466C" w:tentative="1">
      <w:start w:val="1"/>
      <w:numFmt w:val="bullet"/>
      <w:lvlText w:val=""/>
      <w:lvlJc w:val="left"/>
      <w:pPr>
        <w:tabs>
          <w:tab w:val="num" w:pos="4320"/>
        </w:tabs>
        <w:ind w:left="4320" w:hanging="360"/>
      </w:pPr>
      <w:rPr>
        <w:rFonts w:ascii="Wingdings" w:hAnsi="Wingdings" w:hint="default"/>
      </w:rPr>
    </w:lvl>
    <w:lvl w:ilvl="6" w:tplc="0A70EB74" w:tentative="1">
      <w:start w:val="1"/>
      <w:numFmt w:val="bullet"/>
      <w:lvlText w:val=""/>
      <w:lvlJc w:val="left"/>
      <w:pPr>
        <w:tabs>
          <w:tab w:val="num" w:pos="5040"/>
        </w:tabs>
        <w:ind w:left="5040" w:hanging="360"/>
      </w:pPr>
      <w:rPr>
        <w:rFonts w:ascii="Symbol" w:hAnsi="Symbol" w:hint="default"/>
      </w:rPr>
    </w:lvl>
    <w:lvl w:ilvl="7" w:tplc="862EF3C8" w:tentative="1">
      <w:start w:val="1"/>
      <w:numFmt w:val="bullet"/>
      <w:lvlText w:val="o"/>
      <w:lvlJc w:val="left"/>
      <w:pPr>
        <w:tabs>
          <w:tab w:val="num" w:pos="5760"/>
        </w:tabs>
        <w:ind w:left="5760" w:hanging="360"/>
      </w:pPr>
      <w:rPr>
        <w:rFonts w:ascii="Courier New" w:hAnsi="Courier New" w:cs="Courier New" w:hint="default"/>
      </w:rPr>
    </w:lvl>
    <w:lvl w:ilvl="8" w:tplc="BF84AC2E" w:tentative="1">
      <w:start w:val="1"/>
      <w:numFmt w:val="bullet"/>
      <w:lvlText w:val=""/>
      <w:lvlJc w:val="left"/>
      <w:pPr>
        <w:tabs>
          <w:tab w:val="num" w:pos="6480"/>
        </w:tabs>
        <w:ind w:left="6480" w:hanging="360"/>
      </w:pPr>
      <w:rPr>
        <w:rFonts w:ascii="Wingdings" w:hAnsi="Wingdings" w:hint="default"/>
      </w:rPr>
    </w:lvl>
  </w:abstractNum>
  <w:abstractNum w:abstractNumId="41">
    <w:nsid w:val="61AF3BA4"/>
    <w:multiLevelType w:val="multilevel"/>
    <w:tmpl w:val="7788F93C"/>
    <w:styleLink w:val="CurrentList1"/>
    <w:lvl w:ilvl="0">
      <w:start w:val="1"/>
      <w:numFmt w:val="decimal"/>
      <w:isLgl/>
      <w:suff w:val="space"/>
      <w:lvlText w:val="%1."/>
      <w:lvlJc w:val="left"/>
      <w:pPr>
        <w:ind w:left="0" w:firstLine="0"/>
      </w:pPr>
      <w:rPr>
        <w:rFonts w:ascii="Times New Roman" w:hAnsi="Times New Roman" w:hint="default"/>
        <w:b/>
        <w:i w:val="0"/>
        <w:shadow w:val="0"/>
        <w:emboss w:val="0"/>
        <w:imprint w:val="0"/>
        <w:sz w:val="28"/>
        <w:szCs w:val="28"/>
      </w:rPr>
    </w:lvl>
    <w:lvl w:ilvl="1">
      <w:start w:val="1"/>
      <w:numFmt w:val="decimal"/>
      <w:isLgl/>
      <w:suff w:val="space"/>
      <w:lvlText w:val="%1.%2."/>
      <w:lvlJc w:val="left"/>
      <w:pPr>
        <w:ind w:left="432" w:hanging="432"/>
      </w:pPr>
      <w:rPr>
        <w:rFonts w:ascii="Times New Roman" w:hAnsi="Times New Roman" w:hint="default"/>
        <w:b/>
        <w:i w:val="0"/>
        <w:sz w:val="24"/>
        <w:szCs w:val="24"/>
      </w:rPr>
    </w:lvl>
    <w:lvl w:ilvl="2">
      <w:start w:val="1"/>
      <w:numFmt w:val="decimal"/>
      <w:suff w:val="space"/>
      <w:lvlText w:val="%3.1.1."/>
      <w:lvlJc w:val="left"/>
      <w:pPr>
        <w:ind w:left="864" w:hanging="85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szCs w:val="24"/>
        <w:u w:val="none"/>
        <w:vertAlign w:val="baseline"/>
        <w:em w:val="none"/>
      </w:rPr>
    </w:lvl>
    <w:lvl w:ilvl="3">
      <w:start w:val="1"/>
      <w:numFmt w:val="decimal"/>
      <w:suff w:val="space"/>
      <w:lvlText w:val="%3.1.%4.1."/>
      <w:lvlJc w:val="left"/>
      <w:pPr>
        <w:ind w:left="1368" w:hanging="1340"/>
      </w:pPr>
      <w:rPr>
        <w:rFonts w:ascii="Times New Roman" w:hAnsi="Times New Roman" w:hint="default"/>
        <w:b w:val="0"/>
        <w:i w:val="0"/>
        <w:sz w:val="24"/>
        <w:szCs w:val="24"/>
      </w:rPr>
    </w:lvl>
    <w:lvl w:ilvl="4">
      <w:start w:val="1"/>
      <w:numFmt w:val="decimal"/>
      <w:suff w:val="space"/>
      <w:lvlText w:val="%1.%2.%3.%4.%5."/>
      <w:lvlJc w:val="left"/>
      <w:pPr>
        <w:ind w:left="1872" w:hanging="792"/>
      </w:pPr>
      <w:rPr>
        <w:rFonts w:ascii="Times New Roman" w:hAnsi="Times New Roman" w:hint="default"/>
        <w:b w:val="0"/>
        <w:i w:val="0"/>
        <w:sz w:val="24"/>
        <w:szCs w:val="24"/>
      </w:rPr>
    </w:lvl>
    <w:lvl w:ilvl="5">
      <w:start w:val="1"/>
      <w:numFmt w:val="decimal"/>
      <w:lvlText w:val="%1.%2.%3.%4.%5.%6."/>
      <w:lvlJc w:val="left"/>
      <w:pPr>
        <w:tabs>
          <w:tab w:val="num" w:pos="2520"/>
        </w:tabs>
        <w:ind w:left="2376" w:hanging="936"/>
      </w:pPr>
      <w:rPr>
        <w:rFonts w:hint="default"/>
      </w:rPr>
    </w:lvl>
    <w:lvl w:ilvl="6">
      <w:start w:val="1"/>
      <w:numFmt w:val="decimal"/>
      <w:lvlText w:val="%1.%2.%3.%4.%5.%6.%7."/>
      <w:lvlJc w:val="left"/>
      <w:pPr>
        <w:tabs>
          <w:tab w:val="num" w:pos="3240"/>
        </w:tabs>
        <w:ind w:left="2880" w:hanging="1080"/>
      </w:pPr>
      <w:rPr>
        <w:rFonts w:hint="default"/>
      </w:rPr>
    </w:lvl>
    <w:lvl w:ilvl="7">
      <w:start w:val="1"/>
      <w:numFmt w:val="decimal"/>
      <w:lvlText w:val="%1.%2.%3.%4.%5.%6.%7.%8."/>
      <w:lvlJc w:val="left"/>
      <w:pPr>
        <w:tabs>
          <w:tab w:val="num" w:pos="3600"/>
        </w:tabs>
        <w:ind w:left="3384" w:hanging="1224"/>
      </w:pPr>
      <w:rPr>
        <w:rFonts w:hint="default"/>
      </w:rPr>
    </w:lvl>
    <w:lvl w:ilvl="8">
      <w:start w:val="1"/>
      <w:numFmt w:val="decimal"/>
      <w:lvlText w:val="%1.%2.%3.%4.%5.%6.%7.%8.%9."/>
      <w:lvlJc w:val="left"/>
      <w:pPr>
        <w:tabs>
          <w:tab w:val="num" w:pos="4320"/>
        </w:tabs>
        <w:ind w:left="3960" w:hanging="1440"/>
      </w:pPr>
      <w:rPr>
        <w:rFonts w:hint="default"/>
      </w:rPr>
    </w:lvl>
  </w:abstractNum>
  <w:abstractNum w:abstractNumId="42">
    <w:nsid w:val="67073C24"/>
    <w:multiLevelType w:val="hybridMultilevel"/>
    <w:tmpl w:val="62F86164"/>
    <w:lvl w:ilvl="0" w:tplc="87A64A30">
      <w:start w:val="599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7D652CB"/>
    <w:multiLevelType w:val="hybridMultilevel"/>
    <w:tmpl w:val="0818CCF8"/>
    <w:lvl w:ilvl="0" w:tplc="DA8827E2">
      <w:start w:val="4"/>
      <w:numFmt w:val="bullet"/>
      <w:lvlText w:val="-"/>
      <w:lvlJc w:val="left"/>
      <w:pPr>
        <w:tabs>
          <w:tab w:val="num" w:pos="720"/>
        </w:tabs>
        <w:ind w:left="720" w:hanging="360"/>
      </w:pPr>
      <w:rPr>
        <w:rFonts w:ascii="Tahoma" w:eastAsia="Times New Roman" w:hAnsi="Tahoma" w:cs="Tahoma" w:hint="default"/>
      </w:rPr>
    </w:lvl>
    <w:lvl w:ilvl="1" w:tplc="705271D2">
      <w:start w:val="1"/>
      <w:numFmt w:val="bullet"/>
      <w:lvlText w:val="o"/>
      <w:lvlJc w:val="left"/>
      <w:pPr>
        <w:tabs>
          <w:tab w:val="num" w:pos="1440"/>
        </w:tabs>
        <w:ind w:left="1440" w:hanging="360"/>
      </w:pPr>
      <w:rPr>
        <w:rFonts w:ascii="Courier New" w:hAnsi="Courier New" w:cs="Courier New" w:hint="default"/>
      </w:rPr>
    </w:lvl>
    <w:lvl w:ilvl="2" w:tplc="1EE6D2EE">
      <w:start w:val="1"/>
      <w:numFmt w:val="bullet"/>
      <w:lvlText w:val=""/>
      <w:lvlJc w:val="left"/>
      <w:pPr>
        <w:tabs>
          <w:tab w:val="num" w:pos="2160"/>
        </w:tabs>
        <w:ind w:left="2160" w:hanging="360"/>
      </w:pPr>
      <w:rPr>
        <w:rFonts w:ascii="Wingdings" w:hAnsi="Wingdings" w:hint="default"/>
      </w:rPr>
    </w:lvl>
    <w:lvl w:ilvl="3" w:tplc="98CEA6D4" w:tentative="1">
      <w:start w:val="1"/>
      <w:numFmt w:val="bullet"/>
      <w:lvlText w:val=""/>
      <w:lvlJc w:val="left"/>
      <w:pPr>
        <w:tabs>
          <w:tab w:val="num" w:pos="2880"/>
        </w:tabs>
        <w:ind w:left="2880" w:hanging="360"/>
      </w:pPr>
      <w:rPr>
        <w:rFonts w:ascii="Symbol" w:hAnsi="Symbol" w:hint="default"/>
      </w:rPr>
    </w:lvl>
    <w:lvl w:ilvl="4" w:tplc="9B42BC88" w:tentative="1">
      <w:start w:val="1"/>
      <w:numFmt w:val="bullet"/>
      <w:lvlText w:val="o"/>
      <w:lvlJc w:val="left"/>
      <w:pPr>
        <w:tabs>
          <w:tab w:val="num" w:pos="3600"/>
        </w:tabs>
        <w:ind w:left="3600" w:hanging="360"/>
      </w:pPr>
      <w:rPr>
        <w:rFonts w:ascii="Courier New" w:hAnsi="Courier New" w:cs="Courier New" w:hint="default"/>
      </w:rPr>
    </w:lvl>
    <w:lvl w:ilvl="5" w:tplc="4CAA754E" w:tentative="1">
      <w:start w:val="1"/>
      <w:numFmt w:val="bullet"/>
      <w:lvlText w:val=""/>
      <w:lvlJc w:val="left"/>
      <w:pPr>
        <w:tabs>
          <w:tab w:val="num" w:pos="4320"/>
        </w:tabs>
        <w:ind w:left="4320" w:hanging="360"/>
      </w:pPr>
      <w:rPr>
        <w:rFonts w:ascii="Wingdings" w:hAnsi="Wingdings" w:hint="default"/>
      </w:rPr>
    </w:lvl>
    <w:lvl w:ilvl="6" w:tplc="C9E60868" w:tentative="1">
      <w:start w:val="1"/>
      <w:numFmt w:val="bullet"/>
      <w:lvlText w:val=""/>
      <w:lvlJc w:val="left"/>
      <w:pPr>
        <w:tabs>
          <w:tab w:val="num" w:pos="5040"/>
        </w:tabs>
        <w:ind w:left="5040" w:hanging="360"/>
      </w:pPr>
      <w:rPr>
        <w:rFonts w:ascii="Symbol" w:hAnsi="Symbol" w:hint="default"/>
      </w:rPr>
    </w:lvl>
    <w:lvl w:ilvl="7" w:tplc="C45CADB2" w:tentative="1">
      <w:start w:val="1"/>
      <w:numFmt w:val="bullet"/>
      <w:lvlText w:val="o"/>
      <w:lvlJc w:val="left"/>
      <w:pPr>
        <w:tabs>
          <w:tab w:val="num" w:pos="5760"/>
        </w:tabs>
        <w:ind w:left="5760" w:hanging="360"/>
      </w:pPr>
      <w:rPr>
        <w:rFonts w:ascii="Courier New" w:hAnsi="Courier New" w:cs="Courier New" w:hint="default"/>
      </w:rPr>
    </w:lvl>
    <w:lvl w:ilvl="8" w:tplc="F48EAF44" w:tentative="1">
      <w:start w:val="1"/>
      <w:numFmt w:val="bullet"/>
      <w:lvlText w:val=""/>
      <w:lvlJc w:val="left"/>
      <w:pPr>
        <w:tabs>
          <w:tab w:val="num" w:pos="6480"/>
        </w:tabs>
        <w:ind w:left="6480" w:hanging="360"/>
      </w:pPr>
      <w:rPr>
        <w:rFonts w:ascii="Wingdings" w:hAnsi="Wingdings" w:hint="default"/>
      </w:rPr>
    </w:lvl>
  </w:abstractNum>
  <w:abstractNum w:abstractNumId="44">
    <w:nsid w:val="68177A64"/>
    <w:multiLevelType w:val="singleLevel"/>
    <w:tmpl w:val="85C8EAD0"/>
    <w:lvl w:ilvl="0">
      <w:start w:val="1"/>
      <w:numFmt w:val="bullet"/>
      <w:pStyle w:val="EndnoteText"/>
      <w:lvlText w:val=""/>
      <w:lvlJc w:val="left"/>
      <w:pPr>
        <w:tabs>
          <w:tab w:val="num" w:pos="360"/>
        </w:tabs>
        <w:ind w:left="360" w:hanging="360"/>
      </w:pPr>
      <w:rPr>
        <w:rFonts w:ascii="Symbol" w:hAnsi="Symbol" w:cs="Symbol" w:hint="default"/>
      </w:rPr>
    </w:lvl>
  </w:abstractNum>
  <w:abstractNum w:abstractNumId="45">
    <w:nsid w:val="69A522E0"/>
    <w:multiLevelType w:val="multilevel"/>
    <w:tmpl w:val="081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52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400"/>
        </w:tabs>
        <w:ind w:left="4320" w:hanging="1440"/>
      </w:pPr>
    </w:lvl>
  </w:abstractNum>
  <w:abstractNum w:abstractNumId="46">
    <w:nsid w:val="70EE3562"/>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7">
    <w:nsid w:val="71837564"/>
    <w:multiLevelType w:val="hybridMultilevel"/>
    <w:tmpl w:val="A35204A8"/>
    <w:lvl w:ilvl="0" w:tplc="FFFFFFFF">
      <w:start w:val="1"/>
      <w:numFmt w:val="decimal"/>
      <w:pStyle w:val="a1"/>
      <w:lvlText w:val="%1)"/>
      <w:lvlJc w:val="left"/>
      <w:pPr>
        <w:tabs>
          <w:tab w:val="num" w:pos="851"/>
        </w:tabs>
        <w:ind w:left="851" w:hanging="284"/>
      </w:pPr>
      <w:rPr>
        <w:rFonts w:ascii="Times New Roman" w:hAnsi="Times New Roman" w:hint="default"/>
        <w:b w:val="0"/>
        <w:i w:val="0"/>
        <w:sz w:val="24"/>
        <w:szCs w:val="24"/>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43"/>
  </w:num>
  <w:num w:numId="2">
    <w:abstractNumId w:val="13"/>
  </w:num>
  <w:num w:numId="3">
    <w:abstractNumId w:val="10"/>
  </w:num>
  <w:num w:numId="4">
    <w:abstractNumId w:val="34"/>
  </w:num>
  <w:num w:numId="5">
    <w:abstractNumId w:val="46"/>
  </w:num>
  <w:num w:numId="6">
    <w:abstractNumId w:val="37"/>
  </w:num>
  <w:num w:numId="7">
    <w:abstractNumId w:val="30"/>
  </w:num>
  <w:num w:numId="8">
    <w:abstractNumId w:val="24"/>
  </w:num>
  <w:num w:numId="9">
    <w:abstractNumId w:val="26"/>
  </w:num>
  <w:num w:numId="10">
    <w:abstractNumId w:val="33"/>
  </w:num>
  <w:num w:numId="11">
    <w:abstractNumId w:val="8"/>
  </w:num>
  <w:num w:numId="12">
    <w:abstractNumId w:val="28"/>
  </w:num>
  <w:num w:numId="13">
    <w:abstractNumId w:val="36"/>
  </w:num>
  <w:num w:numId="14">
    <w:abstractNumId w:val="32"/>
  </w:num>
  <w:num w:numId="15">
    <w:abstractNumId w:val="20"/>
  </w:num>
  <w:num w:numId="16">
    <w:abstractNumId w:val="41"/>
  </w:num>
  <w:num w:numId="17">
    <w:abstractNumId w:val="19"/>
  </w:num>
  <w:num w:numId="18">
    <w:abstractNumId w:val="47"/>
  </w:num>
  <w:num w:numId="19">
    <w:abstractNumId w:val="6"/>
  </w:num>
  <w:num w:numId="20">
    <w:abstractNumId w:val="40"/>
  </w:num>
  <w:num w:numId="21">
    <w:abstractNumId w:val="21"/>
  </w:num>
  <w:num w:numId="22">
    <w:abstractNumId w:val="39"/>
  </w:num>
  <w:num w:numId="23">
    <w:abstractNumId w:val="14"/>
  </w:num>
  <w:num w:numId="24">
    <w:abstractNumId w:val="12"/>
  </w:num>
  <w:num w:numId="25">
    <w:abstractNumId w:val="29"/>
  </w:num>
  <w:num w:numId="26">
    <w:abstractNumId w:val="18"/>
  </w:num>
  <w:num w:numId="27">
    <w:abstractNumId w:val="44"/>
  </w:num>
  <w:num w:numId="28">
    <w:abstractNumId w:val="31"/>
  </w:num>
  <w:num w:numId="29">
    <w:abstractNumId w:val="38"/>
  </w:num>
  <w:num w:numId="30">
    <w:abstractNumId w:val="16"/>
  </w:num>
  <w:num w:numId="31">
    <w:abstractNumId w:val="25"/>
  </w:num>
  <w:num w:numId="32">
    <w:abstractNumId w:val="45"/>
  </w:num>
  <w:num w:numId="33">
    <w:abstractNumId w:val="4"/>
  </w:num>
  <w:num w:numId="34">
    <w:abstractNumId w:val="3"/>
  </w:num>
  <w:num w:numId="35">
    <w:abstractNumId w:val="5"/>
  </w:num>
  <w:num w:numId="36">
    <w:abstractNumId w:val="2"/>
  </w:num>
  <w:num w:numId="37">
    <w:abstractNumId w:val="1"/>
  </w:num>
  <w:num w:numId="38">
    <w:abstractNumId w:val="0"/>
  </w:num>
  <w:num w:numId="39">
    <w:abstractNumId w:val="22"/>
  </w:num>
  <w:num w:numId="40">
    <w:abstractNumId w:val="23"/>
  </w:num>
  <w:num w:numId="41">
    <w:abstractNumId w:val="11"/>
  </w:num>
  <w:num w:numId="42">
    <w:abstractNumId w:val="35"/>
  </w:num>
  <w:num w:numId="43">
    <w:abstractNumId w:val="17"/>
  </w:num>
  <w:num w:numId="44">
    <w:abstractNumId w:val="46"/>
  </w:num>
  <w:num w:numId="45">
    <w:abstractNumId w:val="7"/>
  </w:num>
  <w:num w:numId="46">
    <w:abstractNumId w:val="42"/>
  </w:num>
  <w:num w:numId="47">
    <w:abstractNumId w:val="15"/>
  </w:num>
  <w:num w:numId="48">
    <w:abstractNumId w:val="27"/>
  </w:num>
  <w:num w:numId="49">
    <w:abstractNumId w:val="9"/>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GrammaticalErrors/>
  <w:stylePaneFormatFilter w:val="3F01"/>
  <w:defaultTabStop w:val="720"/>
  <w:hyphenationZone w:val="425"/>
  <w:noPunctuationKerning/>
  <w:characterSpacingControl w:val="doNotCompress"/>
  <w:hdrShapeDefaults>
    <o:shapedefaults v:ext="edit" spidmax="65538">
      <o:colormru v:ext="edit" colors="#e81236,#06f"/>
      <o:colormenu v:ext="edit" fillcolor="#06f" strokecolor="none [1301]"/>
    </o:shapedefaults>
  </w:hdrShapeDefaults>
  <w:footnotePr>
    <w:footnote w:id="-1"/>
    <w:footnote w:id="0"/>
  </w:footnotePr>
  <w:endnotePr>
    <w:endnote w:id="-1"/>
    <w:endnote w:id="0"/>
  </w:endnotePr>
  <w:compat/>
  <w:rsids>
    <w:rsidRoot w:val="006A0D83"/>
    <w:rsid w:val="000013F6"/>
    <w:rsid w:val="000055AF"/>
    <w:rsid w:val="0000682E"/>
    <w:rsid w:val="00007212"/>
    <w:rsid w:val="000128E8"/>
    <w:rsid w:val="00020B50"/>
    <w:rsid w:val="00023DCE"/>
    <w:rsid w:val="00024C32"/>
    <w:rsid w:val="00025A6D"/>
    <w:rsid w:val="00027643"/>
    <w:rsid w:val="0003771C"/>
    <w:rsid w:val="000457B3"/>
    <w:rsid w:val="00046D69"/>
    <w:rsid w:val="00047077"/>
    <w:rsid w:val="00050E0B"/>
    <w:rsid w:val="000533AF"/>
    <w:rsid w:val="00054FB9"/>
    <w:rsid w:val="000553BB"/>
    <w:rsid w:val="0005567E"/>
    <w:rsid w:val="000638D3"/>
    <w:rsid w:val="0006697E"/>
    <w:rsid w:val="000949F7"/>
    <w:rsid w:val="00096DFC"/>
    <w:rsid w:val="000970D7"/>
    <w:rsid w:val="000975F3"/>
    <w:rsid w:val="000A16F3"/>
    <w:rsid w:val="000A2ABE"/>
    <w:rsid w:val="000A7CEA"/>
    <w:rsid w:val="000B5219"/>
    <w:rsid w:val="000B79EC"/>
    <w:rsid w:val="000B7A07"/>
    <w:rsid w:val="000B7F4D"/>
    <w:rsid w:val="000C04D4"/>
    <w:rsid w:val="000C1B45"/>
    <w:rsid w:val="000C33D0"/>
    <w:rsid w:val="000C3924"/>
    <w:rsid w:val="000D244C"/>
    <w:rsid w:val="000E2421"/>
    <w:rsid w:val="000E5811"/>
    <w:rsid w:val="000E5881"/>
    <w:rsid w:val="000E6C2C"/>
    <w:rsid w:val="000F06B4"/>
    <w:rsid w:val="000F6861"/>
    <w:rsid w:val="000F6C09"/>
    <w:rsid w:val="000F7A5B"/>
    <w:rsid w:val="001011A3"/>
    <w:rsid w:val="001026D4"/>
    <w:rsid w:val="00104A71"/>
    <w:rsid w:val="001072EA"/>
    <w:rsid w:val="001103FA"/>
    <w:rsid w:val="00112443"/>
    <w:rsid w:val="00121046"/>
    <w:rsid w:val="00125D2D"/>
    <w:rsid w:val="00126D26"/>
    <w:rsid w:val="00127F97"/>
    <w:rsid w:val="00135477"/>
    <w:rsid w:val="0013702E"/>
    <w:rsid w:val="0014112A"/>
    <w:rsid w:val="00143B7D"/>
    <w:rsid w:val="00147047"/>
    <w:rsid w:val="0015665A"/>
    <w:rsid w:val="0016281C"/>
    <w:rsid w:val="00164968"/>
    <w:rsid w:val="0016647D"/>
    <w:rsid w:val="001830D8"/>
    <w:rsid w:val="0018316D"/>
    <w:rsid w:val="00187241"/>
    <w:rsid w:val="00187737"/>
    <w:rsid w:val="00187F70"/>
    <w:rsid w:val="00190578"/>
    <w:rsid w:val="00194803"/>
    <w:rsid w:val="001A2A13"/>
    <w:rsid w:val="001A3431"/>
    <w:rsid w:val="001A3601"/>
    <w:rsid w:val="001A5B4A"/>
    <w:rsid w:val="001A692D"/>
    <w:rsid w:val="001B1475"/>
    <w:rsid w:val="001B45E0"/>
    <w:rsid w:val="001B4C78"/>
    <w:rsid w:val="001B5ADE"/>
    <w:rsid w:val="001B6330"/>
    <w:rsid w:val="001B7E21"/>
    <w:rsid w:val="001C42E6"/>
    <w:rsid w:val="001C6782"/>
    <w:rsid w:val="001C70C8"/>
    <w:rsid w:val="001D251D"/>
    <w:rsid w:val="001D36D9"/>
    <w:rsid w:val="001D41FB"/>
    <w:rsid w:val="001D7A87"/>
    <w:rsid w:val="001E215C"/>
    <w:rsid w:val="001E63F9"/>
    <w:rsid w:val="001E6BC3"/>
    <w:rsid w:val="001E722B"/>
    <w:rsid w:val="001F1CCA"/>
    <w:rsid w:val="001F410A"/>
    <w:rsid w:val="001F4B14"/>
    <w:rsid w:val="001F6643"/>
    <w:rsid w:val="001F7070"/>
    <w:rsid w:val="002036BB"/>
    <w:rsid w:val="002043F7"/>
    <w:rsid w:val="002064FF"/>
    <w:rsid w:val="00206BF5"/>
    <w:rsid w:val="00214A9E"/>
    <w:rsid w:val="002151EB"/>
    <w:rsid w:val="002205AC"/>
    <w:rsid w:val="0022062C"/>
    <w:rsid w:val="002206C9"/>
    <w:rsid w:val="00220D11"/>
    <w:rsid w:val="00230268"/>
    <w:rsid w:val="002322A5"/>
    <w:rsid w:val="00233840"/>
    <w:rsid w:val="00236210"/>
    <w:rsid w:val="002414E1"/>
    <w:rsid w:val="00242E06"/>
    <w:rsid w:val="00243080"/>
    <w:rsid w:val="00243A63"/>
    <w:rsid w:val="00244E1C"/>
    <w:rsid w:val="00247C48"/>
    <w:rsid w:val="002501F5"/>
    <w:rsid w:val="002511E7"/>
    <w:rsid w:val="002571FF"/>
    <w:rsid w:val="002612E6"/>
    <w:rsid w:val="00261F75"/>
    <w:rsid w:val="0026370C"/>
    <w:rsid w:val="00265515"/>
    <w:rsid w:val="00266036"/>
    <w:rsid w:val="0026656C"/>
    <w:rsid w:val="002734FC"/>
    <w:rsid w:val="00273C52"/>
    <w:rsid w:val="00274C9B"/>
    <w:rsid w:val="00277AF1"/>
    <w:rsid w:val="00286492"/>
    <w:rsid w:val="002875D1"/>
    <w:rsid w:val="002A03FC"/>
    <w:rsid w:val="002A3D21"/>
    <w:rsid w:val="002B2347"/>
    <w:rsid w:val="002B3DE9"/>
    <w:rsid w:val="002B56B4"/>
    <w:rsid w:val="002B60FC"/>
    <w:rsid w:val="002B7A89"/>
    <w:rsid w:val="002B7EE0"/>
    <w:rsid w:val="002C2F7C"/>
    <w:rsid w:val="002C4285"/>
    <w:rsid w:val="002D065D"/>
    <w:rsid w:val="002D4453"/>
    <w:rsid w:val="002D4A4B"/>
    <w:rsid w:val="002D4C96"/>
    <w:rsid w:val="002D5611"/>
    <w:rsid w:val="002D5ADA"/>
    <w:rsid w:val="002D6A09"/>
    <w:rsid w:val="002E254E"/>
    <w:rsid w:val="002F0C11"/>
    <w:rsid w:val="002F1D9D"/>
    <w:rsid w:val="002F6061"/>
    <w:rsid w:val="002F61F6"/>
    <w:rsid w:val="002F645C"/>
    <w:rsid w:val="002F7B5D"/>
    <w:rsid w:val="0030539B"/>
    <w:rsid w:val="00307B83"/>
    <w:rsid w:val="00312355"/>
    <w:rsid w:val="003219E5"/>
    <w:rsid w:val="003223EA"/>
    <w:rsid w:val="00326893"/>
    <w:rsid w:val="00327B9C"/>
    <w:rsid w:val="00327E49"/>
    <w:rsid w:val="00331B07"/>
    <w:rsid w:val="00332D1F"/>
    <w:rsid w:val="003370C7"/>
    <w:rsid w:val="00340B02"/>
    <w:rsid w:val="003424F6"/>
    <w:rsid w:val="003432EF"/>
    <w:rsid w:val="00351FF4"/>
    <w:rsid w:val="00355471"/>
    <w:rsid w:val="003610E6"/>
    <w:rsid w:val="00361CE3"/>
    <w:rsid w:val="003623D5"/>
    <w:rsid w:val="00363A04"/>
    <w:rsid w:val="00366C74"/>
    <w:rsid w:val="00381EAF"/>
    <w:rsid w:val="003824A3"/>
    <w:rsid w:val="00383D5E"/>
    <w:rsid w:val="0038425B"/>
    <w:rsid w:val="00385A10"/>
    <w:rsid w:val="00387173"/>
    <w:rsid w:val="003909FE"/>
    <w:rsid w:val="00391141"/>
    <w:rsid w:val="00393A17"/>
    <w:rsid w:val="00394E64"/>
    <w:rsid w:val="003969FC"/>
    <w:rsid w:val="00397297"/>
    <w:rsid w:val="003A2168"/>
    <w:rsid w:val="003A2C04"/>
    <w:rsid w:val="003A468D"/>
    <w:rsid w:val="003B2918"/>
    <w:rsid w:val="003B5ADB"/>
    <w:rsid w:val="003C0CBF"/>
    <w:rsid w:val="003C4328"/>
    <w:rsid w:val="003C43F7"/>
    <w:rsid w:val="003C4A1E"/>
    <w:rsid w:val="003C5865"/>
    <w:rsid w:val="003D2197"/>
    <w:rsid w:val="003D5709"/>
    <w:rsid w:val="003D6189"/>
    <w:rsid w:val="003E3454"/>
    <w:rsid w:val="003E3626"/>
    <w:rsid w:val="003E5CAD"/>
    <w:rsid w:val="003F560A"/>
    <w:rsid w:val="003F626C"/>
    <w:rsid w:val="003F668E"/>
    <w:rsid w:val="003F67D9"/>
    <w:rsid w:val="003F6E3E"/>
    <w:rsid w:val="003F76CD"/>
    <w:rsid w:val="00410807"/>
    <w:rsid w:val="0041211D"/>
    <w:rsid w:val="00413102"/>
    <w:rsid w:val="004133DC"/>
    <w:rsid w:val="0041361B"/>
    <w:rsid w:val="00413EF8"/>
    <w:rsid w:val="00415603"/>
    <w:rsid w:val="004224B7"/>
    <w:rsid w:val="00424450"/>
    <w:rsid w:val="0042638A"/>
    <w:rsid w:val="00426D9C"/>
    <w:rsid w:val="00433C0D"/>
    <w:rsid w:val="004407B1"/>
    <w:rsid w:val="0044532C"/>
    <w:rsid w:val="00445A47"/>
    <w:rsid w:val="0044651C"/>
    <w:rsid w:val="00452243"/>
    <w:rsid w:val="00453F68"/>
    <w:rsid w:val="00456FD6"/>
    <w:rsid w:val="00457BE7"/>
    <w:rsid w:val="00460CE7"/>
    <w:rsid w:val="00461228"/>
    <w:rsid w:val="004641F8"/>
    <w:rsid w:val="00473BC8"/>
    <w:rsid w:val="0047515D"/>
    <w:rsid w:val="004752D3"/>
    <w:rsid w:val="00477804"/>
    <w:rsid w:val="004807CB"/>
    <w:rsid w:val="00481FB0"/>
    <w:rsid w:val="00484950"/>
    <w:rsid w:val="00485277"/>
    <w:rsid w:val="00491FF2"/>
    <w:rsid w:val="0049330D"/>
    <w:rsid w:val="00495B59"/>
    <w:rsid w:val="00496281"/>
    <w:rsid w:val="004A0E56"/>
    <w:rsid w:val="004A1896"/>
    <w:rsid w:val="004B163B"/>
    <w:rsid w:val="004B713A"/>
    <w:rsid w:val="004B719B"/>
    <w:rsid w:val="004B7255"/>
    <w:rsid w:val="004C578F"/>
    <w:rsid w:val="004D6737"/>
    <w:rsid w:val="004D7254"/>
    <w:rsid w:val="004E1245"/>
    <w:rsid w:val="004E255A"/>
    <w:rsid w:val="004E3E2C"/>
    <w:rsid w:val="004E5529"/>
    <w:rsid w:val="004E72E9"/>
    <w:rsid w:val="004F0632"/>
    <w:rsid w:val="004F0A65"/>
    <w:rsid w:val="004F10CE"/>
    <w:rsid w:val="004F12F7"/>
    <w:rsid w:val="004F1DC0"/>
    <w:rsid w:val="004F2696"/>
    <w:rsid w:val="005028AB"/>
    <w:rsid w:val="00502B12"/>
    <w:rsid w:val="0051070D"/>
    <w:rsid w:val="00511DC1"/>
    <w:rsid w:val="00517FBE"/>
    <w:rsid w:val="00523C03"/>
    <w:rsid w:val="00531867"/>
    <w:rsid w:val="00533575"/>
    <w:rsid w:val="00534218"/>
    <w:rsid w:val="00535129"/>
    <w:rsid w:val="00535610"/>
    <w:rsid w:val="00537845"/>
    <w:rsid w:val="0054091F"/>
    <w:rsid w:val="00540EE2"/>
    <w:rsid w:val="00545405"/>
    <w:rsid w:val="005463DB"/>
    <w:rsid w:val="0055374A"/>
    <w:rsid w:val="0055673A"/>
    <w:rsid w:val="00571D2D"/>
    <w:rsid w:val="005745D4"/>
    <w:rsid w:val="00574E69"/>
    <w:rsid w:val="00575D90"/>
    <w:rsid w:val="00576521"/>
    <w:rsid w:val="00580BA3"/>
    <w:rsid w:val="005816AC"/>
    <w:rsid w:val="005822EB"/>
    <w:rsid w:val="005916D0"/>
    <w:rsid w:val="00591A33"/>
    <w:rsid w:val="0059339D"/>
    <w:rsid w:val="005938F8"/>
    <w:rsid w:val="00593E39"/>
    <w:rsid w:val="005A25C7"/>
    <w:rsid w:val="005A55A7"/>
    <w:rsid w:val="005B1DD4"/>
    <w:rsid w:val="005B2691"/>
    <w:rsid w:val="005B39D6"/>
    <w:rsid w:val="005B4301"/>
    <w:rsid w:val="005B7006"/>
    <w:rsid w:val="005C1ADF"/>
    <w:rsid w:val="005C3538"/>
    <w:rsid w:val="005C3CB3"/>
    <w:rsid w:val="005C5D79"/>
    <w:rsid w:val="005C6D8E"/>
    <w:rsid w:val="005D47FE"/>
    <w:rsid w:val="005D59DD"/>
    <w:rsid w:val="005D7C82"/>
    <w:rsid w:val="005E1248"/>
    <w:rsid w:val="005F1BFB"/>
    <w:rsid w:val="005F2AAD"/>
    <w:rsid w:val="005F497C"/>
    <w:rsid w:val="0060016B"/>
    <w:rsid w:val="00604AC3"/>
    <w:rsid w:val="0060729C"/>
    <w:rsid w:val="00610875"/>
    <w:rsid w:val="006113E6"/>
    <w:rsid w:val="00616CC1"/>
    <w:rsid w:val="00617639"/>
    <w:rsid w:val="00620CE9"/>
    <w:rsid w:val="00621B29"/>
    <w:rsid w:val="00621DE1"/>
    <w:rsid w:val="0062388B"/>
    <w:rsid w:val="00623B2D"/>
    <w:rsid w:val="00630004"/>
    <w:rsid w:val="00630AE0"/>
    <w:rsid w:val="006319BD"/>
    <w:rsid w:val="00631CF7"/>
    <w:rsid w:val="006339BD"/>
    <w:rsid w:val="00634D82"/>
    <w:rsid w:val="0063506F"/>
    <w:rsid w:val="006400FF"/>
    <w:rsid w:val="00643BC5"/>
    <w:rsid w:val="00644B1C"/>
    <w:rsid w:val="00644C7F"/>
    <w:rsid w:val="00645FB6"/>
    <w:rsid w:val="00647A3E"/>
    <w:rsid w:val="00650389"/>
    <w:rsid w:val="00650876"/>
    <w:rsid w:val="00651D99"/>
    <w:rsid w:val="006549BA"/>
    <w:rsid w:val="00654FA4"/>
    <w:rsid w:val="00662F12"/>
    <w:rsid w:val="00663DBA"/>
    <w:rsid w:val="00663EF3"/>
    <w:rsid w:val="006650D2"/>
    <w:rsid w:val="006678FC"/>
    <w:rsid w:val="00670CD1"/>
    <w:rsid w:val="00674D3D"/>
    <w:rsid w:val="0068286A"/>
    <w:rsid w:val="00691DF2"/>
    <w:rsid w:val="0069563E"/>
    <w:rsid w:val="0069713D"/>
    <w:rsid w:val="006A0D83"/>
    <w:rsid w:val="006A5EA5"/>
    <w:rsid w:val="006A6C82"/>
    <w:rsid w:val="006B1ABA"/>
    <w:rsid w:val="006B37D6"/>
    <w:rsid w:val="006B3B22"/>
    <w:rsid w:val="006C7D76"/>
    <w:rsid w:val="006D11AB"/>
    <w:rsid w:val="006D4AD4"/>
    <w:rsid w:val="006D5B81"/>
    <w:rsid w:val="006E1718"/>
    <w:rsid w:val="006F0CBF"/>
    <w:rsid w:val="006F2729"/>
    <w:rsid w:val="006F6478"/>
    <w:rsid w:val="006F6832"/>
    <w:rsid w:val="00700198"/>
    <w:rsid w:val="00704C25"/>
    <w:rsid w:val="00712249"/>
    <w:rsid w:val="00714A79"/>
    <w:rsid w:val="00717ABD"/>
    <w:rsid w:val="007210A3"/>
    <w:rsid w:val="007236E6"/>
    <w:rsid w:val="00730065"/>
    <w:rsid w:val="00730E06"/>
    <w:rsid w:val="0073504F"/>
    <w:rsid w:val="007375AA"/>
    <w:rsid w:val="00737A8D"/>
    <w:rsid w:val="00743632"/>
    <w:rsid w:val="00751774"/>
    <w:rsid w:val="00752F19"/>
    <w:rsid w:val="0075484C"/>
    <w:rsid w:val="00754943"/>
    <w:rsid w:val="00754D3B"/>
    <w:rsid w:val="00773867"/>
    <w:rsid w:val="00776822"/>
    <w:rsid w:val="007773EF"/>
    <w:rsid w:val="0078022E"/>
    <w:rsid w:val="00793975"/>
    <w:rsid w:val="00794C14"/>
    <w:rsid w:val="00795739"/>
    <w:rsid w:val="00795D28"/>
    <w:rsid w:val="007A1A47"/>
    <w:rsid w:val="007A2D69"/>
    <w:rsid w:val="007A3F8D"/>
    <w:rsid w:val="007A5618"/>
    <w:rsid w:val="007A6A73"/>
    <w:rsid w:val="007B2050"/>
    <w:rsid w:val="007B4AFE"/>
    <w:rsid w:val="007B5606"/>
    <w:rsid w:val="007B6AEB"/>
    <w:rsid w:val="007C0968"/>
    <w:rsid w:val="007C268B"/>
    <w:rsid w:val="007D110A"/>
    <w:rsid w:val="007D380F"/>
    <w:rsid w:val="007D3AEB"/>
    <w:rsid w:val="007D5593"/>
    <w:rsid w:val="007D6431"/>
    <w:rsid w:val="007D7032"/>
    <w:rsid w:val="007D77F6"/>
    <w:rsid w:val="007D7E84"/>
    <w:rsid w:val="007E40B2"/>
    <w:rsid w:val="007E591E"/>
    <w:rsid w:val="007E6424"/>
    <w:rsid w:val="007E6B5E"/>
    <w:rsid w:val="007E7E2C"/>
    <w:rsid w:val="007F6104"/>
    <w:rsid w:val="00800311"/>
    <w:rsid w:val="00800818"/>
    <w:rsid w:val="00802F77"/>
    <w:rsid w:val="00806321"/>
    <w:rsid w:val="00811E1D"/>
    <w:rsid w:val="00814045"/>
    <w:rsid w:val="00815D57"/>
    <w:rsid w:val="00817F16"/>
    <w:rsid w:val="008217DC"/>
    <w:rsid w:val="008222B1"/>
    <w:rsid w:val="0082373A"/>
    <w:rsid w:val="00826F0D"/>
    <w:rsid w:val="0082719B"/>
    <w:rsid w:val="008271AF"/>
    <w:rsid w:val="00827D0E"/>
    <w:rsid w:val="00837756"/>
    <w:rsid w:val="00840354"/>
    <w:rsid w:val="0084198F"/>
    <w:rsid w:val="00843E1E"/>
    <w:rsid w:val="00845FDC"/>
    <w:rsid w:val="008518EA"/>
    <w:rsid w:val="008527CB"/>
    <w:rsid w:val="008537D9"/>
    <w:rsid w:val="0086230F"/>
    <w:rsid w:val="0086245C"/>
    <w:rsid w:val="00862CD9"/>
    <w:rsid w:val="00863C6C"/>
    <w:rsid w:val="00864DFC"/>
    <w:rsid w:val="008738F4"/>
    <w:rsid w:val="00875730"/>
    <w:rsid w:val="00875A50"/>
    <w:rsid w:val="00877572"/>
    <w:rsid w:val="00877B8F"/>
    <w:rsid w:val="00882DCE"/>
    <w:rsid w:val="008866AA"/>
    <w:rsid w:val="00886D35"/>
    <w:rsid w:val="00887D43"/>
    <w:rsid w:val="00892609"/>
    <w:rsid w:val="00895335"/>
    <w:rsid w:val="00897C9C"/>
    <w:rsid w:val="008A2957"/>
    <w:rsid w:val="008A6A0D"/>
    <w:rsid w:val="008A77BB"/>
    <w:rsid w:val="008B255B"/>
    <w:rsid w:val="008B3752"/>
    <w:rsid w:val="008B51AA"/>
    <w:rsid w:val="008B611E"/>
    <w:rsid w:val="008C09CA"/>
    <w:rsid w:val="008C3A77"/>
    <w:rsid w:val="008D5FB9"/>
    <w:rsid w:val="008E2A05"/>
    <w:rsid w:val="008F00F2"/>
    <w:rsid w:val="008F2BDA"/>
    <w:rsid w:val="008F48D3"/>
    <w:rsid w:val="008F59CA"/>
    <w:rsid w:val="00901A4E"/>
    <w:rsid w:val="00906BC7"/>
    <w:rsid w:val="009075B5"/>
    <w:rsid w:val="009107A7"/>
    <w:rsid w:val="00913A73"/>
    <w:rsid w:val="0091751E"/>
    <w:rsid w:val="00932634"/>
    <w:rsid w:val="00932C73"/>
    <w:rsid w:val="009337FF"/>
    <w:rsid w:val="00933E46"/>
    <w:rsid w:val="009358BA"/>
    <w:rsid w:val="0094344A"/>
    <w:rsid w:val="00950E50"/>
    <w:rsid w:val="0095127E"/>
    <w:rsid w:val="00967595"/>
    <w:rsid w:val="009704AB"/>
    <w:rsid w:val="00972B81"/>
    <w:rsid w:val="009736C3"/>
    <w:rsid w:val="00974A37"/>
    <w:rsid w:val="00974AB1"/>
    <w:rsid w:val="00976D2A"/>
    <w:rsid w:val="00977F7A"/>
    <w:rsid w:val="00982BDC"/>
    <w:rsid w:val="00985271"/>
    <w:rsid w:val="00987C30"/>
    <w:rsid w:val="009903FD"/>
    <w:rsid w:val="009905FC"/>
    <w:rsid w:val="0099523C"/>
    <w:rsid w:val="009A0A9F"/>
    <w:rsid w:val="009A1C1D"/>
    <w:rsid w:val="009A49FD"/>
    <w:rsid w:val="009A7365"/>
    <w:rsid w:val="009B2AFB"/>
    <w:rsid w:val="009B2F0E"/>
    <w:rsid w:val="009B33C2"/>
    <w:rsid w:val="009B376D"/>
    <w:rsid w:val="009B4A7A"/>
    <w:rsid w:val="009C0993"/>
    <w:rsid w:val="009C2149"/>
    <w:rsid w:val="009C3C52"/>
    <w:rsid w:val="009D3208"/>
    <w:rsid w:val="009E1789"/>
    <w:rsid w:val="009E1ADF"/>
    <w:rsid w:val="009E3E97"/>
    <w:rsid w:val="009F08B6"/>
    <w:rsid w:val="009F1C28"/>
    <w:rsid w:val="009F22D8"/>
    <w:rsid w:val="009F40A7"/>
    <w:rsid w:val="00A05E89"/>
    <w:rsid w:val="00A100F3"/>
    <w:rsid w:val="00A1203E"/>
    <w:rsid w:val="00A131C6"/>
    <w:rsid w:val="00A16730"/>
    <w:rsid w:val="00A17AC0"/>
    <w:rsid w:val="00A17E38"/>
    <w:rsid w:val="00A17EBB"/>
    <w:rsid w:val="00A2363F"/>
    <w:rsid w:val="00A27270"/>
    <w:rsid w:val="00A2740B"/>
    <w:rsid w:val="00A34D8C"/>
    <w:rsid w:val="00A379EA"/>
    <w:rsid w:val="00A42FE3"/>
    <w:rsid w:val="00A452C6"/>
    <w:rsid w:val="00A4551B"/>
    <w:rsid w:val="00A45DEB"/>
    <w:rsid w:val="00A46796"/>
    <w:rsid w:val="00A4799C"/>
    <w:rsid w:val="00A47C0D"/>
    <w:rsid w:val="00A56B29"/>
    <w:rsid w:val="00A570E4"/>
    <w:rsid w:val="00A6031D"/>
    <w:rsid w:val="00A613D9"/>
    <w:rsid w:val="00A67492"/>
    <w:rsid w:val="00A6773C"/>
    <w:rsid w:val="00A67DBB"/>
    <w:rsid w:val="00A72B2B"/>
    <w:rsid w:val="00A821FB"/>
    <w:rsid w:val="00A94875"/>
    <w:rsid w:val="00A95FAD"/>
    <w:rsid w:val="00AA5833"/>
    <w:rsid w:val="00AB2D68"/>
    <w:rsid w:val="00AB6BCD"/>
    <w:rsid w:val="00AC23E6"/>
    <w:rsid w:val="00AC51FB"/>
    <w:rsid w:val="00AC69BC"/>
    <w:rsid w:val="00AC777B"/>
    <w:rsid w:val="00AC7D8E"/>
    <w:rsid w:val="00AC7DF7"/>
    <w:rsid w:val="00AD02A1"/>
    <w:rsid w:val="00AD153E"/>
    <w:rsid w:val="00AD7A5B"/>
    <w:rsid w:val="00AE0B56"/>
    <w:rsid w:val="00AE36CF"/>
    <w:rsid w:val="00AE69A2"/>
    <w:rsid w:val="00AF0694"/>
    <w:rsid w:val="00AF0A16"/>
    <w:rsid w:val="00AF33FA"/>
    <w:rsid w:val="00AF6F0A"/>
    <w:rsid w:val="00B022CC"/>
    <w:rsid w:val="00B04A1C"/>
    <w:rsid w:val="00B068FA"/>
    <w:rsid w:val="00B0712C"/>
    <w:rsid w:val="00B1118C"/>
    <w:rsid w:val="00B13344"/>
    <w:rsid w:val="00B20A2E"/>
    <w:rsid w:val="00B2202F"/>
    <w:rsid w:val="00B22B30"/>
    <w:rsid w:val="00B243D6"/>
    <w:rsid w:val="00B24D32"/>
    <w:rsid w:val="00B2582C"/>
    <w:rsid w:val="00B264FF"/>
    <w:rsid w:val="00B35D48"/>
    <w:rsid w:val="00B36D17"/>
    <w:rsid w:val="00B378FE"/>
    <w:rsid w:val="00B3790A"/>
    <w:rsid w:val="00B42A70"/>
    <w:rsid w:val="00B440A3"/>
    <w:rsid w:val="00B45446"/>
    <w:rsid w:val="00B47ACD"/>
    <w:rsid w:val="00B50C18"/>
    <w:rsid w:val="00B5115C"/>
    <w:rsid w:val="00B57A42"/>
    <w:rsid w:val="00B61022"/>
    <w:rsid w:val="00B658E4"/>
    <w:rsid w:val="00B65955"/>
    <w:rsid w:val="00B66457"/>
    <w:rsid w:val="00B67F10"/>
    <w:rsid w:val="00B71A25"/>
    <w:rsid w:val="00B75A99"/>
    <w:rsid w:val="00B816C6"/>
    <w:rsid w:val="00B8395F"/>
    <w:rsid w:val="00B844A2"/>
    <w:rsid w:val="00B91FCC"/>
    <w:rsid w:val="00B923C9"/>
    <w:rsid w:val="00B9263D"/>
    <w:rsid w:val="00B9488B"/>
    <w:rsid w:val="00B95C3E"/>
    <w:rsid w:val="00BA1719"/>
    <w:rsid w:val="00BA2328"/>
    <w:rsid w:val="00BA292F"/>
    <w:rsid w:val="00BA75F0"/>
    <w:rsid w:val="00BA7AD5"/>
    <w:rsid w:val="00BB1A45"/>
    <w:rsid w:val="00BB5375"/>
    <w:rsid w:val="00BB5DB2"/>
    <w:rsid w:val="00BC08B8"/>
    <w:rsid w:val="00BC295D"/>
    <w:rsid w:val="00BC60EB"/>
    <w:rsid w:val="00BC77F4"/>
    <w:rsid w:val="00BD359E"/>
    <w:rsid w:val="00BD613F"/>
    <w:rsid w:val="00BD6419"/>
    <w:rsid w:val="00BF2321"/>
    <w:rsid w:val="00BF2884"/>
    <w:rsid w:val="00BF3F64"/>
    <w:rsid w:val="00BF6B99"/>
    <w:rsid w:val="00C006C6"/>
    <w:rsid w:val="00C00D8E"/>
    <w:rsid w:val="00C159C6"/>
    <w:rsid w:val="00C177F4"/>
    <w:rsid w:val="00C21985"/>
    <w:rsid w:val="00C22AAC"/>
    <w:rsid w:val="00C22C23"/>
    <w:rsid w:val="00C3079D"/>
    <w:rsid w:val="00C35DD9"/>
    <w:rsid w:val="00C35DFD"/>
    <w:rsid w:val="00C371A7"/>
    <w:rsid w:val="00C37810"/>
    <w:rsid w:val="00C534E4"/>
    <w:rsid w:val="00C55C1A"/>
    <w:rsid w:val="00C55CF5"/>
    <w:rsid w:val="00C61BC1"/>
    <w:rsid w:val="00C643CC"/>
    <w:rsid w:val="00C67011"/>
    <w:rsid w:val="00C67D44"/>
    <w:rsid w:val="00C810E8"/>
    <w:rsid w:val="00C8165D"/>
    <w:rsid w:val="00C82662"/>
    <w:rsid w:val="00C8286A"/>
    <w:rsid w:val="00C90060"/>
    <w:rsid w:val="00C90D74"/>
    <w:rsid w:val="00C90F05"/>
    <w:rsid w:val="00C9279F"/>
    <w:rsid w:val="00C94AFA"/>
    <w:rsid w:val="00CA29DA"/>
    <w:rsid w:val="00CB25C8"/>
    <w:rsid w:val="00CB6F4F"/>
    <w:rsid w:val="00CC3913"/>
    <w:rsid w:val="00CC496D"/>
    <w:rsid w:val="00CC611D"/>
    <w:rsid w:val="00CC7A97"/>
    <w:rsid w:val="00CD3884"/>
    <w:rsid w:val="00CD63D3"/>
    <w:rsid w:val="00CE0F84"/>
    <w:rsid w:val="00CE3304"/>
    <w:rsid w:val="00CE58DB"/>
    <w:rsid w:val="00CE58E9"/>
    <w:rsid w:val="00CE610F"/>
    <w:rsid w:val="00CE6B13"/>
    <w:rsid w:val="00CF38CF"/>
    <w:rsid w:val="00CF4FFA"/>
    <w:rsid w:val="00D00D2A"/>
    <w:rsid w:val="00D00E08"/>
    <w:rsid w:val="00D04799"/>
    <w:rsid w:val="00D05479"/>
    <w:rsid w:val="00D13670"/>
    <w:rsid w:val="00D138BA"/>
    <w:rsid w:val="00D17647"/>
    <w:rsid w:val="00D33A1D"/>
    <w:rsid w:val="00D33C2B"/>
    <w:rsid w:val="00D355B4"/>
    <w:rsid w:val="00D40147"/>
    <w:rsid w:val="00D40781"/>
    <w:rsid w:val="00D43E52"/>
    <w:rsid w:val="00D50970"/>
    <w:rsid w:val="00D50980"/>
    <w:rsid w:val="00D540CA"/>
    <w:rsid w:val="00D57110"/>
    <w:rsid w:val="00D6362A"/>
    <w:rsid w:val="00D63CB9"/>
    <w:rsid w:val="00D7055B"/>
    <w:rsid w:val="00D71255"/>
    <w:rsid w:val="00D72AAE"/>
    <w:rsid w:val="00D77330"/>
    <w:rsid w:val="00D777DC"/>
    <w:rsid w:val="00D8203B"/>
    <w:rsid w:val="00D91891"/>
    <w:rsid w:val="00D93C6A"/>
    <w:rsid w:val="00DA1946"/>
    <w:rsid w:val="00DB4D00"/>
    <w:rsid w:val="00DC789C"/>
    <w:rsid w:val="00DD0265"/>
    <w:rsid w:val="00DD037E"/>
    <w:rsid w:val="00DD540B"/>
    <w:rsid w:val="00DE0D52"/>
    <w:rsid w:val="00DF0756"/>
    <w:rsid w:val="00DF4CD7"/>
    <w:rsid w:val="00E02F7C"/>
    <w:rsid w:val="00E07C5D"/>
    <w:rsid w:val="00E16DF2"/>
    <w:rsid w:val="00E17C4C"/>
    <w:rsid w:val="00E2053A"/>
    <w:rsid w:val="00E208A3"/>
    <w:rsid w:val="00E21ADD"/>
    <w:rsid w:val="00E231CD"/>
    <w:rsid w:val="00E23E1E"/>
    <w:rsid w:val="00E26491"/>
    <w:rsid w:val="00E31736"/>
    <w:rsid w:val="00E329D5"/>
    <w:rsid w:val="00E442D8"/>
    <w:rsid w:val="00E46C1E"/>
    <w:rsid w:val="00E5035D"/>
    <w:rsid w:val="00E54B89"/>
    <w:rsid w:val="00E60F8D"/>
    <w:rsid w:val="00E674CF"/>
    <w:rsid w:val="00E701BE"/>
    <w:rsid w:val="00E70577"/>
    <w:rsid w:val="00E72346"/>
    <w:rsid w:val="00E8705A"/>
    <w:rsid w:val="00E873AC"/>
    <w:rsid w:val="00E90DFA"/>
    <w:rsid w:val="00E9204C"/>
    <w:rsid w:val="00E9583D"/>
    <w:rsid w:val="00EA54D2"/>
    <w:rsid w:val="00EA6354"/>
    <w:rsid w:val="00EB0DCE"/>
    <w:rsid w:val="00EB1714"/>
    <w:rsid w:val="00EB1DF6"/>
    <w:rsid w:val="00EC0B94"/>
    <w:rsid w:val="00EC3C0C"/>
    <w:rsid w:val="00EC4529"/>
    <w:rsid w:val="00EC56FE"/>
    <w:rsid w:val="00ED0B31"/>
    <w:rsid w:val="00ED2A8F"/>
    <w:rsid w:val="00ED5264"/>
    <w:rsid w:val="00ED7914"/>
    <w:rsid w:val="00EE05AE"/>
    <w:rsid w:val="00EE0D90"/>
    <w:rsid w:val="00EE2725"/>
    <w:rsid w:val="00EE414A"/>
    <w:rsid w:val="00EE7ABA"/>
    <w:rsid w:val="00EF3D29"/>
    <w:rsid w:val="00EF50E0"/>
    <w:rsid w:val="00EF6B09"/>
    <w:rsid w:val="00F0164D"/>
    <w:rsid w:val="00F02897"/>
    <w:rsid w:val="00F03CDB"/>
    <w:rsid w:val="00F04C2B"/>
    <w:rsid w:val="00F11560"/>
    <w:rsid w:val="00F1169D"/>
    <w:rsid w:val="00F11D8B"/>
    <w:rsid w:val="00F1353F"/>
    <w:rsid w:val="00F14F35"/>
    <w:rsid w:val="00F20721"/>
    <w:rsid w:val="00F2101D"/>
    <w:rsid w:val="00F23AF6"/>
    <w:rsid w:val="00F30664"/>
    <w:rsid w:val="00F3271C"/>
    <w:rsid w:val="00F33238"/>
    <w:rsid w:val="00F33804"/>
    <w:rsid w:val="00F350B1"/>
    <w:rsid w:val="00F37A1F"/>
    <w:rsid w:val="00F40393"/>
    <w:rsid w:val="00F423C2"/>
    <w:rsid w:val="00F4536A"/>
    <w:rsid w:val="00F45829"/>
    <w:rsid w:val="00F57B1E"/>
    <w:rsid w:val="00F64D6A"/>
    <w:rsid w:val="00F65EF2"/>
    <w:rsid w:val="00F66689"/>
    <w:rsid w:val="00F747C0"/>
    <w:rsid w:val="00F76444"/>
    <w:rsid w:val="00F7662B"/>
    <w:rsid w:val="00F80206"/>
    <w:rsid w:val="00F8026D"/>
    <w:rsid w:val="00F80BC8"/>
    <w:rsid w:val="00F8192E"/>
    <w:rsid w:val="00F83143"/>
    <w:rsid w:val="00F841C3"/>
    <w:rsid w:val="00F84697"/>
    <w:rsid w:val="00F90188"/>
    <w:rsid w:val="00F90654"/>
    <w:rsid w:val="00F95A5D"/>
    <w:rsid w:val="00F97027"/>
    <w:rsid w:val="00FA3BBE"/>
    <w:rsid w:val="00FA3E43"/>
    <w:rsid w:val="00FA4B8B"/>
    <w:rsid w:val="00FA596B"/>
    <w:rsid w:val="00FA652F"/>
    <w:rsid w:val="00FA6CE7"/>
    <w:rsid w:val="00FA6E1F"/>
    <w:rsid w:val="00FA74B8"/>
    <w:rsid w:val="00FB4CED"/>
    <w:rsid w:val="00FB74BB"/>
    <w:rsid w:val="00FC10D3"/>
    <w:rsid w:val="00FC39F4"/>
    <w:rsid w:val="00FC3B74"/>
    <w:rsid w:val="00FC6E25"/>
    <w:rsid w:val="00FC7730"/>
    <w:rsid w:val="00FD37C5"/>
    <w:rsid w:val="00FD6287"/>
    <w:rsid w:val="00FD62FD"/>
    <w:rsid w:val="00FE3EB3"/>
    <w:rsid w:val="00FE440F"/>
    <w:rsid w:val="00FE4AB2"/>
    <w:rsid w:val="00FE539D"/>
    <w:rsid w:val="00FE6CD9"/>
    <w:rsid w:val="00FF02F5"/>
    <w:rsid w:val="00FF1DC9"/>
    <w:rsid w:val="00FF4D66"/>
    <w:rsid w:val="00FF50B8"/>
    <w:rsid w:val="00FF6964"/>
    <w:rsid w:val="00FF6DC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8">
      <o:colormru v:ext="edit" colors="#e81236,#06f"/>
      <o:colormenu v:ext="edit" fillcolor="#06f" strokecolor="none [130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qFormat="1"/>
    <w:lsdException w:name="table of figures" w:uiPriority="99"/>
    <w:lsdException w:name="Title" w:uiPriority="10" w:qFormat="1"/>
    <w:lsdException w:name="Subtitle" w:uiPriority="11" w:qFormat="1"/>
    <w:lsdException w:name="Body Text 2" w:uiPriority="99"/>
    <w:lsdException w:name="Body Text 3" w:uiPriority="99"/>
    <w:lsdException w:name="Body Text Indent 2" w:uiPriority="99"/>
    <w:lsdException w:name="Body Text Indent 3" w:uiPriority="99"/>
    <w:lsdException w:name="Hyperlink" w:uiPriority="99" w:qFormat="1"/>
    <w:lsdException w:name="Strong" w:uiPriority="22" w:qFormat="1"/>
    <w:lsdException w:name="Emphasis" w:uiPriority="20" w:qFormat="1"/>
    <w:lsdException w:name="Document Map" w:uiPriority="99"/>
    <w:lsdException w:name="Normal (Web)" w:uiPriority="99"/>
    <w:lsdException w:name="HTML Cite" w:uiPriority="99"/>
    <w:lsdException w:name="Table List 1"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A468D"/>
    <w:pPr>
      <w:spacing w:before="120" w:after="120"/>
      <w:ind w:firstLine="720"/>
      <w:jc w:val="both"/>
    </w:pPr>
    <w:rPr>
      <w:sz w:val="24"/>
      <w:szCs w:val="24"/>
      <w:lang w:val="en-GB"/>
    </w:rPr>
  </w:style>
  <w:style w:type="paragraph" w:styleId="Heading1">
    <w:name w:val="heading 1"/>
    <w:basedOn w:val="Normal"/>
    <w:next w:val="Normal"/>
    <w:link w:val="Heading1Char"/>
    <w:uiPriority w:val="9"/>
    <w:qFormat/>
    <w:rsid w:val="00AF0694"/>
    <w:pPr>
      <w:keepNext/>
      <w:numPr>
        <w:numId w:val="5"/>
      </w:numPr>
      <w:jc w:val="left"/>
      <w:outlineLvl w:val="0"/>
    </w:pPr>
    <w:rPr>
      <w:b/>
      <w:bCs/>
      <w:sz w:val="22"/>
      <w:szCs w:val="22"/>
      <w:lang w:val="sr-Cyrl-CS"/>
    </w:rPr>
  </w:style>
  <w:style w:type="paragraph" w:styleId="Heading2">
    <w:name w:val="heading 2"/>
    <w:basedOn w:val="Normal"/>
    <w:next w:val="Normal"/>
    <w:link w:val="Heading2Char"/>
    <w:uiPriority w:val="9"/>
    <w:qFormat/>
    <w:rsid w:val="0099523C"/>
    <w:pPr>
      <w:keepNext/>
      <w:numPr>
        <w:ilvl w:val="1"/>
        <w:numId w:val="5"/>
      </w:numPr>
      <w:spacing w:before="240" w:after="60"/>
      <w:outlineLvl w:val="1"/>
    </w:pPr>
    <w:rPr>
      <w:rFonts w:cs="Arial"/>
      <w:b/>
      <w:bCs/>
      <w:i/>
      <w:iCs/>
      <w:sz w:val="22"/>
      <w:szCs w:val="28"/>
    </w:rPr>
  </w:style>
  <w:style w:type="paragraph" w:styleId="Heading3">
    <w:name w:val="heading 3"/>
    <w:basedOn w:val="Normal"/>
    <w:next w:val="Normal"/>
    <w:link w:val="Heading3Char"/>
    <w:uiPriority w:val="9"/>
    <w:qFormat/>
    <w:rsid w:val="008518EA"/>
    <w:pPr>
      <w:keepNext/>
      <w:numPr>
        <w:ilvl w:val="2"/>
        <w:numId w:val="5"/>
      </w:numPr>
      <w:spacing w:before="720" w:after="60" w:line="120" w:lineRule="auto"/>
      <w:outlineLvl w:val="2"/>
    </w:pPr>
    <w:rPr>
      <w:rFonts w:cs="Arial"/>
      <w:bCs/>
      <w:sz w:val="26"/>
      <w:szCs w:val="26"/>
      <w:lang w:val="en-US"/>
    </w:rPr>
  </w:style>
  <w:style w:type="paragraph" w:styleId="Heading4">
    <w:name w:val="heading 4"/>
    <w:basedOn w:val="Normal"/>
    <w:next w:val="Normal"/>
    <w:link w:val="Heading4Char"/>
    <w:uiPriority w:val="9"/>
    <w:qFormat/>
    <w:rsid w:val="000F06B4"/>
    <w:pPr>
      <w:keepNext/>
      <w:numPr>
        <w:ilvl w:val="3"/>
        <w:numId w:val="5"/>
      </w:numPr>
      <w:spacing w:before="240" w:after="60"/>
      <w:outlineLvl w:val="3"/>
    </w:pPr>
    <w:rPr>
      <w:rFonts w:cs="CG Times"/>
      <w:b/>
      <w:bCs/>
      <w:i/>
      <w:sz w:val="26"/>
      <w:szCs w:val="26"/>
      <w:lang w:val="en-US"/>
    </w:rPr>
  </w:style>
  <w:style w:type="paragraph" w:styleId="Heading5">
    <w:name w:val="heading 5"/>
    <w:basedOn w:val="Normal"/>
    <w:next w:val="Normal"/>
    <w:link w:val="Heading5Char"/>
    <w:uiPriority w:val="9"/>
    <w:qFormat/>
    <w:rsid w:val="000F06B4"/>
    <w:pPr>
      <w:numPr>
        <w:ilvl w:val="4"/>
        <w:numId w:val="5"/>
      </w:numPr>
      <w:spacing w:before="240" w:after="60"/>
      <w:outlineLvl w:val="4"/>
    </w:pPr>
    <w:rPr>
      <w:rFonts w:cs="CG Times"/>
      <w:bCs/>
      <w:i/>
      <w:iCs/>
      <w:szCs w:val="26"/>
      <w:lang w:val="en-US"/>
    </w:rPr>
  </w:style>
  <w:style w:type="paragraph" w:styleId="Heading6">
    <w:name w:val="heading 6"/>
    <w:basedOn w:val="Normal"/>
    <w:next w:val="Normal"/>
    <w:link w:val="Heading6Char"/>
    <w:uiPriority w:val="9"/>
    <w:qFormat/>
    <w:rsid w:val="000B5219"/>
    <w:pPr>
      <w:keepNext/>
      <w:numPr>
        <w:ilvl w:val="5"/>
        <w:numId w:val="5"/>
      </w:numPr>
      <w:outlineLvl w:val="5"/>
    </w:pPr>
    <w:rPr>
      <w:b/>
      <w:bCs/>
      <w:i/>
      <w:iCs/>
      <w:sz w:val="22"/>
      <w:szCs w:val="22"/>
      <w:lang w:val="sr-Cyrl-CS"/>
    </w:rPr>
  </w:style>
  <w:style w:type="paragraph" w:styleId="Heading7">
    <w:name w:val="heading 7"/>
    <w:basedOn w:val="Normal"/>
    <w:next w:val="Normal"/>
    <w:link w:val="Heading7Char"/>
    <w:uiPriority w:val="9"/>
    <w:qFormat/>
    <w:rsid w:val="000F06B4"/>
    <w:pPr>
      <w:numPr>
        <w:ilvl w:val="6"/>
        <w:numId w:val="5"/>
      </w:numPr>
      <w:spacing w:before="240" w:after="60"/>
      <w:outlineLvl w:val="6"/>
    </w:pPr>
    <w:rPr>
      <w:lang w:val="en-US"/>
    </w:rPr>
  </w:style>
  <w:style w:type="paragraph" w:styleId="Heading8">
    <w:name w:val="heading 8"/>
    <w:basedOn w:val="Normal"/>
    <w:next w:val="Normal"/>
    <w:link w:val="Heading8Char"/>
    <w:uiPriority w:val="9"/>
    <w:qFormat/>
    <w:rsid w:val="000F06B4"/>
    <w:pPr>
      <w:numPr>
        <w:ilvl w:val="7"/>
        <w:numId w:val="5"/>
      </w:numPr>
      <w:spacing w:before="240" w:after="60"/>
      <w:outlineLvl w:val="7"/>
    </w:pPr>
    <w:rPr>
      <w:i/>
      <w:iCs/>
      <w:lang w:val="en-US"/>
    </w:rPr>
  </w:style>
  <w:style w:type="paragraph" w:styleId="Heading9">
    <w:name w:val="heading 9"/>
    <w:basedOn w:val="Normal"/>
    <w:next w:val="Normal"/>
    <w:link w:val="Heading9Char"/>
    <w:uiPriority w:val="9"/>
    <w:qFormat/>
    <w:rsid w:val="0022062C"/>
    <w:pPr>
      <w:numPr>
        <w:ilvl w:val="8"/>
        <w:numId w:val="5"/>
      </w:numPr>
      <w:spacing w:after="60"/>
      <w:outlineLvl w:val="8"/>
    </w:pPr>
    <w:rPr>
      <w:rFonts w:ascii="Tahoma" w:hAnsi="Tahoma" w:cs="Arial"/>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EF50E0"/>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rsid w:val="00EF50E0"/>
    <w:rPr>
      <w:rFonts w:ascii="Tahoma" w:hAnsi="Tahoma" w:cs="Tahoma"/>
      <w:sz w:val="16"/>
      <w:szCs w:val="16"/>
      <w:lang w:val="en-GB"/>
    </w:rPr>
  </w:style>
  <w:style w:type="table" w:styleId="TableGrid">
    <w:name w:val="Table Grid"/>
    <w:basedOn w:val="TableNormal"/>
    <w:uiPriority w:val="59"/>
    <w:rsid w:val="004F0632"/>
    <w:rPr>
      <w:rFonts w:ascii="Tahoma" w:hAnsi="Tahom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umbered">
    <w:name w:val="Numbered"/>
    <w:basedOn w:val="NoList"/>
    <w:rsid w:val="00CE3304"/>
    <w:pPr>
      <w:numPr>
        <w:numId w:val="2"/>
      </w:numPr>
    </w:pPr>
  </w:style>
  <w:style w:type="character" w:customStyle="1" w:styleId="NazivibrojslikeChar">
    <w:name w:val="Naziv i broj slike Char"/>
    <w:basedOn w:val="DefaultParagraphFont"/>
    <w:link w:val="Nazivibrojslike"/>
    <w:rsid w:val="00806321"/>
    <w:rPr>
      <w:b/>
      <w:bCs/>
      <w:szCs w:val="24"/>
      <w:lang w:val="ru-RU"/>
    </w:rPr>
  </w:style>
  <w:style w:type="table" w:styleId="TableList1">
    <w:name w:val="Table List 1"/>
    <w:basedOn w:val="TableNormal"/>
    <w:uiPriority w:val="99"/>
    <w:rsid w:val="001D41FB"/>
    <w:pPr>
      <w:spacing w:before="120" w:after="120"/>
      <w:ind w:firstLine="720"/>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Formula">
    <w:name w:val="Formula"/>
    <w:basedOn w:val="Normal"/>
    <w:link w:val="FormulaChar"/>
    <w:qFormat/>
    <w:rsid w:val="000F06B4"/>
    <w:pPr>
      <w:jc w:val="center"/>
    </w:pPr>
    <w:rPr>
      <w:rFonts w:cs="Tahoma"/>
      <w:lang w:val="sr-Cyrl-CS"/>
    </w:rPr>
  </w:style>
  <w:style w:type="paragraph" w:customStyle="1" w:styleId="Slika">
    <w:name w:val="Slika"/>
    <w:basedOn w:val="Normal"/>
    <w:link w:val="SlikaChar"/>
    <w:qFormat/>
    <w:rsid w:val="00FF50B8"/>
    <w:pPr>
      <w:spacing w:before="240"/>
      <w:ind w:firstLine="0"/>
      <w:jc w:val="center"/>
    </w:pPr>
    <w:rPr>
      <w:rFonts w:cs="Tahoma"/>
      <w:lang w:val="sr-Cyrl-CS"/>
    </w:rPr>
  </w:style>
  <w:style w:type="paragraph" w:customStyle="1" w:styleId="Nazivibrojslike">
    <w:name w:val="Naziv i broj slike"/>
    <w:basedOn w:val="Normal"/>
    <w:link w:val="NazivibrojslikeChar"/>
    <w:qFormat/>
    <w:rsid w:val="00806321"/>
    <w:pPr>
      <w:spacing w:before="0" w:after="0" w:line="480" w:lineRule="auto"/>
      <w:ind w:firstLine="0"/>
      <w:jc w:val="center"/>
    </w:pPr>
    <w:rPr>
      <w:b/>
      <w:bCs/>
      <w:sz w:val="20"/>
      <w:lang w:val="ru-RU"/>
    </w:rPr>
  </w:style>
  <w:style w:type="paragraph" w:customStyle="1" w:styleId="Nazivtabele">
    <w:name w:val="Naziv tabele"/>
    <w:basedOn w:val="Normal"/>
    <w:link w:val="NazivtabeleChar"/>
    <w:qFormat/>
    <w:rsid w:val="003A468D"/>
    <w:pPr>
      <w:spacing w:before="240" w:after="0"/>
      <w:ind w:firstLine="0"/>
      <w:jc w:val="center"/>
    </w:pPr>
    <w:rPr>
      <w:b/>
      <w:sz w:val="20"/>
      <w:szCs w:val="20"/>
      <w:lang w:val="sr-Latn-CS"/>
    </w:rPr>
  </w:style>
  <w:style w:type="table" w:customStyle="1" w:styleId="TableList113">
    <w:name w:val="Table List 113"/>
    <w:basedOn w:val="TableNormal"/>
    <w:next w:val="TableList1"/>
    <w:rsid w:val="003A2168"/>
    <w:pPr>
      <w:tabs>
        <w:tab w:val="left" w:pos="567"/>
      </w:tabs>
      <w:spacing w:before="120" w:after="120" w:line="360" w:lineRule="auto"/>
      <w:ind w:firstLine="851"/>
      <w:jc w:val="both"/>
    </w:pPr>
    <w:rPr>
      <w:rFonts w:eastAsia="Calibri"/>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BodyText">
    <w:name w:val="Body Text"/>
    <w:basedOn w:val="Normal"/>
    <w:link w:val="BodyTextChar"/>
    <w:rsid w:val="00621B29"/>
    <w:pPr>
      <w:spacing w:before="0" w:after="0"/>
      <w:ind w:firstLine="0"/>
      <w:jc w:val="left"/>
    </w:pPr>
    <w:rPr>
      <w:rFonts w:ascii="Arial" w:hAnsi="Arial" w:cs="Arial"/>
      <w:b/>
      <w:bCs/>
      <w:sz w:val="22"/>
      <w:lang w:val="sr-Cyrl-CS"/>
    </w:rPr>
  </w:style>
  <w:style w:type="character" w:customStyle="1" w:styleId="Heading9Char">
    <w:name w:val="Heading 9 Char"/>
    <w:basedOn w:val="DefaultParagraphFont"/>
    <w:link w:val="Heading9"/>
    <w:uiPriority w:val="9"/>
    <w:rsid w:val="0022062C"/>
    <w:rPr>
      <w:rFonts w:ascii="Tahoma" w:hAnsi="Tahoma" w:cs="Arial"/>
      <w:sz w:val="24"/>
      <w:szCs w:val="22"/>
    </w:rPr>
  </w:style>
  <w:style w:type="table" w:styleId="TableClassic1">
    <w:name w:val="Table Classic 1"/>
    <w:basedOn w:val="TableNormal"/>
    <w:rsid w:val="00C371A7"/>
    <w:pPr>
      <w:spacing w:before="120" w:after="120"/>
      <w:ind w:firstLine="72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C371A7"/>
    <w:pPr>
      <w:spacing w:before="120" w:after="120"/>
      <w:ind w:firstLine="72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er2">
    <w:name w:val="Header 2"/>
    <w:basedOn w:val="DefaultParagraphFont"/>
    <w:rsid w:val="0099523C"/>
    <w:rPr>
      <w:rFonts w:ascii="Times New Roman" w:hAnsi="Times New Roman"/>
      <w:b/>
      <w:i/>
      <w:spacing w:val="2"/>
      <w:sz w:val="24"/>
    </w:rPr>
  </w:style>
  <w:style w:type="character" w:customStyle="1" w:styleId="Heading1Char">
    <w:name w:val="Heading 1 Char"/>
    <w:basedOn w:val="DefaultParagraphFont"/>
    <w:link w:val="Heading1"/>
    <w:uiPriority w:val="9"/>
    <w:rsid w:val="00AF0694"/>
    <w:rPr>
      <w:b/>
      <w:bCs/>
      <w:sz w:val="22"/>
      <w:szCs w:val="22"/>
      <w:lang w:val="sr-Cyrl-CS"/>
    </w:rPr>
  </w:style>
  <w:style w:type="character" w:customStyle="1" w:styleId="SlikaChar">
    <w:name w:val="Slika Char"/>
    <w:basedOn w:val="DefaultParagraphFont"/>
    <w:link w:val="Slika"/>
    <w:rsid w:val="0022062C"/>
    <w:rPr>
      <w:rFonts w:ascii="Arial" w:hAnsi="Arial" w:cs="Tahoma"/>
      <w:sz w:val="22"/>
      <w:szCs w:val="24"/>
      <w:lang w:val="sr-Cyrl-CS"/>
    </w:rPr>
  </w:style>
  <w:style w:type="table" w:styleId="TableClassic4">
    <w:name w:val="Table Classic 4"/>
    <w:basedOn w:val="TableNormal"/>
    <w:rsid w:val="00C371A7"/>
    <w:pPr>
      <w:spacing w:before="120" w:after="120"/>
      <w:ind w:firstLine="72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NoList1">
    <w:name w:val="No List1"/>
    <w:next w:val="NoList"/>
    <w:uiPriority w:val="99"/>
    <w:semiHidden/>
    <w:unhideWhenUsed/>
    <w:rsid w:val="008F2BDA"/>
  </w:style>
  <w:style w:type="character" w:customStyle="1" w:styleId="Heading2Char">
    <w:name w:val="Heading 2 Char"/>
    <w:basedOn w:val="DefaultParagraphFont"/>
    <w:link w:val="Heading2"/>
    <w:uiPriority w:val="9"/>
    <w:rsid w:val="0099523C"/>
    <w:rPr>
      <w:rFonts w:cs="Arial"/>
      <w:b/>
      <w:bCs/>
      <w:i/>
      <w:iCs/>
      <w:sz w:val="22"/>
      <w:szCs w:val="28"/>
      <w:lang w:val="en-GB"/>
    </w:rPr>
  </w:style>
  <w:style w:type="character" w:customStyle="1" w:styleId="Heading3Char">
    <w:name w:val="Heading 3 Char"/>
    <w:basedOn w:val="DefaultParagraphFont"/>
    <w:link w:val="Heading3"/>
    <w:uiPriority w:val="9"/>
    <w:rsid w:val="008518EA"/>
    <w:rPr>
      <w:rFonts w:cs="Arial"/>
      <w:bCs/>
      <w:sz w:val="26"/>
      <w:szCs w:val="26"/>
    </w:rPr>
  </w:style>
  <w:style w:type="character" w:customStyle="1" w:styleId="Heading4Char">
    <w:name w:val="Heading 4 Char"/>
    <w:basedOn w:val="DefaultParagraphFont"/>
    <w:link w:val="Heading4"/>
    <w:uiPriority w:val="9"/>
    <w:rsid w:val="008F2BDA"/>
    <w:rPr>
      <w:rFonts w:cs="CG Times"/>
      <w:b/>
      <w:bCs/>
      <w:i/>
      <w:sz w:val="26"/>
      <w:szCs w:val="26"/>
    </w:rPr>
  </w:style>
  <w:style w:type="table" w:customStyle="1" w:styleId="TableGrid1">
    <w:name w:val="Table Grid1"/>
    <w:basedOn w:val="TableNormal"/>
    <w:next w:val="TableGrid"/>
    <w:rsid w:val="008F2BD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rmulaChar">
    <w:name w:val="Formula Char"/>
    <w:basedOn w:val="DefaultParagraphFont"/>
    <w:link w:val="Formula"/>
    <w:rsid w:val="008F2BDA"/>
    <w:rPr>
      <w:rFonts w:ascii="Arial" w:hAnsi="Arial" w:cs="Tahoma"/>
      <w:sz w:val="22"/>
      <w:szCs w:val="24"/>
      <w:lang w:val="sr-Cyrl-CS"/>
    </w:rPr>
  </w:style>
  <w:style w:type="numbering" w:customStyle="1" w:styleId="Bullets">
    <w:name w:val="Bullets"/>
    <w:basedOn w:val="NoList"/>
    <w:rsid w:val="00AF6F0A"/>
    <w:pPr>
      <w:numPr>
        <w:numId w:val="6"/>
      </w:numPr>
    </w:pPr>
  </w:style>
  <w:style w:type="character" w:customStyle="1" w:styleId="BodyTextChar">
    <w:name w:val="Body Text Char"/>
    <w:basedOn w:val="DefaultParagraphFont"/>
    <w:link w:val="BodyText"/>
    <w:rsid w:val="00621B29"/>
    <w:rPr>
      <w:rFonts w:ascii="Arial" w:hAnsi="Arial" w:cs="Arial"/>
      <w:b/>
      <w:bCs/>
      <w:sz w:val="22"/>
      <w:szCs w:val="24"/>
      <w:lang w:val="sr-Cyrl-CS"/>
    </w:rPr>
  </w:style>
  <w:style w:type="character" w:customStyle="1" w:styleId="NazivtabeleChar">
    <w:name w:val="Naziv tabele Char"/>
    <w:basedOn w:val="DefaultParagraphFont"/>
    <w:link w:val="Nazivtabele"/>
    <w:rsid w:val="00BC77F4"/>
    <w:rPr>
      <w:b/>
      <w:lang w:val="sr-Latn-CS"/>
    </w:rPr>
  </w:style>
  <w:style w:type="paragraph" w:styleId="ListParagraph">
    <w:name w:val="List Paragraph"/>
    <w:aliases w:val="Слика назив"/>
    <w:basedOn w:val="Normal"/>
    <w:link w:val="ListParagraphChar"/>
    <w:uiPriority w:val="34"/>
    <w:qFormat/>
    <w:rsid w:val="007A1A47"/>
    <w:pPr>
      <w:ind w:left="720"/>
      <w:contextualSpacing/>
    </w:pPr>
  </w:style>
  <w:style w:type="table" w:customStyle="1" w:styleId="TableList11">
    <w:name w:val="Table List 11"/>
    <w:basedOn w:val="TableNormal"/>
    <w:next w:val="TableList1"/>
    <w:rsid w:val="001D36D9"/>
    <w:pPr>
      <w:spacing w:before="120" w:after="120"/>
      <w:ind w:firstLine="720"/>
      <w:jc w:val="both"/>
    </w:pPr>
    <w:rPr>
      <w:rFonts w:ascii="CG Times" w:hAnsi="CG Times" w:cs="CG Time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Default">
    <w:name w:val="Default"/>
    <w:rsid w:val="00BA2328"/>
    <w:pPr>
      <w:autoSpaceDE w:val="0"/>
      <w:autoSpaceDN w:val="0"/>
      <w:adjustRightInd w:val="0"/>
    </w:pPr>
    <w:rPr>
      <w:color w:val="000000"/>
      <w:sz w:val="24"/>
      <w:szCs w:val="24"/>
    </w:rPr>
  </w:style>
  <w:style w:type="numbering" w:customStyle="1" w:styleId="NoList2">
    <w:name w:val="No List2"/>
    <w:next w:val="NoList"/>
    <w:uiPriority w:val="99"/>
    <w:semiHidden/>
    <w:unhideWhenUsed/>
    <w:rsid w:val="005A55A7"/>
  </w:style>
  <w:style w:type="paragraph" w:customStyle="1" w:styleId="Gdeje">
    <w:name w:val="Gde je"/>
    <w:aliases w:val="pa je,gde je"/>
    <w:basedOn w:val="Normal"/>
    <w:link w:val="GdejeChar"/>
    <w:qFormat/>
    <w:rsid w:val="005A55A7"/>
    <w:pPr>
      <w:widowControl w:val="0"/>
      <w:autoSpaceDE w:val="0"/>
      <w:autoSpaceDN w:val="0"/>
      <w:adjustRightInd w:val="0"/>
      <w:ind w:firstLine="0"/>
      <w:jc w:val="left"/>
    </w:pPr>
    <w:rPr>
      <w:rFonts w:cstheme="minorBidi"/>
      <w:lang w:val="sr-Cyrl-CS"/>
    </w:rPr>
  </w:style>
  <w:style w:type="character" w:customStyle="1" w:styleId="GdejeChar">
    <w:name w:val="Gde je Char"/>
    <w:aliases w:val="pa je Char,gde je Char"/>
    <w:basedOn w:val="DefaultParagraphFont"/>
    <w:link w:val="Gdeje"/>
    <w:rsid w:val="005A55A7"/>
    <w:rPr>
      <w:rFonts w:cstheme="minorBidi"/>
      <w:sz w:val="24"/>
      <w:szCs w:val="24"/>
      <w:lang w:val="sr-Cyrl-CS"/>
    </w:rPr>
  </w:style>
  <w:style w:type="paragraph" w:customStyle="1" w:styleId="Nazivprojekta">
    <w:name w:val="Naziv projekta"/>
    <w:basedOn w:val="Heading1"/>
    <w:link w:val="NazivprojektaChar"/>
    <w:autoRedefine/>
    <w:qFormat/>
    <w:rsid w:val="005A55A7"/>
    <w:pPr>
      <w:keepLines/>
      <w:numPr>
        <w:numId w:val="0"/>
      </w:numPr>
      <w:pBdr>
        <w:top w:val="single" w:sz="48" w:space="3" w:color="FFFFFF"/>
        <w:left w:val="single" w:sz="6" w:space="3" w:color="FFFFFF"/>
        <w:bottom w:val="single" w:sz="6" w:space="3" w:color="FFFFFF"/>
      </w:pBdr>
      <w:shd w:val="clear" w:color="auto" w:fill="D9D9D9" w:themeFill="background1" w:themeFillShade="D9"/>
      <w:tabs>
        <w:tab w:val="num" w:pos="858"/>
      </w:tabs>
      <w:spacing w:before="0" w:after="0"/>
      <w:ind w:left="856" w:hanging="431"/>
      <w:jc w:val="right"/>
    </w:pPr>
    <w:rPr>
      <w:rFonts w:ascii="Arial Black" w:hAnsi="Arial Black"/>
      <w:b w:val="0"/>
      <w:bCs w:val="0"/>
      <w:spacing w:val="-10"/>
      <w:kern w:val="20"/>
      <w:sz w:val="28"/>
      <w:szCs w:val="20"/>
      <w:lang w:val="en-US"/>
    </w:rPr>
  </w:style>
  <w:style w:type="character" w:customStyle="1" w:styleId="Heading5Char">
    <w:name w:val="Heading 5 Char"/>
    <w:basedOn w:val="DefaultParagraphFont"/>
    <w:link w:val="Heading5"/>
    <w:uiPriority w:val="9"/>
    <w:rsid w:val="005A55A7"/>
    <w:rPr>
      <w:rFonts w:cs="CG Times"/>
      <w:bCs/>
      <w:i/>
      <w:iCs/>
      <w:sz w:val="24"/>
      <w:szCs w:val="26"/>
    </w:rPr>
  </w:style>
  <w:style w:type="character" w:customStyle="1" w:styleId="Heading6Char">
    <w:name w:val="Heading 6 Char"/>
    <w:basedOn w:val="DefaultParagraphFont"/>
    <w:link w:val="Heading6"/>
    <w:uiPriority w:val="9"/>
    <w:rsid w:val="005A55A7"/>
    <w:rPr>
      <w:b/>
      <w:bCs/>
      <w:i/>
      <w:iCs/>
      <w:sz w:val="22"/>
      <w:szCs w:val="22"/>
      <w:lang w:val="sr-Cyrl-CS"/>
    </w:rPr>
  </w:style>
  <w:style w:type="character" w:customStyle="1" w:styleId="Heading7Char">
    <w:name w:val="Heading 7 Char"/>
    <w:basedOn w:val="DefaultParagraphFont"/>
    <w:link w:val="Heading7"/>
    <w:uiPriority w:val="9"/>
    <w:rsid w:val="005A55A7"/>
    <w:rPr>
      <w:sz w:val="24"/>
      <w:szCs w:val="24"/>
    </w:rPr>
  </w:style>
  <w:style w:type="character" w:customStyle="1" w:styleId="Heading8Char">
    <w:name w:val="Heading 8 Char"/>
    <w:basedOn w:val="DefaultParagraphFont"/>
    <w:link w:val="Heading8"/>
    <w:uiPriority w:val="9"/>
    <w:rsid w:val="005A55A7"/>
    <w:rPr>
      <w:i/>
      <w:iCs/>
      <w:sz w:val="24"/>
      <w:szCs w:val="24"/>
    </w:rPr>
  </w:style>
  <w:style w:type="numbering" w:customStyle="1" w:styleId="NoList11">
    <w:name w:val="No List11"/>
    <w:next w:val="NoList"/>
    <w:semiHidden/>
    <w:unhideWhenUsed/>
    <w:rsid w:val="005A55A7"/>
  </w:style>
  <w:style w:type="paragraph" w:customStyle="1" w:styleId="expertteam">
    <w:name w:val="expertteam"/>
    <w:basedOn w:val="Heading1"/>
    <w:link w:val="expertteamChar"/>
    <w:autoRedefine/>
    <w:qFormat/>
    <w:rsid w:val="005A55A7"/>
    <w:pPr>
      <w:keepLines/>
      <w:numPr>
        <w:numId w:val="0"/>
      </w:numPr>
      <w:pBdr>
        <w:left w:val="single" w:sz="6" w:space="3" w:color="FFFFFF"/>
        <w:bottom w:val="single" w:sz="6" w:space="3" w:color="FFFFFF"/>
      </w:pBdr>
      <w:shd w:val="clear" w:color="auto" w:fill="D9D9D9" w:themeFill="background1" w:themeFillShade="D9"/>
      <w:tabs>
        <w:tab w:val="num" w:pos="858"/>
      </w:tabs>
      <w:spacing w:before="0" w:after="0"/>
      <w:jc w:val="center"/>
    </w:pPr>
    <w:rPr>
      <w:b w:val="0"/>
      <w:bCs w:val="0"/>
      <w:i/>
      <w:spacing w:val="-10"/>
      <w:kern w:val="20"/>
      <w:sz w:val="16"/>
      <w:szCs w:val="20"/>
      <w:lang w:val="en-US"/>
    </w:rPr>
  </w:style>
  <w:style w:type="table" w:customStyle="1" w:styleId="TableGrid2">
    <w:name w:val="Table Grid2"/>
    <w:basedOn w:val="TableNormal"/>
    <w:next w:val="TableGrid"/>
    <w:uiPriority w:val="59"/>
    <w:rsid w:val="005A55A7"/>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rsid w:val="005A55A7"/>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CommentReference">
    <w:name w:val="annotation reference"/>
    <w:basedOn w:val="DefaultParagraphFont"/>
    <w:unhideWhenUsed/>
    <w:rsid w:val="005A55A7"/>
    <w:rPr>
      <w:sz w:val="16"/>
      <w:szCs w:val="16"/>
    </w:rPr>
  </w:style>
  <w:style w:type="paragraph" w:styleId="CommentText">
    <w:name w:val="annotation text"/>
    <w:basedOn w:val="Normal"/>
    <w:link w:val="CommentTextChar"/>
    <w:unhideWhenUsed/>
    <w:rsid w:val="005A55A7"/>
    <w:rPr>
      <w:rFonts w:eastAsia="Calibri"/>
      <w:sz w:val="20"/>
      <w:szCs w:val="20"/>
      <w:lang w:val="sr-Cyrl-CS"/>
    </w:rPr>
  </w:style>
  <w:style w:type="character" w:customStyle="1" w:styleId="CommentTextChar">
    <w:name w:val="Comment Text Char"/>
    <w:basedOn w:val="DefaultParagraphFont"/>
    <w:link w:val="CommentText"/>
    <w:rsid w:val="005A55A7"/>
    <w:rPr>
      <w:rFonts w:eastAsia="Calibri"/>
      <w:lang w:val="sr-Cyrl-CS"/>
    </w:rPr>
  </w:style>
  <w:style w:type="table" w:customStyle="1" w:styleId="TableGrid21">
    <w:name w:val="Table Grid21"/>
    <w:basedOn w:val="TableNormal"/>
    <w:next w:val="TableGrid"/>
    <w:rsid w:val="005A55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5A55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rsid w:val="005A55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rsid w:val="005A55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velopeAddress">
    <w:name w:val="envelope address"/>
    <w:basedOn w:val="Normal"/>
    <w:rsid w:val="005A55A7"/>
    <w:pPr>
      <w:framePr w:w="7920" w:h="1980" w:hRule="exact" w:hSpace="180" w:wrap="auto" w:hAnchor="page" w:xAlign="center" w:yAlign="bottom"/>
      <w:spacing w:before="0" w:after="0"/>
      <w:ind w:left="2880" w:firstLine="0"/>
    </w:pPr>
    <w:rPr>
      <w:rFonts w:cs="Arial"/>
      <w:b/>
      <w:sz w:val="28"/>
      <w:szCs w:val="28"/>
      <w:lang w:val="sl-SI"/>
    </w:rPr>
  </w:style>
  <w:style w:type="paragraph" w:styleId="FootnoteText">
    <w:name w:val="footnote text"/>
    <w:basedOn w:val="Normal"/>
    <w:link w:val="FootnoteTextChar"/>
    <w:rsid w:val="005A55A7"/>
    <w:pPr>
      <w:spacing w:before="0" w:after="0"/>
      <w:ind w:firstLine="0"/>
      <w:jc w:val="left"/>
    </w:pPr>
    <w:rPr>
      <w:sz w:val="20"/>
      <w:szCs w:val="20"/>
      <w:lang w:val="sr-Cyrl-CS" w:eastAsia="sr-Cyrl-CS"/>
    </w:rPr>
  </w:style>
  <w:style w:type="character" w:customStyle="1" w:styleId="FootnoteTextChar">
    <w:name w:val="Footnote Text Char"/>
    <w:basedOn w:val="DefaultParagraphFont"/>
    <w:link w:val="FootnoteText"/>
    <w:rsid w:val="005A55A7"/>
    <w:rPr>
      <w:lang w:val="sr-Cyrl-CS" w:eastAsia="sr-Cyrl-CS"/>
    </w:rPr>
  </w:style>
  <w:style w:type="character" w:styleId="FootnoteReference">
    <w:name w:val="footnote reference"/>
    <w:basedOn w:val="DefaultParagraphFont"/>
    <w:rsid w:val="005A55A7"/>
    <w:rPr>
      <w:vertAlign w:val="superscript"/>
    </w:rPr>
  </w:style>
  <w:style w:type="paragraph" w:customStyle="1" w:styleId="StyleCaptionLeftBefore0cmHanging19cm">
    <w:name w:val="Style Caption + Left Before:  0 cm Hanging:  19 cm"/>
    <w:basedOn w:val="Normal"/>
    <w:semiHidden/>
    <w:rsid w:val="005A55A7"/>
    <w:pPr>
      <w:keepNext/>
      <w:spacing w:before="240" w:after="0"/>
      <w:ind w:left="1077" w:hanging="1077"/>
      <w:jc w:val="left"/>
    </w:pPr>
    <w:rPr>
      <w:bCs/>
      <w:sz w:val="20"/>
      <w:szCs w:val="20"/>
      <w:lang w:val="sr-Latn-CS"/>
    </w:rPr>
  </w:style>
  <w:style w:type="numbering" w:customStyle="1" w:styleId="NoList111">
    <w:name w:val="No List111"/>
    <w:next w:val="NoList"/>
    <w:semiHidden/>
    <w:rsid w:val="005A55A7"/>
  </w:style>
  <w:style w:type="table" w:styleId="TableWeb1">
    <w:name w:val="Table Web 1"/>
    <w:basedOn w:val="TableNormal"/>
    <w:rsid w:val="005A55A7"/>
    <w:pPr>
      <w:spacing w:before="120" w:after="120" w:line="360" w:lineRule="auto"/>
      <w:ind w:firstLine="144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Grid7">
    <w:name w:val="Table Grid 7"/>
    <w:basedOn w:val="TableNormal"/>
    <w:rsid w:val="005A55A7"/>
    <w:pPr>
      <w:spacing w:before="120" w:after="120" w:line="360" w:lineRule="auto"/>
      <w:ind w:firstLine="1440"/>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EndnoteTextChar">
    <w:name w:val="Endnote Text Char"/>
    <w:basedOn w:val="DefaultParagraphFont"/>
    <w:link w:val="EndnoteText"/>
    <w:rsid w:val="005A55A7"/>
    <w:rPr>
      <w:rFonts w:ascii="Calibri" w:hAnsi="Calibri"/>
      <w:iCs/>
      <w:smallCaps/>
      <w:color w:val="000000"/>
      <w:spacing w:val="20"/>
      <w:sz w:val="28"/>
      <w:szCs w:val="28"/>
      <w:lang w:val="sr-Cyrl-CS"/>
    </w:rPr>
  </w:style>
  <w:style w:type="numbering" w:customStyle="1" w:styleId="StyleBulleted">
    <w:name w:val="Style Bulleted"/>
    <w:basedOn w:val="NoList"/>
    <w:semiHidden/>
    <w:rsid w:val="005A55A7"/>
    <w:pPr>
      <w:numPr>
        <w:numId w:val="15"/>
      </w:numPr>
    </w:pPr>
  </w:style>
  <w:style w:type="paragraph" w:customStyle="1" w:styleId="StyleHeading3Firstline0mm">
    <w:name w:val="Style Heading 3 + First line:  0 mm"/>
    <w:basedOn w:val="Heading3"/>
    <w:semiHidden/>
    <w:rsid w:val="005A55A7"/>
    <w:pPr>
      <w:spacing w:before="600" w:after="480" w:line="240" w:lineRule="auto"/>
      <w:ind w:left="0" w:firstLine="562"/>
    </w:pPr>
    <w:rPr>
      <w:rFonts w:cs="Times New Roman"/>
      <w:b/>
      <w:iCs/>
      <w:caps/>
      <w:sz w:val="24"/>
      <w:szCs w:val="24"/>
      <w:lang w:val="sr-Cyrl-CS" w:eastAsia="sr-Cyrl-CS"/>
    </w:rPr>
  </w:style>
  <w:style w:type="paragraph" w:customStyle="1" w:styleId="a2">
    <w:name w:val="табела"/>
    <w:basedOn w:val="Normal"/>
    <w:semiHidden/>
    <w:rsid w:val="005A55A7"/>
    <w:pPr>
      <w:tabs>
        <w:tab w:val="left" w:pos="567"/>
      </w:tabs>
      <w:spacing w:before="0" w:after="0"/>
      <w:ind w:firstLine="567"/>
    </w:pPr>
    <w:rPr>
      <w:i/>
      <w:noProof/>
      <w:lang w:val="ru-RU"/>
    </w:rPr>
  </w:style>
  <w:style w:type="paragraph" w:customStyle="1" w:styleId="StyleHeading3Heading3Char">
    <w:name w:val="Style Heading 3Heading 3 Char +"/>
    <w:basedOn w:val="Heading3"/>
    <w:semiHidden/>
    <w:rsid w:val="005A55A7"/>
    <w:pPr>
      <w:spacing w:before="480" w:after="480" w:line="240" w:lineRule="auto"/>
      <w:ind w:left="0" w:firstLine="0"/>
      <w:jc w:val="left"/>
    </w:pPr>
    <w:rPr>
      <w:rFonts w:cs="Times New Roman"/>
      <w:b/>
      <w:caps/>
      <w:sz w:val="28"/>
      <w:szCs w:val="28"/>
    </w:rPr>
  </w:style>
  <w:style w:type="paragraph" w:customStyle="1" w:styleId="StyleHeading2Heading2CharTimesNewRoman">
    <w:name w:val="Style Heading 2Heading 2 Char + Times New Roman"/>
    <w:basedOn w:val="Heading2"/>
    <w:autoRedefine/>
    <w:semiHidden/>
    <w:rsid w:val="005A55A7"/>
    <w:pPr>
      <w:keepLines/>
      <w:spacing w:before="480" w:after="480"/>
      <w:ind w:left="1944" w:hanging="1944"/>
      <w:jc w:val="left"/>
    </w:pPr>
    <w:rPr>
      <w:rFonts w:cs="Times New Roman"/>
      <w:i w:val="0"/>
      <w:iCs w:val="0"/>
      <w:sz w:val="28"/>
      <w:szCs w:val="20"/>
      <w:lang w:val="en-US"/>
    </w:rPr>
  </w:style>
  <w:style w:type="paragraph" w:customStyle="1" w:styleId="Elaborat1">
    <w:name w:val="Elaborat 1"/>
    <w:basedOn w:val="Normal"/>
    <w:next w:val="Normal"/>
    <w:semiHidden/>
    <w:rsid w:val="005A55A7"/>
    <w:pPr>
      <w:spacing w:before="1000" w:after="1000"/>
      <w:ind w:firstLine="0"/>
      <w:jc w:val="center"/>
    </w:pPr>
    <w:rPr>
      <w:b/>
      <w:sz w:val="32"/>
      <w:lang w:val="sr-Cyrl-CS" w:eastAsia="sr-Cyrl-CS"/>
    </w:rPr>
  </w:style>
  <w:style w:type="paragraph" w:customStyle="1" w:styleId="StyleCaptionBold">
    <w:name w:val="Style Caption + Bold"/>
    <w:basedOn w:val="Normal"/>
    <w:semiHidden/>
    <w:rsid w:val="005A55A7"/>
    <w:pPr>
      <w:tabs>
        <w:tab w:val="left" w:pos="567"/>
      </w:tabs>
      <w:spacing w:before="0" w:after="0"/>
      <w:ind w:firstLine="0"/>
      <w:jc w:val="left"/>
    </w:pPr>
    <w:rPr>
      <w:rFonts w:ascii="Garamond" w:hAnsi="Garamond"/>
      <w:bCs/>
      <w:i/>
      <w:iCs/>
      <w:noProof/>
      <w:lang w:val="en-US"/>
    </w:rPr>
  </w:style>
  <w:style w:type="paragraph" w:customStyle="1" w:styleId="a">
    <w:name w:val="Слова"/>
    <w:basedOn w:val="Normal"/>
    <w:semiHidden/>
    <w:rsid w:val="005A55A7"/>
    <w:pPr>
      <w:numPr>
        <w:numId w:val="17"/>
      </w:numPr>
      <w:tabs>
        <w:tab w:val="left" w:pos="567"/>
      </w:tabs>
    </w:pPr>
    <w:rPr>
      <w:rFonts w:ascii="Garamond" w:hAnsi="Garamond"/>
      <w:noProof/>
      <w:lang w:val="en-US"/>
    </w:rPr>
  </w:style>
  <w:style w:type="numbering" w:customStyle="1" w:styleId="CurrentList1">
    <w:name w:val="Current List1"/>
    <w:semiHidden/>
    <w:rsid w:val="005A55A7"/>
    <w:pPr>
      <w:numPr>
        <w:numId w:val="16"/>
      </w:numPr>
    </w:pPr>
  </w:style>
  <w:style w:type="paragraph" w:customStyle="1" w:styleId="StyleHeading3TimesNewRoman">
    <w:name w:val="Style Heading 3 + Times New Roman"/>
    <w:basedOn w:val="Heading3"/>
    <w:semiHidden/>
    <w:rsid w:val="005A55A7"/>
    <w:pPr>
      <w:tabs>
        <w:tab w:val="left" w:pos="567"/>
      </w:tabs>
      <w:spacing w:before="360" w:after="360" w:line="240" w:lineRule="auto"/>
      <w:ind w:left="0" w:firstLine="0"/>
      <w:jc w:val="left"/>
    </w:pPr>
    <w:rPr>
      <w:b/>
      <w:caps/>
      <w:noProof/>
      <w:sz w:val="28"/>
      <w:lang w:val="sr-Latn-CS" w:eastAsia="sr-Latn-CS"/>
    </w:rPr>
  </w:style>
  <w:style w:type="paragraph" w:customStyle="1" w:styleId="Slike">
    <w:name w:val="Slike"/>
    <w:basedOn w:val="Normal"/>
    <w:next w:val="Normal"/>
    <w:semiHidden/>
    <w:rsid w:val="005A55A7"/>
    <w:pPr>
      <w:tabs>
        <w:tab w:val="left" w:pos="567"/>
      </w:tabs>
      <w:ind w:firstLine="1440"/>
      <w:jc w:val="left"/>
    </w:pPr>
    <w:rPr>
      <w:rFonts w:ascii="Garamond" w:hAnsi="Garamond"/>
      <w:i/>
      <w:noProof/>
      <w:lang w:val="en-US"/>
    </w:rPr>
  </w:style>
  <w:style w:type="paragraph" w:customStyle="1" w:styleId="StyleCaptionTabelaBoldNotItalic">
    <w:name w:val="Style CaptionTabela + Bold Not Italic"/>
    <w:basedOn w:val="Normal"/>
    <w:semiHidden/>
    <w:rsid w:val="005A55A7"/>
    <w:pPr>
      <w:tabs>
        <w:tab w:val="left" w:pos="567"/>
      </w:tabs>
      <w:ind w:firstLine="0"/>
      <w:jc w:val="left"/>
    </w:pPr>
    <w:rPr>
      <w:rFonts w:ascii="Garamond" w:hAnsi="Garamond"/>
      <w:bCs/>
      <w:i/>
      <w:noProof/>
      <w:lang w:val="en-US"/>
    </w:rPr>
  </w:style>
  <w:style w:type="paragraph" w:customStyle="1" w:styleId="StyleNumberedBold">
    <w:name w:val="Style Numbered + Bold"/>
    <w:semiHidden/>
    <w:rsid w:val="005A55A7"/>
    <w:pPr>
      <w:jc w:val="both"/>
    </w:pPr>
    <w:rPr>
      <w:rFonts w:ascii="Garamond" w:hAnsi="Garamond"/>
      <w:noProof/>
      <w:sz w:val="24"/>
      <w:szCs w:val="24"/>
    </w:rPr>
  </w:style>
  <w:style w:type="paragraph" w:customStyle="1" w:styleId="StyleCaptionTabelaTimesNewRoman">
    <w:name w:val="Style CaptionTabela + Times New Roman"/>
    <w:basedOn w:val="Normal"/>
    <w:link w:val="StyleCaptionTabelaTimesNewRomanChar"/>
    <w:semiHidden/>
    <w:rsid w:val="005A55A7"/>
    <w:pPr>
      <w:keepNext/>
      <w:tabs>
        <w:tab w:val="left" w:pos="567"/>
      </w:tabs>
      <w:spacing w:before="0" w:line="360" w:lineRule="auto"/>
      <w:ind w:firstLine="0"/>
      <w:jc w:val="left"/>
    </w:pPr>
    <w:rPr>
      <w:rFonts w:ascii="Garamond" w:hAnsi="Garamond"/>
      <w:bCs/>
      <w:i/>
      <w:iCs/>
      <w:noProof/>
      <w:lang w:val="en-US"/>
    </w:rPr>
  </w:style>
  <w:style w:type="character" w:customStyle="1" w:styleId="StyleCaptionTabelaTimesNewRomanChar">
    <w:name w:val="Style CaptionTabela + Times New Roman Char"/>
    <w:basedOn w:val="DefaultParagraphFont"/>
    <w:link w:val="StyleCaptionTabelaTimesNewRoman"/>
    <w:semiHidden/>
    <w:rsid w:val="005A55A7"/>
    <w:rPr>
      <w:rFonts w:ascii="Garamond" w:hAnsi="Garamond"/>
      <w:bCs/>
      <w:i/>
      <w:iCs/>
      <w:noProof/>
      <w:sz w:val="24"/>
      <w:szCs w:val="24"/>
    </w:rPr>
  </w:style>
  <w:style w:type="paragraph" w:customStyle="1" w:styleId="StyleHeading2JustifiedLinespacing15lines">
    <w:name w:val="Style Heading 2 + Justified Line spacing:  1.5 lines"/>
    <w:basedOn w:val="Heading2"/>
    <w:semiHidden/>
    <w:rsid w:val="005A55A7"/>
    <w:pPr>
      <w:tabs>
        <w:tab w:val="left" w:pos="567"/>
        <w:tab w:val="num" w:pos="2007"/>
      </w:tabs>
      <w:spacing w:before="360" w:after="360" w:line="360" w:lineRule="auto"/>
      <w:ind w:left="2007" w:hanging="360"/>
    </w:pPr>
    <w:rPr>
      <w:rFonts w:ascii="Garamond" w:hAnsi="Garamond" w:cs="Times New Roman"/>
      <w:i w:val="0"/>
      <w:iCs w:val="0"/>
      <w:noProof/>
      <w:sz w:val="28"/>
      <w:lang w:val="en-US"/>
    </w:rPr>
  </w:style>
  <w:style w:type="paragraph" w:customStyle="1" w:styleId="StyleStyleStyle3BoldTimesNewRomanItalic">
    <w:name w:val="Style Style Style3 + Bold + Times New Roman Italic"/>
    <w:basedOn w:val="Normal"/>
    <w:semiHidden/>
    <w:rsid w:val="005A55A7"/>
    <w:pPr>
      <w:tabs>
        <w:tab w:val="left" w:pos="567"/>
      </w:tabs>
      <w:ind w:firstLine="1440"/>
    </w:pPr>
    <w:rPr>
      <w:rFonts w:ascii="Garamond" w:hAnsi="Garamond"/>
      <w:b/>
      <w:bCs/>
      <w:i/>
      <w:iCs/>
      <w:noProof/>
      <w:szCs w:val="20"/>
    </w:rPr>
  </w:style>
  <w:style w:type="character" w:customStyle="1" w:styleId="StyleTimesNewRomanItalic">
    <w:name w:val="Style Times New Roman Italic"/>
    <w:basedOn w:val="DefaultParagraphFont"/>
    <w:semiHidden/>
    <w:rsid w:val="005A55A7"/>
    <w:rPr>
      <w:rFonts w:ascii="Times New Roman" w:hAnsi="Times New Roman"/>
      <w:b/>
      <w:bCs/>
      <w:i/>
      <w:iCs/>
      <w:sz w:val="24"/>
    </w:rPr>
  </w:style>
  <w:style w:type="paragraph" w:customStyle="1" w:styleId="a1">
    <w:name w:val="Бројеви"/>
    <w:basedOn w:val="Normal"/>
    <w:next w:val="Normal"/>
    <w:semiHidden/>
    <w:rsid w:val="005A55A7"/>
    <w:pPr>
      <w:numPr>
        <w:numId w:val="18"/>
      </w:numPr>
      <w:tabs>
        <w:tab w:val="clear" w:pos="851"/>
        <w:tab w:val="left" w:pos="567"/>
      </w:tabs>
      <w:ind w:left="0" w:firstLine="0"/>
    </w:pPr>
    <w:rPr>
      <w:rFonts w:ascii="Garamond" w:hAnsi="Garamond"/>
      <w:noProof/>
      <w:lang w:val="sr-Cyrl-CS"/>
    </w:rPr>
  </w:style>
  <w:style w:type="paragraph" w:styleId="ListBullet">
    <w:name w:val="List Bullet"/>
    <w:basedOn w:val="Normal"/>
    <w:autoRedefine/>
    <w:rsid w:val="005A55A7"/>
    <w:pPr>
      <w:numPr>
        <w:numId w:val="19"/>
      </w:numPr>
      <w:tabs>
        <w:tab w:val="left" w:pos="567"/>
      </w:tabs>
    </w:pPr>
    <w:rPr>
      <w:rFonts w:ascii="Garamond" w:hAnsi="Garamond"/>
      <w:noProof/>
      <w:lang w:val="en-US"/>
    </w:rPr>
  </w:style>
  <w:style w:type="paragraph" w:customStyle="1" w:styleId="a0">
    <w:name w:val="Тацкице"/>
    <w:basedOn w:val="Normal"/>
    <w:next w:val="Normal"/>
    <w:semiHidden/>
    <w:rsid w:val="005A55A7"/>
    <w:pPr>
      <w:numPr>
        <w:numId w:val="20"/>
      </w:numPr>
      <w:tabs>
        <w:tab w:val="clear" w:pos="851"/>
        <w:tab w:val="left" w:pos="567"/>
      </w:tabs>
      <w:ind w:left="0" w:firstLine="0"/>
    </w:pPr>
    <w:rPr>
      <w:rFonts w:ascii="Garamond" w:hAnsi="Garamond"/>
      <w:noProof/>
      <w:lang w:val="sr-Cyrl-CS"/>
    </w:rPr>
  </w:style>
  <w:style w:type="paragraph" w:customStyle="1" w:styleId="a3">
    <w:name w:val="Слика"/>
    <w:basedOn w:val="Normal"/>
    <w:next w:val="Normal"/>
    <w:semiHidden/>
    <w:rsid w:val="005A55A7"/>
    <w:pPr>
      <w:tabs>
        <w:tab w:val="left" w:pos="567"/>
      </w:tabs>
      <w:ind w:firstLine="1440"/>
    </w:pPr>
    <w:rPr>
      <w:rFonts w:ascii="Garamond" w:hAnsi="Garamond"/>
      <w:i/>
      <w:noProof/>
      <w:lang w:val="sr-Cyrl-CS"/>
    </w:rPr>
  </w:style>
  <w:style w:type="paragraph" w:customStyle="1" w:styleId="Naslov1">
    <w:name w:val="Naslov 1"/>
    <w:basedOn w:val="Normal"/>
    <w:next w:val="Normal"/>
    <w:semiHidden/>
    <w:rsid w:val="005A55A7"/>
    <w:pPr>
      <w:numPr>
        <w:numId w:val="22"/>
      </w:numPr>
      <w:tabs>
        <w:tab w:val="left" w:pos="567"/>
      </w:tabs>
      <w:spacing w:before="480" w:after="480"/>
      <w:jc w:val="center"/>
    </w:pPr>
    <w:rPr>
      <w:rFonts w:ascii="Cir Times" w:hAnsi="Cir Times"/>
      <w:b/>
      <w:noProof/>
      <w:sz w:val="32"/>
      <w:szCs w:val="32"/>
      <w:lang w:val="en-US"/>
    </w:rPr>
  </w:style>
  <w:style w:type="paragraph" w:customStyle="1" w:styleId="Naslov2">
    <w:name w:val="Naslov 2"/>
    <w:basedOn w:val="Normal"/>
    <w:next w:val="Normal"/>
    <w:semiHidden/>
    <w:rsid w:val="005A55A7"/>
    <w:pPr>
      <w:numPr>
        <w:ilvl w:val="1"/>
        <w:numId w:val="23"/>
      </w:numPr>
      <w:tabs>
        <w:tab w:val="left" w:pos="567"/>
      </w:tabs>
      <w:spacing w:before="360" w:after="360"/>
    </w:pPr>
    <w:rPr>
      <w:rFonts w:ascii="Cir Times" w:hAnsi="Cir Times"/>
      <w:b/>
      <w:noProof/>
      <w:sz w:val="28"/>
      <w:szCs w:val="28"/>
      <w:lang w:val="en-US"/>
    </w:rPr>
  </w:style>
  <w:style w:type="paragraph" w:customStyle="1" w:styleId="Naslov4">
    <w:name w:val="Naslov 4"/>
    <w:basedOn w:val="Normal"/>
    <w:next w:val="Normal"/>
    <w:semiHidden/>
    <w:rsid w:val="005A55A7"/>
    <w:pPr>
      <w:numPr>
        <w:numId w:val="24"/>
      </w:numPr>
      <w:tabs>
        <w:tab w:val="left" w:pos="567"/>
      </w:tabs>
      <w:spacing w:before="240" w:after="240"/>
    </w:pPr>
    <w:rPr>
      <w:rFonts w:ascii="Cir Times" w:hAnsi="Cir Times"/>
      <w:i/>
      <w:noProof/>
    </w:rPr>
  </w:style>
  <w:style w:type="paragraph" w:customStyle="1" w:styleId="Naslov3">
    <w:name w:val="Naslov 3"/>
    <w:basedOn w:val="Normal"/>
    <w:next w:val="Normal"/>
    <w:semiHidden/>
    <w:rsid w:val="005A55A7"/>
    <w:pPr>
      <w:numPr>
        <w:ilvl w:val="2"/>
        <w:numId w:val="23"/>
      </w:numPr>
      <w:tabs>
        <w:tab w:val="left" w:pos="567"/>
      </w:tabs>
      <w:spacing w:before="240" w:after="240"/>
    </w:pPr>
    <w:rPr>
      <w:rFonts w:ascii="Cir Times" w:hAnsi="Cir Times"/>
      <w:b/>
      <w:noProof/>
      <w:sz w:val="28"/>
      <w:szCs w:val="28"/>
      <w:lang w:val="en-US"/>
    </w:rPr>
  </w:style>
  <w:style w:type="numbering" w:customStyle="1" w:styleId="StyleNumbered">
    <w:name w:val="Style Numbered"/>
    <w:basedOn w:val="NoList"/>
    <w:semiHidden/>
    <w:rsid w:val="005A55A7"/>
    <w:pPr>
      <w:numPr>
        <w:numId w:val="25"/>
      </w:numPr>
    </w:pPr>
  </w:style>
  <w:style w:type="paragraph" w:customStyle="1" w:styleId="StyleTimesRoman">
    <w:name w:val="Style TimesRoman"/>
    <w:basedOn w:val="Normal"/>
    <w:semiHidden/>
    <w:rsid w:val="005A55A7"/>
    <w:pPr>
      <w:tabs>
        <w:tab w:val="left" w:pos="567"/>
      </w:tabs>
      <w:spacing w:line="360" w:lineRule="auto"/>
      <w:ind w:firstLine="1440"/>
    </w:pPr>
    <w:rPr>
      <w:rFonts w:ascii="Garamond" w:hAnsi="Garamond"/>
      <w:noProof/>
      <w:lang w:val="en-US"/>
    </w:rPr>
  </w:style>
  <w:style w:type="paragraph" w:customStyle="1" w:styleId="StyleTimesRomanFirstline0Before0ptAfter0ptLin">
    <w:name w:val="Style TimesRoman First line:  0&quot; Before:  0 pt After:  0 pt Lin..."/>
    <w:basedOn w:val="Normal"/>
    <w:next w:val="Normal"/>
    <w:semiHidden/>
    <w:rsid w:val="005A55A7"/>
    <w:pPr>
      <w:keepNext/>
      <w:tabs>
        <w:tab w:val="left" w:pos="567"/>
      </w:tabs>
      <w:ind w:firstLine="1440"/>
    </w:pPr>
    <w:rPr>
      <w:rFonts w:ascii="Garamond" w:hAnsi="Garamond"/>
      <w:bCs/>
      <w:noProof/>
      <w:szCs w:val="20"/>
      <w:lang w:val="en-US"/>
    </w:rPr>
  </w:style>
  <w:style w:type="paragraph" w:customStyle="1" w:styleId="StyleHeading1YUCTimes14pt">
    <w:name w:val="Style Heading 1 + YU C Times 14 pt"/>
    <w:basedOn w:val="Heading1"/>
    <w:semiHidden/>
    <w:rsid w:val="005A55A7"/>
    <w:pPr>
      <w:pageBreakBefore/>
      <w:numPr>
        <w:numId w:val="0"/>
      </w:numPr>
      <w:shd w:val="clear" w:color="auto" w:fill="D9D9D9" w:themeFill="background1" w:themeFillShade="D9"/>
      <w:spacing w:before="600" w:after="360"/>
      <w:jc w:val="center"/>
    </w:pPr>
    <w:rPr>
      <w:rFonts w:ascii="Garamond" w:hAnsi="Garamond"/>
      <w:sz w:val="32"/>
      <w:szCs w:val="20"/>
      <w:lang w:val="en-US"/>
    </w:rPr>
  </w:style>
  <w:style w:type="paragraph" w:customStyle="1" w:styleId="StyleHeading214ptNotItalic">
    <w:name w:val="Style Heading 2 + 14 pt Not Italic"/>
    <w:basedOn w:val="Normal"/>
    <w:next w:val="Normal"/>
    <w:semiHidden/>
    <w:rsid w:val="005A55A7"/>
    <w:pPr>
      <w:numPr>
        <w:ilvl w:val="1"/>
        <w:numId w:val="21"/>
      </w:numPr>
      <w:tabs>
        <w:tab w:val="left" w:pos="567"/>
      </w:tabs>
      <w:spacing w:before="360" w:after="360"/>
    </w:pPr>
    <w:rPr>
      <w:rFonts w:ascii="Garamond" w:hAnsi="Garamond"/>
      <w:bCs/>
      <w:noProof/>
      <w:sz w:val="28"/>
      <w:lang w:val="en-US"/>
    </w:rPr>
  </w:style>
  <w:style w:type="paragraph" w:customStyle="1" w:styleId="StyleHeading214ptLeftLeft0Hanging04Before">
    <w:name w:val="Style Heading 2 + 14 pt Left Left:  0&quot; Hanging:  0.4&quot; Before:  ..."/>
    <w:basedOn w:val="Heading2"/>
    <w:semiHidden/>
    <w:rsid w:val="005A55A7"/>
    <w:pPr>
      <w:spacing w:before="600" w:after="240"/>
    </w:pPr>
    <w:rPr>
      <w:rFonts w:ascii="Cir Times" w:hAnsi="Cir Times" w:cs="Times New Roman"/>
      <w:bCs w:val="0"/>
      <w:iCs w:val="0"/>
      <w:sz w:val="28"/>
      <w:szCs w:val="20"/>
      <w:lang w:val="en-US"/>
    </w:rPr>
  </w:style>
  <w:style w:type="paragraph" w:customStyle="1" w:styleId="StyleHeading6LeftLinespacingsingle">
    <w:name w:val="Style Heading 6 + Left Line spacing:  single"/>
    <w:basedOn w:val="Heading6"/>
    <w:semiHidden/>
    <w:rsid w:val="005A55A7"/>
    <w:pPr>
      <w:keepNext w:val="0"/>
      <w:tabs>
        <w:tab w:val="num" w:pos="3717"/>
      </w:tabs>
      <w:spacing w:before="360" w:after="360"/>
      <w:jc w:val="left"/>
    </w:pPr>
    <w:rPr>
      <w:rFonts w:ascii="Cir Times" w:hAnsi="Cir Times"/>
      <w:b w:val="0"/>
      <w:iCs w:val="0"/>
      <w:noProof/>
      <w:sz w:val="20"/>
      <w:szCs w:val="24"/>
      <w:lang w:val="sr-Latn-CS" w:eastAsia="sr-Latn-CS"/>
    </w:rPr>
  </w:style>
  <w:style w:type="paragraph" w:customStyle="1" w:styleId="StyleHeading6LeftLinespacingsingle1">
    <w:name w:val="Style Heading 6 + Left Line spacing:  single1"/>
    <w:basedOn w:val="Heading6"/>
    <w:semiHidden/>
    <w:rsid w:val="005A55A7"/>
    <w:pPr>
      <w:keepNext w:val="0"/>
      <w:tabs>
        <w:tab w:val="num" w:pos="3717"/>
      </w:tabs>
      <w:spacing w:before="360" w:after="360"/>
      <w:jc w:val="left"/>
    </w:pPr>
    <w:rPr>
      <w:rFonts w:ascii="Cir Times" w:hAnsi="Cir Times"/>
      <w:b w:val="0"/>
      <w:iCs w:val="0"/>
      <w:noProof/>
      <w:sz w:val="20"/>
      <w:szCs w:val="24"/>
      <w:lang w:val="sr-Latn-CS" w:eastAsia="sr-Latn-CS"/>
    </w:rPr>
  </w:style>
  <w:style w:type="paragraph" w:customStyle="1" w:styleId="StyleHeading7LeftLinespacingsingle">
    <w:name w:val="Style Heading 7 + Left Line spacing:  single"/>
    <w:basedOn w:val="Heading7"/>
    <w:semiHidden/>
    <w:rsid w:val="005A55A7"/>
    <w:pPr>
      <w:tabs>
        <w:tab w:val="num" w:pos="4437"/>
        <w:tab w:val="num" w:pos="5607"/>
      </w:tabs>
      <w:spacing w:before="360" w:after="360"/>
      <w:ind w:left="5607" w:hanging="360"/>
    </w:pPr>
    <w:rPr>
      <w:rFonts w:ascii="Cir Times" w:hAnsi="Cir Times"/>
      <w:b/>
      <w:noProof/>
      <w:lang w:val="sr-Latn-CS" w:eastAsia="sr-Latn-CS"/>
    </w:rPr>
  </w:style>
  <w:style w:type="paragraph" w:customStyle="1" w:styleId="Slobodan">
    <w:name w:val="Slobodan"/>
    <w:basedOn w:val="Normal"/>
    <w:semiHidden/>
    <w:rsid w:val="005A55A7"/>
    <w:pPr>
      <w:spacing w:before="0" w:after="0"/>
      <w:ind w:firstLine="0"/>
    </w:pPr>
    <w:rPr>
      <w:sz w:val="20"/>
      <w:szCs w:val="20"/>
    </w:rPr>
  </w:style>
  <w:style w:type="paragraph" w:styleId="Index6">
    <w:name w:val="index 6"/>
    <w:basedOn w:val="Normal"/>
    <w:next w:val="Normal"/>
    <w:autoRedefine/>
    <w:rsid w:val="005A55A7"/>
    <w:pPr>
      <w:ind w:firstLine="0"/>
    </w:pPr>
    <w:rPr>
      <w:rFonts w:ascii="Garamond" w:hAnsi="Garamond"/>
      <w:noProof/>
      <w:lang w:val="en-US"/>
    </w:rPr>
  </w:style>
  <w:style w:type="paragraph" w:customStyle="1" w:styleId="StyleBodyTextIndent2BoldFirstline254mmBefore6p">
    <w:name w:val="Style Body Text Indent 2 + Bold First line:  25.4 mm Before:  6 p..."/>
    <w:basedOn w:val="Normal"/>
    <w:autoRedefine/>
    <w:semiHidden/>
    <w:rsid w:val="005A55A7"/>
    <w:pPr>
      <w:tabs>
        <w:tab w:val="left" w:pos="567"/>
      </w:tabs>
      <w:spacing w:line="360" w:lineRule="auto"/>
      <w:ind w:firstLine="0"/>
      <w:jc w:val="center"/>
    </w:pPr>
    <w:rPr>
      <w:rFonts w:ascii="TimesRoman" w:hAnsi="TimesRoman"/>
      <w:b/>
      <w:bCs/>
      <w:noProof/>
      <w:lang w:val="en-US"/>
    </w:rPr>
  </w:style>
  <w:style w:type="paragraph" w:customStyle="1" w:styleId="StyleAfter0ptLinespacingsingle">
    <w:name w:val="Style After:  0 pt Line spacing:  single"/>
    <w:basedOn w:val="Normal"/>
    <w:autoRedefine/>
    <w:semiHidden/>
    <w:rsid w:val="005A55A7"/>
    <w:pPr>
      <w:tabs>
        <w:tab w:val="left" w:pos="567"/>
      </w:tabs>
      <w:spacing w:before="0" w:after="0"/>
      <w:ind w:right="8" w:firstLine="0"/>
      <w:jc w:val="center"/>
    </w:pPr>
    <w:rPr>
      <w:rFonts w:ascii="TimesRoman" w:hAnsi="TimesRoman"/>
      <w:noProof/>
      <w:sz w:val="20"/>
      <w:lang w:val="en-US"/>
    </w:rPr>
  </w:style>
  <w:style w:type="paragraph" w:customStyle="1" w:styleId="StyleBodyTextIndent210ptCenteredFirstline0mmBefo">
    <w:name w:val="Style Body Text Indent 2 + 10 pt Centered First line:  0 mm Befo..."/>
    <w:basedOn w:val="Normal"/>
    <w:semiHidden/>
    <w:rsid w:val="005A55A7"/>
    <w:pPr>
      <w:tabs>
        <w:tab w:val="left" w:pos="567"/>
      </w:tabs>
      <w:spacing w:before="0" w:after="0"/>
      <w:ind w:firstLine="0"/>
      <w:jc w:val="center"/>
    </w:pPr>
    <w:rPr>
      <w:rFonts w:ascii="TimesRoman" w:hAnsi="TimesRoman"/>
      <w:noProof/>
      <w:sz w:val="20"/>
      <w:lang w:val="en-US"/>
    </w:rPr>
  </w:style>
  <w:style w:type="table" w:styleId="TableElegant">
    <w:name w:val="Table Elegant"/>
    <w:basedOn w:val="TableNormal"/>
    <w:rsid w:val="005A55A7"/>
    <w:pPr>
      <w:tabs>
        <w:tab w:val="left" w:pos="567"/>
      </w:tabs>
      <w:spacing w:before="120" w:after="120" w:line="360" w:lineRule="auto"/>
      <w:ind w:firstLine="144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StyleBulleted2">
    <w:name w:val="Style Bulleted2"/>
    <w:basedOn w:val="NoList"/>
    <w:rsid w:val="005A55A7"/>
    <w:pPr>
      <w:numPr>
        <w:numId w:val="26"/>
      </w:numPr>
    </w:pPr>
  </w:style>
  <w:style w:type="paragraph" w:styleId="EndnoteText">
    <w:name w:val="endnote text"/>
    <w:basedOn w:val="Normal"/>
    <w:link w:val="EndnoteTextChar"/>
    <w:rsid w:val="005A55A7"/>
    <w:pPr>
      <w:numPr>
        <w:numId w:val="27"/>
      </w:numPr>
      <w:tabs>
        <w:tab w:val="clear" w:pos="360"/>
      </w:tabs>
      <w:spacing w:before="0" w:after="0"/>
      <w:ind w:left="0" w:firstLine="0"/>
      <w:jc w:val="left"/>
    </w:pPr>
    <w:rPr>
      <w:rFonts w:ascii="Calibri" w:hAnsi="Calibri"/>
      <w:iCs/>
      <w:smallCaps/>
      <w:color w:val="000000"/>
      <w:spacing w:val="20"/>
      <w:sz w:val="28"/>
      <w:szCs w:val="28"/>
      <w:lang w:val="sr-Cyrl-CS"/>
    </w:rPr>
  </w:style>
  <w:style w:type="character" w:customStyle="1" w:styleId="EndnoteTextChar1">
    <w:name w:val="Endnote Text Char1"/>
    <w:basedOn w:val="DefaultParagraphFont"/>
    <w:link w:val="EndnoteText"/>
    <w:rsid w:val="005A55A7"/>
    <w:rPr>
      <w:lang w:val="en-GB"/>
    </w:rPr>
  </w:style>
  <w:style w:type="character" w:styleId="EndnoteReference">
    <w:name w:val="endnote reference"/>
    <w:basedOn w:val="DefaultParagraphFont"/>
    <w:rsid w:val="005A55A7"/>
    <w:rPr>
      <w:vertAlign w:val="superscript"/>
    </w:rPr>
  </w:style>
  <w:style w:type="table" w:customStyle="1" w:styleId="TableList12">
    <w:name w:val="Table List 12"/>
    <w:basedOn w:val="TableNormal"/>
    <w:next w:val="TableList1"/>
    <w:uiPriority w:val="99"/>
    <w:rsid w:val="005A55A7"/>
    <w:pPr>
      <w:spacing w:before="120" w:after="120"/>
      <w:ind w:firstLine="720"/>
      <w:jc w:val="both"/>
    </w:pPr>
    <w:rPr>
      <w:rFonts w:ascii="CG Times" w:hAnsi="CG Times" w:cs="CG Time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basedOn w:val="DefaultParagraphFont"/>
    <w:uiPriority w:val="99"/>
    <w:semiHidden/>
    <w:rsid w:val="005A55A7"/>
    <w:rPr>
      <w:color w:val="808080"/>
    </w:rPr>
  </w:style>
  <w:style w:type="numbering" w:styleId="ArticleSection">
    <w:name w:val="Outline List 3"/>
    <w:basedOn w:val="NoList"/>
    <w:rsid w:val="005A55A7"/>
    <w:pPr>
      <w:numPr>
        <w:numId w:val="28"/>
      </w:numPr>
    </w:pPr>
  </w:style>
  <w:style w:type="paragraph" w:customStyle="1" w:styleId="komentar">
    <w:name w:val="komentar"/>
    <w:basedOn w:val="Normal"/>
    <w:autoRedefine/>
    <w:rsid w:val="005A55A7"/>
    <w:pPr>
      <w:ind w:firstLine="0"/>
      <w:jc w:val="center"/>
    </w:pPr>
    <w:rPr>
      <w:i/>
      <w:color w:val="0000CC"/>
      <w:sz w:val="20"/>
      <w:szCs w:val="20"/>
      <w:lang w:val="pl-PL"/>
    </w:rPr>
  </w:style>
  <w:style w:type="paragraph" w:customStyle="1" w:styleId="Brojtabele">
    <w:name w:val="Broj tabele"/>
    <w:basedOn w:val="Normal"/>
    <w:semiHidden/>
    <w:qFormat/>
    <w:rsid w:val="005A55A7"/>
    <w:pPr>
      <w:numPr>
        <w:numId w:val="29"/>
      </w:numPr>
      <w:tabs>
        <w:tab w:val="num" w:pos="360"/>
        <w:tab w:val="left" w:pos="567"/>
      </w:tabs>
      <w:suppressAutoHyphens/>
      <w:overflowPunct w:val="0"/>
      <w:autoSpaceDE w:val="0"/>
      <w:autoSpaceDN w:val="0"/>
      <w:adjustRightInd w:val="0"/>
      <w:spacing w:before="20" w:after="20"/>
      <w:ind w:left="357" w:hanging="357"/>
      <w:jc w:val="center"/>
      <w:textAlignment w:val="baseline"/>
    </w:pPr>
    <w:rPr>
      <w:i/>
      <w:noProof/>
      <w:spacing w:val="-2"/>
      <w:sz w:val="20"/>
      <w:szCs w:val="20"/>
      <w:lang w:val="pl-PL"/>
    </w:rPr>
  </w:style>
  <w:style w:type="character" w:styleId="PageNumber">
    <w:name w:val="page number"/>
    <w:basedOn w:val="DefaultParagraphFont"/>
    <w:rsid w:val="005A55A7"/>
  </w:style>
  <w:style w:type="numbering" w:styleId="1ai">
    <w:name w:val="Outline List 1"/>
    <w:basedOn w:val="NoList"/>
    <w:rsid w:val="005A55A7"/>
    <w:pPr>
      <w:numPr>
        <w:numId w:val="30"/>
      </w:numPr>
    </w:pPr>
  </w:style>
  <w:style w:type="paragraph" w:customStyle="1" w:styleId="crtice">
    <w:name w:val="crtice"/>
    <w:basedOn w:val="Normal"/>
    <w:rsid w:val="005A55A7"/>
    <w:pPr>
      <w:numPr>
        <w:numId w:val="31"/>
      </w:numPr>
    </w:pPr>
    <w:rPr>
      <w:rFonts w:ascii="TimesRoman" w:hAnsi="TimesRoman"/>
      <w:color w:val="0000CC"/>
      <w:szCs w:val="20"/>
      <w:lang w:val="en-US"/>
    </w:rPr>
  </w:style>
  <w:style w:type="numbering" w:styleId="111111">
    <w:name w:val="Outline List 2"/>
    <w:basedOn w:val="NoList"/>
    <w:rsid w:val="005A55A7"/>
    <w:pPr>
      <w:numPr>
        <w:numId w:val="32"/>
      </w:numPr>
    </w:pPr>
  </w:style>
  <w:style w:type="paragraph" w:styleId="Closing">
    <w:name w:val="Closing"/>
    <w:basedOn w:val="Normal"/>
    <w:link w:val="ClosingChar"/>
    <w:rsid w:val="005A55A7"/>
    <w:pPr>
      <w:ind w:left="4320"/>
    </w:pPr>
    <w:rPr>
      <w:color w:val="0000CC"/>
      <w:szCs w:val="20"/>
      <w:lang w:val="en-US"/>
    </w:rPr>
  </w:style>
  <w:style w:type="character" w:customStyle="1" w:styleId="ClosingChar">
    <w:name w:val="Closing Char"/>
    <w:basedOn w:val="DefaultParagraphFont"/>
    <w:link w:val="Closing"/>
    <w:rsid w:val="005A55A7"/>
    <w:rPr>
      <w:color w:val="0000CC"/>
      <w:sz w:val="24"/>
    </w:rPr>
  </w:style>
  <w:style w:type="paragraph" w:styleId="EnvelopeReturn">
    <w:name w:val="envelope return"/>
    <w:basedOn w:val="Normal"/>
    <w:rsid w:val="005A55A7"/>
    <w:rPr>
      <w:rFonts w:ascii="Arial" w:hAnsi="Arial" w:cs="Arial"/>
      <w:color w:val="0000CC"/>
      <w:sz w:val="20"/>
      <w:szCs w:val="20"/>
      <w:lang w:val="en-US"/>
    </w:rPr>
  </w:style>
  <w:style w:type="character" w:styleId="FollowedHyperlink">
    <w:name w:val="FollowedHyperlink"/>
    <w:basedOn w:val="DefaultParagraphFont"/>
    <w:rsid w:val="005A55A7"/>
    <w:rPr>
      <w:color w:val="800080"/>
      <w:u w:val="single"/>
    </w:rPr>
  </w:style>
  <w:style w:type="character" w:styleId="HTMLAcronym">
    <w:name w:val="HTML Acronym"/>
    <w:basedOn w:val="DefaultParagraphFont"/>
    <w:rsid w:val="005A55A7"/>
  </w:style>
  <w:style w:type="paragraph" w:styleId="HTMLAddress">
    <w:name w:val="HTML Address"/>
    <w:basedOn w:val="Normal"/>
    <w:link w:val="HTMLAddressChar"/>
    <w:rsid w:val="005A55A7"/>
    <w:rPr>
      <w:i/>
      <w:iCs/>
      <w:color w:val="0000CC"/>
      <w:szCs w:val="20"/>
      <w:lang w:val="en-US"/>
    </w:rPr>
  </w:style>
  <w:style w:type="character" w:customStyle="1" w:styleId="HTMLAddressChar">
    <w:name w:val="HTML Address Char"/>
    <w:basedOn w:val="DefaultParagraphFont"/>
    <w:link w:val="HTMLAddress"/>
    <w:rsid w:val="005A55A7"/>
    <w:rPr>
      <w:i/>
      <w:iCs/>
      <w:color w:val="0000CC"/>
      <w:sz w:val="24"/>
    </w:rPr>
  </w:style>
  <w:style w:type="character" w:styleId="HTMLCode">
    <w:name w:val="HTML Code"/>
    <w:basedOn w:val="DefaultParagraphFont"/>
    <w:rsid w:val="005A55A7"/>
    <w:rPr>
      <w:rFonts w:ascii="Courier New" w:hAnsi="Courier New" w:cs="Courier New"/>
      <w:sz w:val="20"/>
      <w:szCs w:val="20"/>
    </w:rPr>
  </w:style>
  <w:style w:type="character" w:styleId="HTMLDefinition">
    <w:name w:val="HTML Definition"/>
    <w:basedOn w:val="DefaultParagraphFont"/>
    <w:rsid w:val="005A55A7"/>
    <w:rPr>
      <w:i/>
      <w:iCs/>
    </w:rPr>
  </w:style>
  <w:style w:type="character" w:styleId="HTMLKeyboard">
    <w:name w:val="HTML Keyboard"/>
    <w:basedOn w:val="DefaultParagraphFont"/>
    <w:rsid w:val="005A55A7"/>
    <w:rPr>
      <w:rFonts w:ascii="Courier New" w:hAnsi="Courier New" w:cs="Courier New"/>
      <w:sz w:val="20"/>
      <w:szCs w:val="20"/>
    </w:rPr>
  </w:style>
  <w:style w:type="paragraph" w:styleId="HTMLPreformatted">
    <w:name w:val="HTML Preformatted"/>
    <w:basedOn w:val="Normal"/>
    <w:link w:val="HTMLPreformattedChar"/>
    <w:rsid w:val="005A55A7"/>
    <w:rPr>
      <w:rFonts w:ascii="Courier New" w:hAnsi="Courier New" w:cs="Courier New"/>
      <w:color w:val="0000CC"/>
      <w:sz w:val="20"/>
      <w:szCs w:val="20"/>
      <w:lang w:val="en-US"/>
    </w:rPr>
  </w:style>
  <w:style w:type="character" w:customStyle="1" w:styleId="HTMLPreformattedChar">
    <w:name w:val="HTML Preformatted Char"/>
    <w:basedOn w:val="DefaultParagraphFont"/>
    <w:link w:val="HTMLPreformatted"/>
    <w:rsid w:val="005A55A7"/>
    <w:rPr>
      <w:rFonts w:ascii="Courier New" w:hAnsi="Courier New" w:cs="Courier New"/>
      <w:color w:val="0000CC"/>
    </w:rPr>
  </w:style>
  <w:style w:type="character" w:styleId="HTMLSample">
    <w:name w:val="HTML Sample"/>
    <w:basedOn w:val="DefaultParagraphFont"/>
    <w:rsid w:val="005A55A7"/>
    <w:rPr>
      <w:rFonts w:ascii="Courier New" w:hAnsi="Courier New" w:cs="Courier New"/>
    </w:rPr>
  </w:style>
  <w:style w:type="character" w:styleId="HTMLTypewriter">
    <w:name w:val="HTML Typewriter"/>
    <w:basedOn w:val="DefaultParagraphFont"/>
    <w:rsid w:val="005A55A7"/>
    <w:rPr>
      <w:rFonts w:ascii="Courier New" w:hAnsi="Courier New" w:cs="Courier New"/>
      <w:sz w:val="20"/>
      <w:szCs w:val="20"/>
    </w:rPr>
  </w:style>
  <w:style w:type="character" w:styleId="HTMLVariable">
    <w:name w:val="HTML Variable"/>
    <w:basedOn w:val="DefaultParagraphFont"/>
    <w:rsid w:val="005A55A7"/>
    <w:rPr>
      <w:i/>
      <w:iCs/>
    </w:rPr>
  </w:style>
  <w:style w:type="character" w:styleId="LineNumber">
    <w:name w:val="line number"/>
    <w:basedOn w:val="DefaultParagraphFont"/>
    <w:rsid w:val="005A55A7"/>
  </w:style>
  <w:style w:type="paragraph" w:styleId="List">
    <w:name w:val="List"/>
    <w:basedOn w:val="Normal"/>
    <w:rsid w:val="005A55A7"/>
    <w:pPr>
      <w:ind w:left="360" w:hanging="360"/>
    </w:pPr>
    <w:rPr>
      <w:color w:val="0000CC"/>
      <w:szCs w:val="20"/>
      <w:lang w:val="en-US"/>
    </w:rPr>
  </w:style>
  <w:style w:type="paragraph" w:styleId="List2">
    <w:name w:val="List 2"/>
    <w:basedOn w:val="Normal"/>
    <w:rsid w:val="005A55A7"/>
    <w:pPr>
      <w:ind w:left="720" w:hanging="360"/>
    </w:pPr>
    <w:rPr>
      <w:color w:val="0000CC"/>
      <w:szCs w:val="20"/>
      <w:lang w:val="en-US"/>
    </w:rPr>
  </w:style>
  <w:style w:type="paragraph" w:styleId="List3">
    <w:name w:val="List 3"/>
    <w:basedOn w:val="Normal"/>
    <w:rsid w:val="005A55A7"/>
    <w:pPr>
      <w:ind w:left="1080" w:hanging="360"/>
    </w:pPr>
    <w:rPr>
      <w:color w:val="0000CC"/>
      <w:szCs w:val="20"/>
      <w:lang w:val="en-US"/>
    </w:rPr>
  </w:style>
  <w:style w:type="paragraph" w:styleId="List4">
    <w:name w:val="List 4"/>
    <w:basedOn w:val="Normal"/>
    <w:rsid w:val="005A55A7"/>
    <w:pPr>
      <w:ind w:left="1440" w:hanging="360"/>
    </w:pPr>
    <w:rPr>
      <w:color w:val="0000CC"/>
      <w:szCs w:val="20"/>
      <w:lang w:val="en-US"/>
    </w:rPr>
  </w:style>
  <w:style w:type="paragraph" w:styleId="List5">
    <w:name w:val="List 5"/>
    <w:basedOn w:val="Normal"/>
    <w:rsid w:val="005A55A7"/>
    <w:pPr>
      <w:ind w:left="1800" w:hanging="360"/>
    </w:pPr>
    <w:rPr>
      <w:color w:val="0000CC"/>
      <w:szCs w:val="20"/>
      <w:lang w:val="en-US"/>
    </w:rPr>
  </w:style>
  <w:style w:type="paragraph" w:styleId="ListBullet2">
    <w:name w:val="List Bullet 2"/>
    <w:basedOn w:val="Normal"/>
    <w:rsid w:val="005A55A7"/>
    <w:pPr>
      <w:tabs>
        <w:tab w:val="num" w:pos="720"/>
      </w:tabs>
      <w:ind w:left="720" w:hanging="360"/>
    </w:pPr>
    <w:rPr>
      <w:color w:val="0000CC"/>
      <w:szCs w:val="20"/>
      <w:lang w:val="en-US"/>
    </w:rPr>
  </w:style>
  <w:style w:type="paragraph" w:styleId="ListBullet3">
    <w:name w:val="List Bullet 3"/>
    <w:basedOn w:val="Normal"/>
    <w:rsid w:val="005A55A7"/>
    <w:pPr>
      <w:tabs>
        <w:tab w:val="num" w:pos="1080"/>
      </w:tabs>
      <w:ind w:left="1080" w:hanging="360"/>
    </w:pPr>
    <w:rPr>
      <w:color w:val="0000CC"/>
      <w:szCs w:val="20"/>
      <w:lang w:val="en-US"/>
    </w:rPr>
  </w:style>
  <w:style w:type="paragraph" w:styleId="ListBullet4">
    <w:name w:val="List Bullet 4"/>
    <w:basedOn w:val="Normal"/>
    <w:rsid w:val="005A55A7"/>
    <w:pPr>
      <w:numPr>
        <w:numId w:val="33"/>
      </w:numPr>
    </w:pPr>
    <w:rPr>
      <w:color w:val="0000CC"/>
      <w:szCs w:val="20"/>
      <w:lang w:val="en-US"/>
    </w:rPr>
  </w:style>
  <w:style w:type="paragraph" w:styleId="ListBullet5">
    <w:name w:val="List Bullet 5"/>
    <w:basedOn w:val="Normal"/>
    <w:rsid w:val="005A55A7"/>
    <w:pPr>
      <w:numPr>
        <w:numId w:val="34"/>
      </w:numPr>
    </w:pPr>
    <w:rPr>
      <w:color w:val="0000CC"/>
      <w:szCs w:val="20"/>
      <w:lang w:val="en-US"/>
    </w:rPr>
  </w:style>
  <w:style w:type="paragraph" w:styleId="ListContinue">
    <w:name w:val="List Continue"/>
    <w:basedOn w:val="Normal"/>
    <w:rsid w:val="005A55A7"/>
    <w:pPr>
      <w:ind w:left="360"/>
    </w:pPr>
    <w:rPr>
      <w:color w:val="0000CC"/>
      <w:szCs w:val="20"/>
      <w:lang w:val="en-US"/>
    </w:rPr>
  </w:style>
  <w:style w:type="paragraph" w:styleId="ListContinue2">
    <w:name w:val="List Continue 2"/>
    <w:basedOn w:val="Normal"/>
    <w:rsid w:val="005A55A7"/>
    <w:pPr>
      <w:ind w:left="720"/>
    </w:pPr>
    <w:rPr>
      <w:color w:val="0000CC"/>
      <w:szCs w:val="20"/>
      <w:lang w:val="en-US"/>
    </w:rPr>
  </w:style>
  <w:style w:type="paragraph" w:styleId="ListContinue3">
    <w:name w:val="List Continue 3"/>
    <w:basedOn w:val="Normal"/>
    <w:rsid w:val="005A55A7"/>
    <w:pPr>
      <w:ind w:left="1080"/>
    </w:pPr>
    <w:rPr>
      <w:color w:val="0000CC"/>
      <w:szCs w:val="20"/>
      <w:lang w:val="en-US"/>
    </w:rPr>
  </w:style>
  <w:style w:type="paragraph" w:styleId="ListContinue4">
    <w:name w:val="List Continue 4"/>
    <w:basedOn w:val="Normal"/>
    <w:rsid w:val="005A55A7"/>
    <w:pPr>
      <w:ind w:left="1440"/>
    </w:pPr>
    <w:rPr>
      <w:color w:val="0000CC"/>
      <w:szCs w:val="20"/>
      <w:lang w:val="en-US"/>
    </w:rPr>
  </w:style>
  <w:style w:type="paragraph" w:styleId="ListContinue5">
    <w:name w:val="List Continue 5"/>
    <w:basedOn w:val="Normal"/>
    <w:rsid w:val="005A55A7"/>
    <w:pPr>
      <w:ind w:left="1800"/>
    </w:pPr>
    <w:rPr>
      <w:color w:val="0000CC"/>
      <w:szCs w:val="20"/>
      <w:lang w:val="en-US"/>
    </w:rPr>
  </w:style>
  <w:style w:type="paragraph" w:styleId="ListNumber">
    <w:name w:val="List Number"/>
    <w:basedOn w:val="Normal"/>
    <w:rsid w:val="005A55A7"/>
    <w:pPr>
      <w:numPr>
        <w:numId w:val="35"/>
      </w:numPr>
    </w:pPr>
    <w:rPr>
      <w:color w:val="0000CC"/>
      <w:szCs w:val="20"/>
      <w:lang w:val="en-US"/>
    </w:rPr>
  </w:style>
  <w:style w:type="paragraph" w:styleId="ListNumber2">
    <w:name w:val="List Number 2"/>
    <w:basedOn w:val="Normal"/>
    <w:rsid w:val="005A55A7"/>
    <w:pPr>
      <w:tabs>
        <w:tab w:val="num" w:pos="720"/>
      </w:tabs>
      <w:ind w:left="720" w:hanging="360"/>
    </w:pPr>
    <w:rPr>
      <w:color w:val="0000CC"/>
      <w:szCs w:val="20"/>
      <w:lang w:val="en-US"/>
    </w:rPr>
  </w:style>
  <w:style w:type="paragraph" w:styleId="ListNumber3">
    <w:name w:val="List Number 3"/>
    <w:basedOn w:val="Normal"/>
    <w:rsid w:val="005A55A7"/>
    <w:pPr>
      <w:numPr>
        <w:numId w:val="36"/>
      </w:numPr>
    </w:pPr>
    <w:rPr>
      <w:color w:val="0000CC"/>
      <w:szCs w:val="20"/>
      <w:lang w:val="en-US"/>
    </w:rPr>
  </w:style>
  <w:style w:type="paragraph" w:styleId="ListNumber4">
    <w:name w:val="List Number 4"/>
    <w:basedOn w:val="Normal"/>
    <w:rsid w:val="005A55A7"/>
    <w:pPr>
      <w:numPr>
        <w:numId w:val="37"/>
      </w:numPr>
    </w:pPr>
    <w:rPr>
      <w:color w:val="0000CC"/>
      <w:szCs w:val="20"/>
      <w:lang w:val="en-US"/>
    </w:rPr>
  </w:style>
  <w:style w:type="paragraph" w:styleId="ListNumber5">
    <w:name w:val="List Number 5"/>
    <w:basedOn w:val="Normal"/>
    <w:rsid w:val="005A55A7"/>
    <w:pPr>
      <w:numPr>
        <w:numId w:val="38"/>
      </w:numPr>
    </w:pPr>
    <w:rPr>
      <w:color w:val="0000CC"/>
      <w:szCs w:val="20"/>
      <w:lang w:val="en-US"/>
    </w:rPr>
  </w:style>
  <w:style w:type="paragraph" w:styleId="MessageHeader">
    <w:name w:val="Message Header"/>
    <w:basedOn w:val="Normal"/>
    <w:link w:val="MessageHeaderChar"/>
    <w:rsid w:val="005A55A7"/>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color w:val="0000CC"/>
      <w:lang w:val="en-US"/>
    </w:rPr>
  </w:style>
  <w:style w:type="character" w:customStyle="1" w:styleId="MessageHeaderChar">
    <w:name w:val="Message Header Char"/>
    <w:basedOn w:val="DefaultParagraphFont"/>
    <w:link w:val="MessageHeader"/>
    <w:rsid w:val="005A55A7"/>
    <w:rPr>
      <w:rFonts w:ascii="Arial" w:hAnsi="Arial" w:cs="Arial"/>
      <w:color w:val="0000CC"/>
      <w:sz w:val="24"/>
      <w:szCs w:val="24"/>
      <w:shd w:val="pct20" w:color="auto" w:fill="auto"/>
    </w:rPr>
  </w:style>
  <w:style w:type="paragraph" w:styleId="NormalIndent">
    <w:name w:val="Normal Indent"/>
    <w:basedOn w:val="Normal"/>
    <w:rsid w:val="005A55A7"/>
    <w:pPr>
      <w:ind w:left="708"/>
    </w:pPr>
    <w:rPr>
      <w:color w:val="0000CC"/>
      <w:szCs w:val="20"/>
      <w:lang w:val="en-US"/>
    </w:rPr>
  </w:style>
  <w:style w:type="paragraph" w:styleId="NoteHeading">
    <w:name w:val="Note Heading"/>
    <w:basedOn w:val="Normal"/>
    <w:next w:val="Normal"/>
    <w:link w:val="NoteHeadingChar"/>
    <w:rsid w:val="005A55A7"/>
    <w:rPr>
      <w:color w:val="0000CC"/>
      <w:szCs w:val="20"/>
      <w:lang w:val="en-US"/>
    </w:rPr>
  </w:style>
  <w:style w:type="character" w:customStyle="1" w:styleId="NoteHeadingChar">
    <w:name w:val="Note Heading Char"/>
    <w:basedOn w:val="DefaultParagraphFont"/>
    <w:link w:val="NoteHeading"/>
    <w:rsid w:val="005A55A7"/>
    <w:rPr>
      <w:color w:val="0000CC"/>
      <w:sz w:val="24"/>
    </w:rPr>
  </w:style>
  <w:style w:type="paragraph" w:styleId="PlainText">
    <w:name w:val="Plain Text"/>
    <w:aliases w:val="Text"/>
    <w:basedOn w:val="Normal"/>
    <w:link w:val="PlainTextChar"/>
    <w:rsid w:val="005A55A7"/>
    <w:rPr>
      <w:rFonts w:ascii="Courier New" w:hAnsi="Courier New" w:cs="Courier New"/>
      <w:color w:val="0000CC"/>
      <w:sz w:val="20"/>
      <w:szCs w:val="20"/>
      <w:lang w:val="en-US"/>
    </w:rPr>
  </w:style>
  <w:style w:type="character" w:customStyle="1" w:styleId="PlainTextChar">
    <w:name w:val="Plain Text Char"/>
    <w:aliases w:val="Text Char"/>
    <w:basedOn w:val="DefaultParagraphFont"/>
    <w:link w:val="PlainText"/>
    <w:rsid w:val="005A55A7"/>
    <w:rPr>
      <w:rFonts w:ascii="Courier New" w:hAnsi="Courier New" w:cs="Courier New"/>
      <w:color w:val="0000CC"/>
    </w:rPr>
  </w:style>
  <w:style w:type="paragraph" w:styleId="Salutation">
    <w:name w:val="Salutation"/>
    <w:basedOn w:val="Normal"/>
    <w:next w:val="Normal"/>
    <w:link w:val="SalutationChar"/>
    <w:rsid w:val="005A55A7"/>
    <w:rPr>
      <w:color w:val="0000CC"/>
      <w:szCs w:val="20"/>
      <w:lang w:val="en-US"/>
    </w:rPr>
  </w:style>
  <w:style w:type="character" w:customStyle="1" w:styleId="SalutationChar">
    <w:name w:val="Salutation Char"/>
    <w:basedOn w:val="DefaultParagraphFont"/>
    <w:link w:val="Salutation"/>
    <w:rsid w:val="005A55A7"/>
    <w:rPr>
      <w:color w:val="0000CC"/>
      <w:sz w:val="24"/>
    </w:rPr>
  </w:style>
  <w:style w:type="paragraph" w:styleId="Signature">
    <w:name w:val="Signature"/>
    <w:basedOn w:val="Normal"/>
    <w:link w:val="SignatureChar"/>
    <w:rsid w:val="005A55A7"/>
    <w:pPr>
      <w:ind w:left="4320"/>
    </w:pPr>
    <w:rPr>
      <w:color w:val="0000CC"/>
      <w:szCs w:val="20"/>
      <w:lang w:val="en-US"/>
    </w:rPr>
  </w:style>
  <w:style w:type="character" w:customStyle="1" w:styleId="SignatureChar">
    <w:name w:val="Signature Char"/>
    <w:basedOn w:val="DefaultParagraphFont"/>
    <w:link w:val="Signature"/>
    <w:rsid w:val="005A55A7"/>
    <w:rPr>
      <w:color w:val="0000CC"/>
      <w:sz w:val="24"/>
    </w:rPr>
  </w:style>
  <w:style w:type="table" w:styleId="Table3Deffects1">
    <w:name w:val="Table 3D effects 1"/>
    <w:basedOn w:val="TableNormal"/>
    <w:rsid w:val="005A55A7"/>
    <w:pPr>
      <w:spacing w:line="360" w:lineRule="auto"/>
      <w:ind w:firstLine="1134"/>
      <w:jc w:val="both"/>
    </w:pPr>
    <w:rPr>
      <w:rFonts w:ascii="Calibri" w:eastAsia="Calibri" w:hAnsi="Calibri"/>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5A55A7"/>
    <w:pPr>
      <w:spacing w:line="360" w:lineRule="auto"/>
      <w:ind w:firstLine="1134"/>
      <w:jc w:val="both"/>
    </w:pPr>
    <w:rPr>
      <w:rFonts w:ascii="Calibri" w:eastAsia="Calibri" w:hAnsi="Calibri"/>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5A55A7"/>
    <w:pPr>
      <w:spacing w:line="360" w:lineRule="auto"/>
      <w:ind w:firstLine="1134"/>
      <w:jc w:val="both"/>
    </w:pPr>
    <w:rPr>
      <w:rFonts w:ascii="Calibri" w:eastAsia="Calibri" w:hAnsi="Calibri"/>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
    <w:name w:val="Table Classic 11"/>
    <w:basedOn w:val="TableNormal"/>
    <w:next w:val="TableClassic1"/>
    <w:semiHidden/>
    <w:rsid w:val="005A55A7"/>
    <w:pPr>
      <w:spacing w:line="360" w:lineRule="auto"/>
      <w:ind w:firstLine="1134"/>
      <w:jc w:val="both"/>
    </w:pPr>
    <w:rPr>
      <w:rFonts w:ascii="Calibri" w:eastAsia="Calibri" w:hAnsi="Calibri"/>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rsid w:val="005A55A7"/>
    <w:pPr>
      <w:spacing w:line="360" w:lineRule="auto"/>
      <w:ind w:firstLine="1134"/>
      <w:jc w:val="both"/>
    </w:pPr>
    <w:rPr>
      <w:rFonts w:ascii="Calibri" w:eastAsia="Calibri" w:hAnsi="Calibri"/>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5A55A7"/>
    <w:pPr>
      <w:spacing w:line="360" w:lineRule="auto"/>
      <w:ind w:firstLine="1134"/>
      <w:jc w:val="both"/>
    </w:pPr>
    <w:rPr>
      <w:rFonts w:ascii="Calibri" w:eastAsia="Calibri" w:hAnsi="Calibri"/>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
    <w:name w:val="Table Classic 41"/>
    <w:basedOn w:val="TableNormal"/>
    <w:next w:val="TableClassic4"/>
    <w:semiHidden/>
    <w:rsid w:val="005A55A7"/>
    <w:pPr>
      <w:spacing w:line="360" w:lineRule="auto"/>
      <w:ind w:firstLine="1134"/>
      <w:jc w:val="both"/>
    </w:pPr>
    <w:rPr>
      <w:rFonts w:ascii="Calibri" w:eastAsia="Calibri" w:hAnsi="Calibri"/>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5A55A7"/>
    <w:pPr>
      <w:spacing w:line="360" w:lineRule="auto"/>
      <w:ind w:firstLine="1134"/>
      <w:jc w:val="both"/>
    </w:pPr>
    <w:rPr>
      <w:rFonts w:ascii="Calibri" w:eastAsia="Calibri" w:hAnsi="Calibri"/>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5A55A7"/>
    <w:pPr>
      <w:spacing w:line="360" w:lineRule="auto"/>
      <w:ind w:firstLine="1134"/>
      <w:jc w:val="both"/>
    </w:pPr>
    <w:rPr>
      <w:rFonts w:ascii="Calibri" w:eastAsia="Calibri" w:hAnsi="Calibri"/>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5A55A7"/>
    <w:pPr>
      <w:spacing w:line="360" w:lineRule="auto"/>
      <w:ind w:firstLine="1134"/>
      <w:jc w:val="both"/>
    </w:pPr>
    <w:rPr>
      <w:rFonts w:ascii="Calibri" w:eastAsia="Calibri" w:hAnsi="Calibri"/>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5A55A7"/>
    <w:pPr>
      <w:spacing w:line="360" w:lineRule="auto"/>
      <w:ind w:firstLine="1134"/>
      <w:jc w:val="both"/>
    </w:pPr>
    <w:rPr>
      <w:rFonts w:ascii="Calibri" w:eastAsia="Calibri" w:hAnsi="Calibri"/>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5A55A7"/>
    <w:pPr>
      <w:spacing w:line="360" w:lineRule="auto"/>
      <w:ind w:firstLine="1134"/>
      <w:jc w:val="both"/>
    </w:pPr>
    <w:rPr>
      <w:rFonts w:ascii="Calibri" w:eastAsia="Calibri" w:hAnsi="Calibri"/>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5A55A7"/>
    <w:pPr>
      <w:spacing w:line="360" w:lineRule="auto"/>
      <w:ind w:firstLine="1134"/>
      <w:jc w:val="both"/>
    </w:pPr>
    <w:rPr>
      <w:rFonts w:ascii="Calibri" w:eastAsia="Calibri" w:hAnsi="Calibri"/>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5A55A7"/>
    <w:pPr>
      <w:spacing w:line="360" w:lineRule="auto"/>
      <w:ind w:firstLine="1134"/>
      <w:jc w:val="both"/>
    </w:pPr>
    <w:rPr>
      <w:rFonts w:ascii="Calibri" w:eastAsia="Calibri" w:hAnsi="Calibri"/>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5A55A7"/>
    <w:pPr>
      <w:spacing w:line="360" w:lineRule="auto"/>
      <w:ind w:firstLine="1134"/>
      <w:jc w:val="both"/>
    </w:pPr>
    <w:rPr>
      <w:rFonts w:ascii="Calibri" w:eastAsia="Calibri" w:hAnsi="Calibri"/>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5A55A7"/>
    <w:pPr>
      <w:spacing w:line="360" w:lineRule="auto"/>
      <w:ind w:firstLine="1134"/>
      <w:jc w:val="both"/>
    </w:pPr>
    <w:rPr>
      <w:rFonts w:ascii="Calibri" w:eastAsia="Calibri" w:hAnsi="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10">
    <w:name w:val="Table Grid 1"/>
    <w:basedOn w:val="TableNormal"/>
    <w:rsid w:val="005A55A7"/>
    <w:pPr>
      <w:spacing w:line="360" w:lineRule="auto"/>
      <w:ind w:firstLine="1134"/>
      <w:jc w:val="both"/>
    </w:pPr>
    <w:rPr>
      <w:rFonts w:ascii="Calibri" w:eastAsia="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0">
    <w:name w:val="Table Grid 2"/>
    <w:basedOn w:val="TableNormal"/>
    <w:rsid w:val="005A55A7"/>
    <w:pPr>
      <w:spacing w:line="360" w:lineRule="auto"/>
      <w:ind w:firstLine="1134"/>
      <w:jc w:val="both"/>
    </w:pPr>
    <w:rPr>
      <w:rFonts w:ascii="Calibri" w:eastAsia="Calibri" w:hAnsi="Calibri"/>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0">
    <w:name w:val="Table Grid 3"/>
    <w:basedOn w:val="TableNormal"/>
    <w:rsid w:val="005A55A7"/>
    <w:pPr>
      <w:spacing w:line="360" w:lineRule="auto"/>
      <w:ind w:firstLine="1134"/>
      <w:jc w:val="both"/>
    </w:pPr>
    <w:rPr>
      <w:rFonts w:ascii="Calibri" w:eastAsia="Calibri" w:hAnsi="Calibri"/>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0">
    <w:name w:val="Table Grid 4"/>
    <w:basedOn w:val="TableNormal"/>
    <w:rsid w:val="005A55A7"/>
    <w:pPr>
      <w:spacing w:line="360" w:lineRule="auto"/>
      <w:ind w:firstLine="1134"/>
      <w:jc w:val="both"/>
    </w:pPr>
    <w:rPr>
      <w:rFonts w:ascii="Calibri" w:eastAsia="Calibri" w:hAnsi="Calibri"/>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0">
    <w:name w:val="Table Grid 5"/>
    <w:basedOn w:val="TableNormal"/>
    <w:rsid w:val="005A55A7"/>
    <w:pPr>
      <w:spacing w:line="360" w:lineRule="auto"/>
      <w:ind w:firstLine="1134"/>
      <w:jc w:val="both"/>
    </w:pPr>
    <w:rPr>
      <w:rFonts w:ascii="Calibri" w:eastAsia="Calibri" w:hAnsi="Calibri"/>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5A55A7"/>
    <w:pPr>
      <w:spacing w:line="360" w:lineRule="auto"/>
      <w:ind w:firstLine="1134"/>
      <w:jc w:val="both"/>
    </w:pPr>
    <w:rPr>
      <w:rFonts w:ascii="Calibri" w:eastAsia="Calibri" w:hAnsi="Calibri"/>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5A55A7"/>
    <w:pPr>
      <w:spacing w:line="360" w:lineRule="auto"/>
      <w:ind w:firstLine="1134"/>
      <w:jc w:val="both"/>
    </w:pPr>
    <w:rPr>
      <w:rFonts w:ascii="Calibri" w:eastAsia="Calibri" w:hAnsi="Calibri"/>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2">
    <w:name w:val="Table List 2"/>
    <w:basedOn w:val="TableNormal"/>
    <w:rsid w:val="005A55A7"/>
    <w:pPr>
      <w:spacing w:line="360" w:lineRule="auto"/>
      <w:ind w:firstLine="1134"/>
      <w:jc w:val="both"/>
    </w:pPr>
    <w:rPr>
      <w:rFonts w:ascii="Calibri" w:eastAsia="Calibri" w:hAnsi="Calibri"/>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5A55A7"/>
    <w:pPr>
      <w:spacing w:line="360" w:lineRule="auto"/>
      <w:ind w:firstLine="1134"/>
      <w:jc w:val="both"/>
    </w:pPr>
    <w:rPr>
      <w:rFonts w:ascii="Calibri" w:eastAsia="Calibri" w:hAnsi="Calibri"/>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5A55A7"/>
    <w:pPr>
      <w:spacing w:line="360" w:lineRule="auto"/>
      <w:ind w:firstLine="1134"/>
      <w:jc w:val="both"/>
    </w:pPr>
    <w:rPr>
      <w:rFonts w:ascii="Calibri" w:eastAsia="Calibri" w:hAnsi="Calibri"/>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5A55A7"/>
    <w:pPr>
      <w:spacing w:line="360" w:lineRule="auto"/>
      <w:ind w:firstLine="1134"/>
      <w:jc w:val="both"/>
    </w:pPr>
    <w:rPr>
      <w:rFonts w:ascii="Calibri" w:eastAsia="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5A55A7"/>
    <w:pPr>
      <w:spacing w:line="360" w:lineRule="auto"/>
      <w:ind w:firstLine="1134"/>
      <w:jc w:val="both"/>
    </w:pPr>
    <w:rPr>
      <w:rFonts w:ascii="Calibri" w:eastAsia="Calibri" w:hAnsi="Calibri"/>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5A55A7"/>
    <w:pPr>
      <w:spacing w:line="360" w:lineRule="auto"/>
      <w:ind w:firstLine="1134"/>
      <w:jc w:val="both"/>
    </w:pPr>
    <w:rPr>
      <w:rFonts w:ascii="Calibri" w:eastAsia="Calibri" w:hAnsi="Calibri"/>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5A55A7"/>
    <w:pPr>
      <w:spacing w:line="360" w:lineRule="auto"/>
      <w:ind w:firstLine="1134"/>
      <w:jc w:val="both"/>
    </w:pPr>
    <w:rPr>
      <w:rFonts w:ascii="Calibri" w:eastAsia="Calibri" w:hAnsi="Calibri"/>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5A55A7"/>
    <w:pPr>
      <w:spacing w:line="360" w:lineRule="auto"/>
      <w:ind w:firstLine="1134"/>
      <w:jc w:val="both"/>
    </w:pPr>
    <w:rPr>
      <w:rFonts w:ascii="Calibri" w:eastAsia="Calibri" w:hAnsi="Calibri"/>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5A55A7"/>
    <w:pPr>
      <w:spacing w:line="360" w:lineRule="auto"/>
      <w:ind w:firstLine="1134"/>
      <w:jc w:val="both"/>
    </w:pPr>
    <w:rPr>
      <w:rFonts w:ascii="Calibri" w:eastAsia="Calibri" w:hAnsi="Calibri"/>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5A55A7"/>
    <w:pPr>
      <w:spacing w:line="360" w:lineRule="auto"/>
      <w:ind w:firstLine="1134"/>
      <w:jc w:val="both"/>
    </w:pPr>
    <w:rPr>
      <w:rFonts w:ascii="Calibri" w:eastAsia="Calibri" w:hAnsi="Calibri"/>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5A55A7"/>
    <w:pPr>
      <w:spacing w:line="360" w:lineRule="auto"/>
      <w:ind w:firstLine="1134"/>
      <w:jc w:val="both"/>
    </w:pPr>
    <w:rPr>
      <w:rFonts w:ascii="Calibri" w:eastAsia="Calibri" w:hAnsi="Calibri"/>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5A55A7"/>
    <w:pPr>
      <w:spacing w:line="360" w:lineRule="auto"/>
      <w:ind w:firstLine="1134"/>
      <w:jc w:val="both"/>
    </w:pPr>
    <w:rPr>
      <w:rFonts w:ascii="Calibri" w:eastAsia="Calibri" w:hAnsi="Calibri"/>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5A55A7"/>
    <w:pPr>
      <w:spacing w:line="360" w:lineRule="auto"/>
      <w:ind w:firstLine="1134"/>
      <w:jc w:val="both"/>
    </w:pPr>
    <w:rPr>
      <w:rFonts w:ascii="Calibri" w:eastAsia="Calibri" w:hAnsi="Calibri"/>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5A55A7"/>
    <w:pPr>
      <w:spacing w:line="360" w:lineRule="auto"/>
      <w:ind w:firstLine="1134"/>
      <w:jc w:val="both"/>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2">
    <w:name w:val="Table Web 2"/>
    <w:basedOn w:val="TableNormal"/>
    <w:rsid w:val="005A55A7"/>
    <w:pPr>
      <w:spacing w:line="360" w:lineRule="auto"/>
      <w:ind w:firstLine="1134"/>
      <w:jc w:val="both"/>
    </w:pPr>
    <w:rPr>
      <w:rFonts w:ascii="Calibri" w:eastAsia="Calibri" w:hAnsi="Calibri"/>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5A55A7"/>
    <w:pPr>
      <w:spacing w:line="360" w:lineRule="auto"/>
      <w:ind w:firstLine="1134"/>
      <w:jc w:val="both"/>
    </w:pPr>
    <w:rPr>
      <w:rFonts w:ascii="Calibri" w:eastAsia="Calibri" w:hAnsi="Calibri"/>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Tabela12pt">
    <w:name w:val="Style Tabela + 12 pt"/>
    <w:basedOn w:val="Normal"/>
    <w:semiHidden/>
    <w:rsid w:val="005A55A7"/>
    <w:pPr>
      <w:tabs>
        <w:tab w:val="left" w:pos="480"/>
        <w:tab w:val="left" w:pos="2400"/>
      </w:tabs>
      <w:spacing w:before="0" w:after="0"/>
      <w:ind w:firstLine="0"/>
      <w:jc w:val="center"/>
    </w:pPr>
    <w:rPr>
      <w:rFonts w:cstheme="minorBidi"/>
      <w:sz w:val="22"/>
      <w:szCs w:val="22"/>
      <w:lang w:val="en-US"/>
    </w:rPr>
  </w:style>
  <w:style w:type="paragraph" w:customStyle="1" w:styleId="StyleBoldCentered">
    <w:name w:val="Style Bold Centered"/>
    <w:basedOn w:val="Normal"/>
    <w:semiHidden/>
    <w:rsid w:val="005A55A7"/>
    <w:pPr>
      <w:tabs>
        <w:tab w:val="left" w:pos="480"/>
        <w:tab w:val="left" w:pos="2400"/>
      </w:tabs>
      <w:ind w:firstLine="0"/>
      <w:jc w:val="center"/>
    </w:pPr>
    <w:rPr>
      <w:b/>
      <w:bCs/>
      <w:color w:val="0000CC"/>
      <w:szCs w:val="20"/>
      <w:lang w:val="en-US"/>
    </w:rPr>
  </w:style>
  <w:style w:type="character" w:customStyle="1" w:styleId="BrtabeleCharChar1">
    <w:name w:val="Br tabele Char Char1"/>
    <w:basedOn w:val="DefaultParagraphFont"/>
    <w:semiHidden/>
    <w:rsid w:val="005A55A7"/>
    <w:rPr>
      <w:i/>
      <w:szCs w:val="16"/>
      <w:lang w:val="pl-PL" w:eastAsia="en-US"/>
    </w:rPr>
  </w:style>
  <w:style w:type="character" w:customStyle="1" w:styleId="FontStyle14">
    <w:name w:val="Font Style14"/>
    <w:basedOn w:val="DefaultParagraphFont"/>
    <w:semiHidden/>
    <w:rsid w:val="005A55A7"/>
    <w:rPr>
      <w:rFonts w:ascii="Courier New" w:hAnsi="Courier New" w:cs="Courier New"/>
      <w:b/>
      <w:bCs/>
      <w:sz w:val="22"/>
      <w:szCs w:val="22"/>
    </w:rPr>
  </w:style>
  <w:style w:type="character" w:customStyle="1" w:styleId="Style11ptItalic">
    <w:name w:val="Style 11 pt Italic"/>
    <w:basedOn w:val="DefaultParagraphFont"/>
    <w:semiHidden/>
    <w:rsid w:val="005A55A7"/>
    <w:rPr>
      <w:i/>
      <w:iCs/>
      <w:sz w:val="22"/>
    </w:rPr>
  </w:style>
  <w:style w:type="character" w:customStyle="1" w:styleId="StyleBold">
    <w:name w:val="Style Bold"/>
    <w:basedOn w:val="DefaultParagraphFont"/>
    <w:semiHidden/>
    <w:rsid w:val="005A55A7"/>
    <w:rPr>
      <w:b/>
      <w:bCs/>
      <w:sz w:val="24"/>
    </w:rPr>
  </w:style>
  <w:style w:type="table" w:customStyle="1" w:styleId="LightShading1">
    <w:name w:val="Light Shading1"/>
    <w:basedOn w:val="TableNormal"/>
    <w:uiPriority w:val="60"/>
    <w:rsid w:val="005A55A7"/>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expertteamChar">
    <w:name w:val="expertteam Char"/>
    <w:basedOn w:val="DefaultParagraphFont"/>
    <w:link w:val="expertteam"/>
    <w:rsid w:val="005A55A7"/>
    <w:rPr>
      <w:i/>
      <w:spacing w:val="-10"/>
      <w:kern w:val="20"/>
      <w:sz w:val="16"/>
      <w:shd w:val="clear" w:color="auto" w:fill="D9D9D9" w:themeFill="background1" w:themeFillShade="D9"/>
    </w:rPr>
  </w:style>
  <w:style w:type="paragraph" w:customStyle="1" w:styleId="Tabela11">
    <w:name w:val="Tabela 11"/>
    <w:basedOn w:val="Normal"/>
    <w:next w:val="Normal"/>
    <w:link w:val="Tabela11Char"/>
    <w:autoRedefine/>
    <w:rsid w:val="005A55A7"/>
    <w:pPr>
      <w:tabs>
        <w:tab w:val="left" w:pos="1002"/>
      </w:tabs>
      <w:spacing w:before="0" w:after="0"/>
      <w:ind w:firstLine="0"/>
      <w:jc w:val="center"/>
    </w:pPr>
    <w:rPr>
      <w:rFonts w:ascii="CG Times" w:hAnsi="CG Times"/>
      <w:b/>
      <w:bCs/>
      <w:i/>
      <w:iCs/>
      <w:color w:val="800000"/>
      <w:sz w:val="20"/>
      <w:szCs w:val="20"/>
      <w:lang w:val="en-US"/>
    </w:rPr>
  </w:style>
  <w:style w:type="paragraph" w:customStyle="1" w:styleId="Numering">
    <w:name w:val="Numering"/>
    <w:basedOn w:val="Normal"/>
    <w:qFormat/>
    <w:rsid w:val="005A55A7"/>
    <w:pPr>
      <w:tabs>
        <w:tab w:val="num" w:pos="1152"/>
      </w:tabs>
      <w:ind w:left="1151" w:hanging="431"/>
      <w:jc w:val="left"/>
    </w:pPr>
    <w:rPr>
      <w:rFonts w:ascii="Arial" w:eastAsia="Calibri" w:hAnsi="Arial"/>
      <w:szCs w:val="22"/>
      <w:lang w:val="sr-Latn-CS"/>
    </w:rPr>
  </w:style>
  <w:style w:type="character" w:customStyle="1" w:styleId="Tabela11Char">
    <w:name w:val="Tabela 11 Char"/>
    <w:link w:val="Tabela11"/>
    <w:rsid w:val="005A55A7"/>
    <w:rPr>
      <w:rFonts w:ascii="CG Times" w:hAnsi="CG Times"/>
      <w:b/>
      <w:bCs/>
      <w:i/>
      <w:iCs/>
      <w:color w:val="800000"/>
    </w:rPr>
  </w:style>
  <w:style w:type="character" w:customStyle="1" w:styleId="TabelaChar">
    <w:name w:val="Tabela Char"/>
    <w:aliases w:val="Caption Char,Caption Char Char Char Char Char Char Char Char Char Char Char Char Char Char Char Char Char Char Char Char Char Char Char Char Char Char Char Char"/>
    <w:link w:val="Tabela"/>
    <w:locked/>
    <w:rsid w:val="005A55A7"/>
    <w:rPr>
      <w:noProof/>
      <w:sz w:val="22"/>
      <w:szCs w:val="24"/>
      <w:lang w:val="sr-Cyrl-CS"/>
    </w:rPr>
  </w:style>
  <w:style w:type="paragraph" w:customStyle="1" w:styleId="Tabela">
    <w:name w:val="Tabela"/>
    <w:basedOn w:val="Normal"/>
    <w:link w:val="TabelaChar"/>
    <w:qFormat/>
    <w:rsid w:val="005A55A7"/>
    <w:pPr>
      <w:spacing w:before="0" w:after="0"/>
      <w:ind w:firstLine="0"/>
      <w:jc w:val="center"/>
    </w:pPr>
    <w:rPr>
      <w:noProof/>
      <w:sz w:val="22"/>
      <w:lang w:val="sr-Cyrl-CS"/>
    </w:rPr>
  </w:style>
  <w:style w:type="paragraph" w:customStyle="1" w:styleId="Slobodanzaglavljetabele">
    <w:name w:val="Slobodan zaglavlje tabele"/>
    <w:basedOn w:val="Normal"/>
    <w:link w:val="SlobodanzaglavljetabeleChar"/>
    <w:rsid w:val="005A55A7"/>
    <w:pPr>
      <w:spacing w:before="60" w:after="60"/>
      <w:ind w:firstLine="0"/>
      <w:jc w:val="center"/>
    </w:pPr>
    <w:rPr>
      <w:rFonts w:ascii="Tahoma" w:hAnsi="Tahoma"/>
      <w:szCs w:val="20"/>
      <w:lang w:val="en-US"/>
    </w:rPr>
  </w:style>
  <w:style w:type="character" w:customStyle="1" w:styleId="SlobodanzaglavljetabeleChar">
    <w:name w:val="Slobodan zaglavlje tabele Char"/>
    <w:basedOn w:val="DefaultParagraphFont"/>
    <w:link w:val="Slobodanzaglavljetabele"/>
    <w:rsid w:val="005A55A7"/>
    <w:rPr>
      <w:rFonts w:ascii="Tahoma" w:hAnsi="Tahoma"/>
      <w:sz w:val="24"/>
    </w:rPr>
  </w:style>
  <w:style w:type="paragraph" w:customStyle="1" w:styleId="Slobodancentar">
    <w:name w:val="Slobodan centar"/>
    <w:basedOn w:val="Normal"/>
    <w:rsid w:val="005A55A7"/>
    <w:pPr>
      <w:spacing w:before="0" w:after="0"/>
      <w:ind w:firstLine="0"/>
      <w:jc w:val="center"/>
    </w:pPr>
    <w:rPr>
      <w:rFonts w:ascii="Tahoma" w:hAnsi="Tahoma"/>
      <w:szCs w:val="20"/>
      <w:lang w:val="en-US"/>
    </w:rPr>
  </w:style>
  <w:style w:type="paragraph" w:customStyle="1" w:styleId="Nazivslike">
    <w:name w:val="Naziv slike"/>
    <w:basedOn w:val="Normal"/>
    <w:link w:val="NazivslikeChar"/>
    <w:qFormat/>
    <w:rsid w:val="00EF50E0"/>
    <w:pPr>
      <w:spacing w:before="0" w:after="480"/>
      <w:ind w:firstLine="0"/>
      <w:jc w:val="center"/>
    </w:pPr>
    <w:rPr>
      <w:b/>
      <w:bCs/>
      <w:sz w:val="20"/>
      <w:szCs w:val="20"/>
      <w:lang w:val="en-US"/>
    </w:rPr>
  </w:style>
  <w:style w:type="table" w:customStyle="1" w:styleId="TableList111">
    <w:name w:val="Table List 111"/>
    <w:basedOn w:val="TableNormal"/>
    <w:next w:val="TableList1"/>
    <w:rsid w:val="005A55A7"/>
    <w:pPr>
      <w:tabs>
        <w:tab w:val="left" w:pos="567"/>
      </w:tabs>
      <w:spacing w:before="120" w:after="120" w:line="360" w:lineRule="auto"/>
      <w:ind w:firstLine="851"/>
      <w:jc w:val="both"/>
    </w:pPr>
    <w:rPr>
      <w:rFonts w:eastAsia="Calibri"/>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Slobodanlevo">
    <w:name w:val="Slobodan levo"/>
    <w:basedOn w:val="Normal"/>
    <w:rsid w:val="005A55A7"/>
    <w:pPr>
      <w:spacing w:before="0" w:after="0"/>
      <w:ind w:left="357" w:hanging="357"/>
    </w:pPr>
    <w:rPr>
      <w:szCs w:val="20"/>
      <w:lang w:val="en-US"/>
    </w:rPr>
  </w:style>
  <w:style w:type="paragraph" w:customStyle="1" w:styleId="slobodan0">
    <w:name w:val="slobodan"/>
    <w:basedOn w:val="Normal"/>
    <w:rsid w:val="005A55A7"/>
    <w:pPr>
      <w:spacing w:before="0" w:after="0"/>
      <w:ind w:firstLine="0"/>
      <w:jc w:val="center"/>
    </w:pPr>
    <w:rPr>
      <w:rFonts w:ascii="Arial" w:hAnsi="Arial" w:cs="Arial"/>
      <w:szCs w:val="20"/>
    </w:rPr>
  </w:style>
  <w:style w:type="character" w:customStyle="1" w:styleId="ListParagraphChar">
    <w:name w:val="List Paragraph Char"/>
    <w:aliases w:val="Слика назив Char"/>
    <w:basedOn w:val="DefaultParagraphFont"/>
    <w:link w:val="ListParagraph"/>
    <w:uiPriority w:val="34"/>
    <w:rsid w:val="005A55A7"/>
    <w:rPr>
      <w:sz w:val="24"/>
      <w:szCs w:val="24"/>
      <w:lang w:val="en-GB"/>
    </w:rPr>
  </w:style>
  <w:style w:type="character" w:customStyle="1" w:styleId="NazivprojektaChar">
    <w:name w:val="Naziv projekta Char"/>
    <w:basedOn w:val="DefaultParagraphFont"/>
    <w:link w:val="Nazivprojekta"/>
    <w:rsid w:val="005A55A7"/>
    <w:rPr>
      <w:rFonts w:ascii="Arial Black" w:hAnsi="Arial Black"/>
      <w:spacing w:val="-10"/>
      <w:kern w:val="20"/>
      <w:sz w:val="28"/>
      <w:shd w:val="clear" w:color="auto" w:fill="D9D9D9" w:themeFill="background1" w:themeFillShade="D9"/>
    </w:rPr>
  </w:style>
  <w:style w:type="table" w:customStyle="1" w:styleId="LightList-Accent11">
    <w:name w:val="Light List - Accent 11"/>
    <w:basedOn w:val="TableNormal"/>
    <w:uiPriority w:val="61"/>
    <w:rsid w:val="005A55A7"/>
    <w:rPr>
      <w:rFonts w:ascii="CG Times" w:hAnsi="CG Times" w:cs="CG Time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StyleNumbered10ptLeft63mmHanging63mm">
    <w:name w:val="Style Numbered 10 pt Left:  63 mm Hanging:  63 mm"/>
    <w:basedOn w:val="NoList"/>
    <w:rsid w:val="005A55A7"/>
    <w:pPr>
      <w:numPr>
        <w:numId w:val="39"/>
      </w:numPr>
    </w:pPr>
  </w:style>
  <w:style w:type="paragraph" w:customStyle="1" w:styleId="Prilogbroj">
    <w:name w:val="Prilog broj"/>
    <w:basedOn w:val="Normal"/>
    <w:link w:val="PrilogbrojChar"/>
    <w:qFormat/>
    <w:rsid w:val="00EF50E0"/>
    <w:pPr>
      <w:ind w:left="720" w:firstLine="0"/>
      <w:jc w:val="left"/>
    </w:pPr>
    <w:rPr>
      <w:rFonts w:cs="Arial"/>
      <w:bCs/>
      <w:szCs w:val="18"/>
      <w:lang w:val="en-US"/>
    </w:rPr>
  </w:style>
  <w:style w:type="character" w:customStyle="1" w:styleId="PrilogbrojChar">
    <w:name w:val="Prilog broj Char"/>
    <w:basedOn w:val="DefaultParagraphFont"/>
    <w:link w:val="Prilogbroj"/>
    <w:rsid w:val="005A55A7"/>
    <w:rPr>
      <w:rFonts w:cs="Arial"/>
      <w:bCs/>
      <w:sz w:val="24"/>
      <w:szCs w:val="18"/>
    </w:rPr>
  </w:style>
  <w:style w:type="character" w:customStyle="1" w:styleId="NazivslikeChar">
    <w:name w:val="Naziv slike Char"/>
    <w:link w:val="Nazivslike"/>
    <w:rsid w:val="005A55A7"/>
    <w:rPr>
      <w:b/>
      <w:bCs/>
    </w:rPr>
  </w:style>
  <w:style w:type="paragraph" w:customStyle="1" w:styleId="NormalTimesNewRoman">
    <w:name w:val="Normal + Times_New_Roman"/>
    <w:aliases w:val="12 pt,Justified Char,Normal + Times_New_Roman Char,12 pt Char Char Char,12 pt Char Char Char4,12 pt Char Char,12 pt Char Char Char3"/>
    <w:basedOn w:val="Normal"/>
    <w:link w:val="12ptCharCharCharChar"/>
    <w:rsid w:val="005A55A7"/>
    <w:pPr>
      <w:suppressAutoHyphens/>
    </w:pPr>
    <w:rPr>
      <w:b/>
      <w:szCs w:val="20"/>
      <w:lang w:val="en-US" w:eastAsia="ar-SA"/>
    </w:rPr>
  </w:style>
  <w:style w:type="character" w:customStyle="1" w:styleId="12ptCharCharCharChar">
    <w:name w:val="12 pt Char Char Char Char"/>
    <w:link w:val="NormalTimesNewRoman"/>
    <w:rsid w:val="005A55A7"/>
    <w:rPr>
      <w:b/>
      <w:sz w:val="24"/>
      <w:lang w:eastAsia="ar-SA"/>
    </w:rPr>
  </w:style>
  <w:style w:type="paragraph" w:customStyle="1" w:styleId="StyleHeading114ptRight">
    <w:name w:val="Style Heading 1 + 14 pt Right"/>
    <w:basedOn w:val="Heading1"/>
    <w:rsid w:val="005A55A7"/>
    <w:pPr>
      <w:keepLines/>
      <w:numPr>
        <w:numId w:val="0"/>
      </w:numPr>
      <w:pBdr>
        <w:top w:val="single" w:sz="48" w:space="3" w:color="FFFFFF"/>
        <w:left w:val="single" w:sz="6" w:space="3" w:color="FFFFFF"/>
        <w:bottom w:val="single" w:sz="6" w:space="3" w:color="FFFFFF"/>
      </w:pBdr>
      <w:shd w:val="clear" w:color="auto" w:fill="F2F2F2" w:themeFill="background1" w:themeFillShade="F2"/>
      <w:tabs>
        <w:tab w:val="num" w:pos="858"/>
      </w:tabs>
      <w:spacing w:before="0" w:after="0"/>
      <w:ind w:left="856" w:hanging="431"/>
      <w:jc w:val="right"/>
    </w:pPr>
    <w:rPr>
      <w:rFonts w:ascii="Arial Black" w:hAnsi="Arial Black"/>
      <w:b w:val="0"/>
      <w:bCs w:val="0"/>
      <w:caps/>
      <w:color w:val="FFFFFF"/>
      <w:spacing w:val="-10"/>
      <w:kern w:val="20"/>
      <w:sz w:val="28"/>
      <w:szCs w:val="20"/>
      <w:lang w:val="en-US"/>
    </w:rPr>
  </w:style>
  <w:style w:type="paragraph" w:customStyle="1" w:styleId="Slobodan1">
    <w:name w:val="Slobodan1"/>
    <w:basedOn w:val="Normal"/>
    <w:rsid w:val="005A55A7"/>
    <w:pPr>
      <w:spacing w:before="0" w:after="0"/>
      <w:ind w:firstLine="0"/>
      <w:jc w:val="center"/>
    </w:pPr>
    <w:rPr>
      <w:sz w:val="16"/>
      <w:szCs w:val="16"/>
    </w:rPr>
  </w:style>
  <w:style w:type="paragraph" w:customStyle="1" w:styleId="crtice12ptBlack">
    <w:name w:val="crtice + 12 pt Black"/>
    <w:basedOn w:val="Normal"/>
    <w:rsid w:val="005A55A7"/>
    <w:pPr>
      <w:tabs>
        <w:tab w:val="num" w:pos="391"/>
      </w:tabs>
      <w:ind w:firstLine="391"/>
    </w:pPr>
    <w:rPr>
      <w:rFonts w:cs="Arial"/>
      <w:lang w:val="en-US"/>
    </w:rPr>
  </w:style>
  <w:style w:type="character" w:customStyle="1" w:styleId="Heading2CharChar">
    <w:name w:val="Heading 2 Char Char"/>
    <w:basedOn w:val="DefaultParagraphFont"/>
    <w:semiHidden/>
    <w:rsid w:val="005A55A7"/>
    <w:rPr>
      <w:rFonts w:ascii="TimesRoman" w:hAnsi="TimesRoman" w:cs="Arial"/>
      <w:b/>
      <w:bCs/>
      <w:i/>
      <w:iCs/>
      <w:noProof/>
      <w:sz w:val="28"/>
      <w:szCs w:val="28"/>
      <w:lang w:val="de-DE" w:eastAsia="en-US" w:bidi="ar-SA"/>
    </w:rPr>
  </w:style>
  <w:style w:type="paragraph" w:customStyle="1" w:styleId="Style">
    <w:name w:val="Style"/>
    <w:rsid w:val="005A55A7"/>
    <w:pPr>
      <w:widowControl w:val="0"/>
      <w:autoSpaceDE w:val="0"/>
      <w:autoSpaceDN w:val="0"/>
      <w:adjustRightInd w:val="0"/>
    </w:pPr>
    <w:rPr>
      <w:rFonts w:ascii="Arial" w:hAnsi="Arial" w:cs="Arial"/>
      <w:sz w:val="24"/>
      <w:szCs w:val="24"/>
    </w:rPr>
  </w:style>
  <w:style w:type="character" w:customStyle="1" w:styleId="smallheadlinedate1">
    <w:name w:val="smallheadline_date1"/>
    <w:basedOn w:val="DefaultParagraphFont"/>
    <w:rsid w:val="005A55A7"/>
    <w:rPr>
      <w:rFonts w:ascii="Arial" w:hAnsi="Arial" w:cs="Arial" w:hint="default"/>
      <w:color w:val="666666"/>
      <w:sz w:val="15"/>
      <w:szCs w:val="15"/>
    </w:rPr>
  </w:style>
  <w:style w:type="paragraph" w:customStyle="1" w:styleId="Levo">
    <w:name w:val="Levo"/>
    <w:basedOn w:val="Normal"/>
    <w:rsid w:val="005A55A7"/>
    <w:pPr>
      <w:spacing w:before="0" w:after="0"/>
      <w:ind w:firstLine="0"/>
    </w:pPr>
    <w:rPr>
      <w:lang w:val="en-US"/>
    </w:rPr>
  </w:style>
  <w:style w:type="paragraph" w:customStyle="1" w:styleId="Objasnjenja">
    <w:name w:val="Objasnjenja"/>
    <w:basedOn w:val="Normal"/>
    <w:rsid w:val="005A55A7"/>
    <w:pPr>
      <w:ind w:left="2160" w:hanging="720"/>
      <w:jc w:val="left"/>
    </w:pPr>
    <w:rPr>
      <w:rFonts w:cs="CG Times"/>
      <w:lang w:val="en-US"/>
    </w:rPr>
  </w:style>
  <w:style w:type="paragraph" w:customStyle="1" w:styleId="Style14">
    <w:name w:val="Style14"/>
    <w:basedOn w:val="Normal"/>
    <w:autoRedefine/>
    <w:rsid w:val="005A55A7"/>
    <w:pPr>
      <w:spacing w:before="60" w:after="240" w:line="276" w:lineRule="auto"/>
      <w:ind w:firstLine="0"/>
      <w:jc w:val="center"/>
    </w:pPr>
    <w:rPr>
      <w:rFonts w:cs="Tahoma"/>
      <w:b/>
      <w:sz w:val="20"/>
      <w:lang w:val="sr-Cyrl-CS"/>
    </w:rPr>
  </w:style>
  <w:style w:type="character" w:customStyle="1" w:styleId="StyleLatinCalibri">
    <w:name w:val="Style (Latin) Calibri"/>
    <w:basedOn w:val="DefaultParagraphFont"/>
    <w:rsid w:val="005A55A7"/>
    <w:rPr>
      <w:rFonts w:ascii="Times New Roman" w:hAnsi="Times New Roman"/>
    </w:rPr>
  </w:style>
  <w:style w:type="character" w:customStyle="1" w:styleId="Bodytext3MicrosoftSansSerifSpacing0pt">
    <w:name w:val="Body text (3) + Microsoft Sans Serif;Spacing 0 pt"/>
    <w:basedOn w:val="DefaultParagraphFont"/>
    <w:rsid w:val="00EF50E0"/>
    <w:rPr>
      <w:rFonts w:ascii="Microsoft Sans Serif" w:eastAsia="Microsoft Sans Serif" w:hAnsi="Microsoft Sans Serif" w:cs="Microsoft Sans Serif"/>
      <w:color w:val="000000"/>
      <w:spacing w:val="-5"/>
      <w:w w:val="100"/>
      <w:position w:val="0"/>
      <w:sz w:val="17"/>
      <w:szCs w:val="17"/>
      <w:shd w:val="clear" w:color="auto" w:fill="FFFFFF"/>
    </w:rPr>
  </w:style>
  <w:style w:type="table" w:customStyle="1" w:styleId="TableList112">
    <w:name w:val="Table List 112"/>
    <w:basedOn w:val="TableNormal"/>
    <w:next w:val="TableList1"/>
    <w:rsid w:val="00502B12"/>
    <w:pPr>
      <w:tabs>
        <w:tab w:val="left" w:pos="567"/>
      </w:tabs>
      <w:spacing w:before="120" w:after="120" w:line="360" w:lineRule="auto"/>
      <w:ind w:firstLine="851"/>
      <w:jc w:val="both"/>
    </w:pPr>
    <w:rPr>
      <w:rFonts w:eastAsia="Calibri"/>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Caption">
    <w:name w:val="caption"/>
    <w:basedOn w:val="Normal"/>
    <w:next w:val="Normal"/>
    <w:qFormat/>
    <w:rsid w:val="00027643"/>
    <w:pPr>
      <w:spacing w:before="0" w:after="200"/>
    </w:pPr>
    <w:rPr>
      <w:b/>
      <w:bCs/>
      <w:color w:val="4F81BD" w:themeColor="accent1"/>
      <w:sz w:val="18"/>
      <w:szCs w:val="18"/>
    </w:rPr>
  </w:style>
  <w:style w:type="paragraph" w:styleId="Footer">
    <w:name w:val="footer"/>
    <w:basedOn w:val="Normal"/>
    <w:link w:val="FooterChar"/>
    <w:uiPriority w:val="99"/>
    <w:rsid w:val="008F59CA"/>
    <w:pPr>
      <w:tabs>
        <w:tab w:val="center" w:pos="4703"/>
        <w:tab w:val="right" w:pos="9406"/>
      </w:tabs>
      <w:spacing w:before="0" w:after="0"/>
    </w:pPr>
  </w:style>
  <w:style w:type="character" w:customStyle="1" w:styleId="FooterChar">
    <w:name w:val="Footer Char"/>
    <w:basedOn w:val="DefaultParagraphFont"/>
    <w:link w:val="Footer"/>
    <w:uiPriority w:val="99"/>
    <w:rsid w:val="008F59CA"/>
    <w:rPr>
      <w:sz w:val="24"/>
      <w:szCs w:val="24"/>
      <w:lang w:val="en-GB"/>
    </w:rPr>
  </w:style>
  <w:style w:type="paragraph" w:styleId="Header">
    <w:name w:val="header"/>
    <w:basedOn w:val="Normal"/>
    <w:link w:val="HeaderChar"/>
    <w:uiPriority w:val="99"/>
    <w:rsid w:val="008F59CA"/>
    <w:pPr>
      <w:tabs>
        <w:tab w:val="center" w:pos="4703"/>
        <w:tab w:val="right" w:pos="9406"/>
      </w:tabs>
      <w:spacing w:before="0" w:after="0"/>
    </w:pPr>
  </w:style>
  <w:style w:type="character" w:customStyle="1" w:styleId="HeaderChar">
    <w:name w:val="Header Char"/>
    <w:basedOn w:val="DefaultParagraphFont"/>
    <w:link w:val="Header"/>
    <w:uiPriority w:val="99"/>
    <w:rsid w:val="008F59CA"/>
    <w:rPr>
      <w:sz w:val="24"/>
      <w:szCs w:val="24"/>
      <w:lang w:val="en-GB"/>
    </w:rPr>
  </w:style>
  <w:style w:type="paragraph" w:customStyle="1" w:styleId="Tabela2">
    <w:name w:val="Tabela 2"/>
    <w:basedOn w:val="Tabela"/>
    <w:autoRedefine/>
    <w:rsid w:val="008527CB"/>
    <w:pPr>
      <w:tabs>
        <w:tab w:val="left" w:pos="419"/>
      </w:tabs>
      <w:suppressAutoHyphens/>
      <w:overflowPunct w:val="0"/>
      <w:autoSpaceDE w:val="0"/>
      <w:autoSpaceDN w:val="0"/>
      <w:adjustRightInd w:val="0"/>
      <w:textAlignment w:val="baseline"/>
    </w:pPr>
    <w:rPr>
      <w:spacing w:val="-2"/>
      <w:position w:val="-12"/>
      <w:szCs w:val="20"/>
      <w:lang w:val="en-GB"/>
    </w:rPr>
  </w:style>
  <w:style w:type="paragraph" w:customStyle="1" w:styleId="a4">
    <w:name w:val="нормал тр"/>
    <w:basedOn w:val="Normal"/>
    <w:link w:val="Char"/>
    <w:rsid w:val="00631CF7"/>
    <w:rPr>
      <w:lang w:val="sr-Cyrl-CS"/>
    </w:rPr>
  </w:style>
  <w:style w:type="character" w:customStyle="1" w:styleId="Char">
    <w:name w:val="нормал тр Char"/>
    <w:link w:val="a4"/>
    <w:rsid w:val="00631CF7"/>
    <w:rPr>
      <w:sz w:val="24"/>
      <w:szCs w:val="24"/>
      <w:lang w:val="sr-Cyrl-CS"/>
    </w:rPr>
  </w:style>
  <w:style w:type="table" w:customStyle="1" w:styleId="Style3">
    <w:name w:val="Style3"/>
    <w:basedOn w:val="TableList1"/>
    <w:uiPriority w:val="99"/>
    <w:qFormat/>
    <w:rsid w:val="003223EA"/>
    <w:pPr>
      <w:spacing w:before="0" w:after="0" w:line="360" w:lineRule="auto"/>
      <w:ind w:firstLine="0"/>
      <w:jc w:val="left"/>
    </w:pPr>
    <w:rPr>
      <w:rFonts w:ascii="Arial Cirilica" w:hAnsi="Arial Cirilica"/>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OC1">
    <w:name w:val="toc 1"/>
    <w:basedOn w:val="Normal"/>
    <w:next w:val="Normal"/>
    <w:autoRedefine/>
    <w:uiPriority w:val="39"/>
    <w:qFormat/>
    <w:rsid w:val="005C3538"/>
    <w:pPr>
      <w:spacing w:after="100"/>
    </w:pPr>
  </w:style>
  <w:style w:type="paragraph" w:styleId="TOC2">
    <w:name w:val="toc 2"/>
    <w:basedOn w:val="Normal"/>
    <w:next w:val="Normal"/>
    <w:autoRedefine/>
    <w:uiPriority w:val="39"/>
    <w:qFormat/>
    <w:rsid w:val="005C3538"/>
    <w:pPr>
      <w:spacing w:after="100"/>
      <w:ind w:left="240"/>
    </w:pPr>
  </w:style>
  <w:style w:type="character" w:styleId="Hyperlink">
    <w:name w:val="Hyperlink"/>
    <w:basedOn w:val="DefaultParagraphFont"/>
    <w:uiPriority w:val="99"/>
    <w:unhideWhenUsed/>
    <w:rsid w:val="005C3538"/>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77867209">
      <w:bodyDiv w:val="1"/>
      <w:marLeft w:val="0"/>
      <w:marRight w:val="0"/>
      <w:marTop w:val="0"/>
      <w:marBottom w:val="0"/>
      <w:divBdr>
        <w:top w:val="none" w:sz="0" w:space="0" w:color="auto"/>
        <w:left w:val="none" w:sz="0" w:space="0" w:color="auto"/>
        <w:bottom w:val="none" w:sz="0" w:space="0" w:color="auto"/>
        <w:right w:val="none" w:sz="0" w:space="0" w:color="auto"/>
      </w:divBdr>
    </w:div>
    <w:div w:id="241839149">
      <w:bodyDiv w:val="1"/>
      <w:marLeft w:val="0"/>
      <w:marRight w:val="0"/>
      <w:marTop w:val="0"/>
      <w:marBottom w:val="0"/>
      <w:divBdr>
        <w:top w:val="none" w:sz="0" w:space="0" w:color="auto"/>
        <w:left w:val="none" w:sz="0" w:space="0" w:color="auto"/>
        <w:bottom w:val="none" w:sz="0" w:space="0" w:color="auto"/>
        <w:right w:val="none" w:sz="0" w:space="0" w:color="auto"/>
      </w:divBdr>
    </w:div>
    <w:div w:id="273707234">
      <w:bodyDiv w:val="1"/>
      <w:marLeft w:val="0"/>
      <w:marRight w:val="0"/>
      <w:marTop w:val="0"/>
      <w:marBottom w:val="0"/>
      <w:divBdr>
        <w:top w:val="none" w:sz="0" w:space="0" w:color="auto"/>
        <w:left w:val="none" w:sz="0" w:space="0" w:color="auto"/>
        <w:bottom w:val="none" w:sz="0" w:space="0" w:color="auto"/>
        <w:right w:val="none" w:sz="0" w:space="0" w:color="auto"/>
      </w:divBdr>
    </w:div>
    <w:div w:id="608702305">
      <w:bodyDiv w:val="1"/>
      <w:marLeft w:val="0"/>
      <w:marRight w:val="0"/>
      <w:marTop w:val="0"/>
      <w:marBottom w:val="0"/>
      <w:divBdr>
        <w:top w:val="none" w:sz="0" w:space="0" w:color="auto"/>
        <w:left w:val="none" w:sz="0" w:space="0" w:color="auto"/>
        <w:bottom w:val="none" w:sz="0" w:space="0" w:color="auto"/>
        <w:right w:val="none" w:sz="0" w:space="0" w:color="auto"/>
      </w:divBdr>
    </w:div>
    <w:div w:id="651756669">
      <w:bodyDiv w:val="1"/>
      <w:marLeft w:val="0"/>
      <w:marRight w:val="0"/>
      <w:marTop w:val="0"/>
      <w:marBottom w:val="0"/>
      <w:divBdr>
        <w:top w:val="none" w:sz="0" w:space="0" w:color="auto"/>
        <w:left w:val="none" w:sz="0" w:space="0" w:color="auto"/>
        <w:bottom w:val="none" w:sz="0" w:space="0" w:color="auto"/>
        <w:right w:val="none" w:sz="0" w:space="0" w:color="auto"/>
      </w:divBdr>
      <w:divsChild>
        <w:div w:id="309866737">
          <w:marLeft w:val="0"/>
          <w:marRight w:val="0"/>
          <w:marTop w:val="0"/>
          <w:marBottom w:val="0"/>
          <w:divBdr>
            <w:top w:val="none" w:sz="0" w:space="0" w:color="auto"/>
            <w:left w:val="none" w:sz="0" w:space="0" w:color="auto"/>
            <w:bottom w:val="none" w:sz="0" w:space="0" w:color="auto"/>
            <w:right w:val="none" w:sz="0" w:space="0" w:color="auto"/>
          </w:divBdr>
          <w:divsChild>
            <w:div w:id="885947218">
              <w:marLeft w:val="0"/>
              <w:marRight w:val="0"/>
              <w:marTop w:val="0"/>
              <w:marBottom w:val="0"/>
              <w:divBdr>
                <w:top w:val="none" w:sz="0" w:space="0" w:color="auto"/>
                <w:left w:val="single" w:sz="48" w:space="4" w:color="366896"/>
                <w:bottom w:val="single" w:sz="6" w:space="4" w:color="B1B1B1"/>
                <w:right w:val="single" w:sz="6" w:space="4" w:color="B1B1B1"/>
              </w:divBdr>
              <w:divsChild>
                <w:div w:id="127356518">
                  <w:marLeft w:val="0"/>
                  <w:marRight w:val="0"/>
                  <w:marTop w:val="150"/>
                  <w:marBottom w:val="0"/>
                  <w:divBdr>
                    <w:top w:val="single" w:sz="6" w:space="0" w:color="4E95D7"/>
                    <w:left w:val="none" w:sz="0" w:space="0" w:color="auto"/>
                    <w:bottom w:val="none" w:sz="0" w:space="0" w:color="auto"/>
                    <w:right w:val="none" w:sz="0" w:space="0" w:color="auto"/>
                  </w:divBdr>
                </w:div>
                <w:div w:id="190724023">
                  <w:marLeft w:val="0"/>
                  <w:marRight w:val="0"/>
                  <w:marTop w:val="150"/>
                  <w:marBottom w:val="0"/>
                  <w:divBdr>
                    <w:top w:val="single" w:sz="6" w:space="0" w:color="4E95D7"/>
                    <w:left w:val="none" w:sz="0" w:space="0" w:color="auto"/>
                    <w:bottom w:val="none" w:sz="0" w:space="0" w:color="auto"/>
                    <w:right w:val="none" w:sz="0" w:space="0" w:color="auto"/>
                  </w:divBdr>
                </w:div>
                <w:div w:id="230191088">
                  <w:marLeft w:val="0"/>
                  <w:marRight w:val="0"/>
                  <w:marTop w:val="150"/>
                  <w:marBottom w:val="0"/>
                  <w:divBdr>
                    <w:top w:val="single" w:sz="6" w:space="0" w:color="4E95D7"/>
                    <w:left w:val="none" w:sz="0" w:space="0" w:color="auto"/>
                    <w:bottom w:val="none" w:sz="0" w:space="0" w:color="auto"/>
                    <w:right w:val="none" w:sz="0" w:space="0" w:color="auto"/>
                  </w:divBdr>
                </w:div>
                <w:div w:id="561529087">
                  <w:marLeft w:val="0"/>
                  <w:marRight w:val="0"/>
                  <w:marTop w:val="150"/>
                  <w:marBottom w:val="0"/>
                  <w:divBdr>
                    <w:top w:val="single" w:sz="6" w:space="0" w:color="4E95D7"/>
                    <w:left w:val="none" w:sz="0" w:space="0" w:color="auto"/>
                    <w:bottom w:val="none" w:sz="0" w:space="0" w:color="auto"/>
                    <w:right w:val="none" w:sz="0" w:space="0" w:color="auto"/>
                  </w:divBdr>
                </w:div>
                <w:div w:id="1173841913">
                  <w:marLeft w:val="0"/>
                  <w:marRight w:val="0"/>
                  <w:marTop w:val="150"/>
                  <w:marBottom w:val="0"/>
                  <w:divBdr>
                    <w:top w:val="single" w:sz="6" w:space="0" w:color="4E95D7"/>
                    <w:left w:val="none" w:sz="0" w:space="0" w:color="auto"/>
                    <w:bottom w:val="none" w:sz="0" w:space="0" w:color="auto"/>
                    <w:right w:val="none" w:sz="0" w:space="0" w:color="auto"/>
                  </w:divBdr>
                </w:div>
                <w:div w:id="1659383191">
                  <w:marLeft w:val="0"/>
                  <w:marRight w:val="0"/>
                  <w:marTop w:val="150"/>
                  <w:marBottom w:val="0"/>
                  <w:divBdr>
                    <w:top w:val="single" w:sz="6" w:space="0" w:color="4E95D7"/>
                    <w:left w:val="none" w:sz="0" w:space="0" w:color="auto"/>
                    <w:bottom w:val="none" w:sz="0" w:space="0" w:color="auto"/>
                    <w:right w:val="none" w:sz="0" w:space="0" w:color="auto"/>
                  </w:divBdr>
                </w:div>
                <w:div w:id="2143887306">
                  <w:marLeft w:val="0"/>
                  <w:marRight w:val="0"/>
                  <w:marTop w:val="150"/>
                  <w:marBottom w:val="0"/>
                  <w:divBdr>
                    <w:top w:val="single" w:sz="6" w:space="0" w:color="4E95D7"/>
                    <w:left w:val="none" w:sz="0" w:space="0" w:color="auto"/>
                    <w:bottom w:val="none" w:sz="0" w:space="0" w:color="auto"/>
                    <w:right w:val="none" w:sz="0" w:space="0" w:color="auto"/>
                  </w:divBdr>
                </w:div>
              </w:divsChild>
            </w:div>
          </w:divsChild>
        </w:div>
      </w:divsChild>
    </w:div>
    <w:div w:id="701244219">
      <w:bodyDiv w:val="1"/>
      <w:marLeft w:val="0"/>
      <w:marRight w:val="0"/>
      <w:marTop w:val="0"/>
      <w:marBottom w:val="0"/>
      <w:divBdr>
        <w:top w:val="none" w:sz="0" w:space="0" w:color="auto"/>
        <w:left w:val="none" w:sz="0" w:space="0" w:color="auto"/>
        <w:bottom w:val="none" w:sz="0" w:space="0" w:color="auto"/>
        <w:right w:val="none" w:sz="0" w:space="0" w:color="auto"/>
      </w:divBdr>
      <w:divsChild>
        <w:div w:id="75523093">
          <w:marLeft w:val="0"/>
          <w:marRight w:val="0"/>
          <w:marTop w:val="0"/>
          <w:marBottom w:val="0"/>
          <w:divBdr>
            <w:top w:val="none" w:sz="0" w:space="0" w:color="auto"/>
            <w:left w:val="none" w:sz="0" w:space="0" w:color="auto"/>
            <w:bottom w:val="none" w:sz="0" w:space="0" w:color="auto"/>
            <w:right w:val="none" w:sz="0" w:space="0" w:color="auto"/>
          </w:divBdr>
          <w:divsChild>
            <w:div w:id="995257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7797695">
      <w:bodyDiv w:val="1"/>
      <w:marLeft w:val="0"/>
      <w:marRight w:val="0"/>
      <w:marTop w:val="0"/>
      <w:marBottom w:val="0"/>
      <w:divBdr>
        <w:top w:val="none" w:sz="0" w:space="0" w:color="auto"/>
        <w:left w:val="none" w:sz="0" w:space="0" w:color="auto"/>
        <w:bottom w:val="none" w:sz="0" w:space="0" w:color="auto"/>
        <w:right w:val="none" w:sz="0" w:space="0" w:color="auto"/>
      </w:divBdr>
    </w:div>
    <w:div w:id="872956897">
      <w:bodyDiv w:val="1"/>
      <w:marLeft w:val="0"/>
      <w:marRight w:val="0"/>
      <w:marTop w:val="0"/>
      <w:marBottom w:val="0"/>
      <w:divBdr>
        <w:top w:val="none" w:sz="0" w:space="0" w:color="auto"/>
        <w:left w:val="none" w:sz="0" w:space="0" w:color="auto"/>
        <w:bottom w:val="none" w:sz="0" w:space="0" w:color="auto"/>
        <w:right w:val="none" w:sz="0" w:space="0" w:color="auto"/>
      </w:divBdr>
    </w:div>
    <w:div w:id="920675185">
      <w:bodyDiv w:val="1"/>
      <w:marLeft w:val="0"/>
      <w:marRight w:val="0"/>
      <w:marTop w:val="0"/>
      <w:marBottom w:val="0"/>
      <w:divBdr>
        <w:top w:val="none" w:sz="0" w:space="0" w:color="auto"/>
        <w:left w:val="none" w:sz="0" w:space="0" w:color="auto"/>
        <w:bottom w:val="none" w:sz="0" w:space="0" w:color="auto"/>
        <w:right w:val="none" w:sz="0" w:space="0" w:color="auto"/>
      </w:divBdr>
    </w:div>
    <w:div w:id="1006135766">
      <w:bodyDiv w:val="1"/>
      <w:marLeft w:val="0"/>
      <w:marRight w:val="0"/>
      <w:marTop w:val="0"/>
      <w:marBottom w:val="0"/>
      <w:divBdr>
        <w:top w:val="none" w:sz="0" w:space="0" w:color="auto"/>
        <w:left w:val="none" w:sz="0" w:space="0" w:color="auto"/>
        <w:bottom w:val="none" w:sz="0" w:space="0" w:color="auto"/>
        <w:right w:val="none" w:sz="0" w:space="0" w:color="auto"/>
      </w:divBdr>
    </w:div>
    <w:div w:id="1488861036">
      <w:bodyDiv w:val="1"/>
      <w:marLeft w:val="0"/>
      <w:marRight w:val="0"/>
      <w:marTop w:val="0"/>
      <w:marBottom w:val="0"/>
      <w:divBdr>
        <w:top w:val="none" w:sz="0" w:space="0" w:color="auto"/>
        <w:left w:val="none" w:sz="0" w:space="0" w:color="auto"/>
        <w:bottom w:val="none" w:sz="0" w:space="0" w:color="auto"/>
        <w:right w:val="none" w:sz="0" w:space="0" w:color="auto"/>
      </w:divBdr>
    </w:div>
    <w:div w:id="2061586264">
      <w:bodyDiv w:val="1"/>
      <w:marLeft w:val="0"/>
      <w:marRight w:val="0"/>
      <w:marTop w:val="0"/>
      <w:marBottom w:val="0"/>
      <w:divBdr>
        <w:top w:val="none" w:sz="0" w:space="0" w:color="auto"/>
        <w:left w:val="none" w:sz="0" w:space="0" w:color="auto"/>
        <w:bottom w:val="none" w:sz="0" w:space="0" w:color="auto"/>
        <w:right w:val="none" w:sz="0" w:space="0" w:color="auto"/>
      </w:divBdr>
    </w:div>
    <w:div w:id="2088846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eader" Target="header2.xml"/></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3C4B42-E364-4088-8598-842364BA3E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5680</Words>
  <Characters>32380</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На основу члана</vt:lpstr>
    </vt:vector>
  </TitlesOfParts>
  <Company/>
  <LinksUpToDate>false</LinksUpToDate>
  <CharactersWithSpaces>37985</CharactersWithSpaces>
  <SharedDoc>false</SharedDoc>
  <HLinks>
    <vt:vector size="6" baseType="variant">
      <vt:variant>
        <vt:i4>4522089</vt:i4>
      </vt:variant>
      <vt:variant>
        <vt:i4>0</vt:i4>
      </vt:variant>
      <vt:variant>
        <vt:i4>0</vt:i4>
      </vt:variant>
      <vt:variant>
        <vt:i4>5</vt:i4>
      </vt:variant>
      <vt:variant>
        <vt:lpwstr>mailto:ceraprom@sezampro.rs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 основу члана</dc:title>
  <dc:creator>Slavko Bogdanovic</dc:creator>
  <cp:lastModifiedBy>ExperTTeam</cp:lastModifiedBy>
  <cp:revision>2</cp:revision>
  <cp:lastPrinted>2020-06-22T04:22:00Z</cp:lastPrinted>
  <dcterms:created xsi:type="dcterms:W3CDTF">2020-11-17T07:47:00Z</dcterms:created>
  <dcterms:modified xsi:type="dcterms:W3CDTF">2020-11-17T07:47:00Z</dcterms:modified>
</cp:coreProperties>
</file>